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92A9" w14:textId="77777777" w:rsidR="002344B8" w:rsidRDefault="002344B8" w:rsidP="002E24F7">
      <w:pPr>
        <w:rPr>
          <w:b/>
          <w:bCs/>
          <w:sz w:val="24"/>
          <w:szCs w:val="24"/>
          <w:lang w:val="fi"/>
        </w:rPr>
      </w:pPr>
    </w:p>
    <w:p w14:paraId="5E966D5B" w14:textId="0EE32C8B" w:rsidR="00FD6452" w:rsidRDefault="001B1BEF" w:rsidP="002E24F7">
      <w:pPr>
        <w:rPr>
          <w:b/>
          <w:sz w:val="24"/>
          <w:szCs w:val="24"/>
        </w:rPr>
      </w:pPr>
      <w:r>
        <w:rPr>
          <w:b/>
          <w:bCs/>
          <w:sz w:val="24"/>
          <w:szCs w:val="24"/>
          <w:lang w:val="fi"/>
        </w:rPr>
        <w:t>Apurahasopimusmalli Erasmus+ -ohjelman toimelle henkilöiden liikkuvuus</w:t>
      </w:r>
    </w:p>
    <w:p w14:paraId="4BEE1466" w14:textId="77777777" w:rsidR="00F16BF1" w:rsidRDefault="00F16BF1" w:rsidP="002E24F7">
      <w:pPr>
        <w:rPr>
          <w:b/>
          <w:sz w:val="24"/>
          <w:szCs w:val="24"/>
        </w:rPr>
      </w:pPr>
    </w:p>
    <w:p w14:paraId="07916CD1" w14:textId="67789BE3" w:rsidR="00CD44F4" w:rsidRPr="00C3152B" w:rsidRDefault="00F16BF1" w:rsidP="006720F0">
      <w:pPr>
        <w:jc w:val="both"/>
        <w:rPr>
          <w:szCs w:val="24"/>
        </w:rPr>
      </w:pPr>
      <w:r>
        <w:rPr>
          <w:szCs w:val="24"/>
          <w:highlight w:val="yellow"/>
          <w:lang w:val="fi"/>
        </w:rPr>
        <w:t xml:space="preserve">[Tämä malli soveltuu oppijoiden ja henkilökunnan liikkuvuuteen ammatillisen koulutuksen </w:t>
      </w:r>
      <w:r w:rsidR="00E73E71">
        <w:rPr>
          <w:szCs w:val="24"/>
          <w:highlight w:val="yellow"/>
          <w:lang w:val="fi"/>
        </w:rPr>
        <w:t>alalla</w:t>
      </w:r>
      <w:r>
        <w:rPr>
          <w:szCs w:val="24"/>
          <w:highlight w:val="yellow"/>
          <w:lang w:val="fi"/>
        </w:rPr>
        <w:t>. Keltaiselle merkityt tekstit sisältävät ohjeita tämän apurahasopimusmallin hyödyntämiseksi. Poista keltaisella merkityt tekstit, kun asiakirja on valmis. Hakasulkeisiin merkitty teksti sinisellä taustalla tulee korvata kussakin tapauksessa sopivalla tekstillä. Tässä sopimusmallissa on esitetty sisällön vähimmäisvaatimukset, eikä mitään kohtaa siis tulisi poistaa. Kansallinen toimisto voi kuitenkin lisätä ehtoja tarpeen mukaan.]</w:t>
      </w:r>
    </w:p>
    <w:p w14:paraId="710846A5" w14:textId="77777777" w:rsidR="006620C8" w:rsidRPr="00C7621D" w:rsidRDefault="006620C8" w:rsidP="002E24F7"/>
    <w:p w14:paraId="658B1509" w14:textId="7BEFD60B" w:rsidR="009302C3" w:rsidRPr="00C7621D" w:rsidRDefault="007021B2" w:rsidP="00C7621D">
      <w:r>
        <w:rPr>
          <w:lang w:val="fi"/>
        </w:rPr>
        <w:t xml:space="preserve">Koulutusala: </w:t>
      </w:r>
      <w:r w:rsidR="00E73E71" w:rsidRPr="00A83353">
        <w:rPr>
          <w:b/>
          <w:bCs/>
          <w:lang w:val="fi"/>
        </w:rPr>
        <w:t>A</w:t>
      </w:r>
      <w:r w:rsidRPr="00827D04">
        <w:rPr>
          <w:b/>
          <w:bCs/>
          <w:lang w:val="fi"/>
        </w:rPr>
        <w:t>mmatillinen koulutus</w:t>
      </w:r>
    </w:p>
    <w:p w14:paraId="23B2E618" w14:textId="77777777" w:rsidR="006620C8" w:rsidRPr="00C7621D" w:rsidRDefault="006620C8" w:rsidP="00BB726D">
      <w:pPr>
        <w:tabs>
          <w:tab w:val="left" w:pos="2552"/>
        </w:tabs>
      </w:pPr>
    </w:p>
    <w:p w14:paraId="2131E8CF" w14:textId="77777777" w:rsidR="006620C8" w:rsidRPr="00C7621D" w:rsidRDefault="006620C8" w:rsidP="00C7621D">
      <w:r>
        <w:rPr>
          <w:highlight w:val="cyan"/>
          <w:lang w:val="fi"/>
        </w:rPr>
        <w:t>[Lähettävän organisaation täydellinen virallinen nimi]</w:t>
      </w:r>
    </w:p>
    <w:p w14:paraId="12BD089F" w14:textId="77777777" w:rsidR="006620C8" w:rsidRDefault="006620C8" w:rsidP="006620C8">
      <w:pPr>
        <w:rPr>
          <w:szCs w:val="24"/>
        </w:rPr>
      </w:pPr>
      <w:r>
        <w:rPr>
          <w:szCs w:val="24"/>
          <w:lang w:val="fi"/>
        </w:rPr>
        <w:t xml:space="preserve">Osoite: </w:t>
      </w:r>
      <w:r>
        <w:rPr>
          <w:szCs w:val="24"/>
          <w:highlight w:val="cyan"/>
          <w:lang w:val="fi"/>
        </w:rPr>
        <w:t>[täydellinen virallinen osoite]</w:t>
      </w:r>
    </w:p>
    <w:p w14:paraId="790070CF" w14:textId="3AF36D44" w:rsidR="00232FA3" w:rsidRPr="00E22588" w:rsidRDefault="00E22588" w:rsidP="006620C8">
      <w:pPr>
        <w:rPr>
          <w:szCs w:val="24"/>
        </w:rPr>
      </w:pPr>
      <w:r>
        <w:rPr>
          <w:szCs w:val="24"/>
          <w:lang w:val="fi"/>
        </w:rPr>
        <w:t>Hanke</w:t>
      </w:r>
      <w:r w:rsidR="00E73E71">
        <w:rPr>
          <w:szCs w:val="24"/>
          <w:lang w:val="fi"/>
        </w:rPr>
        <w:t>numero</w:t>
      </w:r>
      <w:r>
        <w:rPr>
          <w:szCs w:val="24"/>
          <w:lang w:val="fi"/>
        </w:rPr>
        <w:t xml:space="preserve">: </w:t>
      </w:r>
      <w:r>
        <w:rPr>
          <w:szCs w:val="24"/>
          <w:highlight w:val="cyan"/>
          <w:lang w:val="fi"/>
        </w:rPr>
        <w:t>[vakiomuodossa: YYYY-R-NA00-KA000-FFF-000000000]</w:t>
      </w:r>
    </w:p>
    <w:p w14:paraId="20F4A61E" w14:textId="77777777" w:rsidR="003E0B5C" w:rsidRPr="00C7621D" w:rsidRDefault="00E22588" w:rsidP="006620C8">
      <w:pPr>
        <w:rPr>
          <w:szCs w:val="24"/>
        </w:rPr>
      </w:pPr>
      <w:r>
        <w:rPr>
          <w:szCs w:val="24"/>
          <w:lang w:val="fi"/>
        </w:rPr>
        <w:t xml:space="preserve">Toiminnon tyyppi: </w:t>
      </w:r>
      <w:r>
        <w:rPr>
          <w:szCs w:val="24"/>
          <w:highlight w:val="cyan"/>
          <w:lang w:val="fi"/>
        </w:rPr>
        <w:t xml:space="preserve">[käytä Erasmus+ -ohjelmaoppaan toimintoluokittelua, esim. </w:t>
      </w:r>
      <w:r>
        <w:rPr>
          <w:i/>
          <w:iCs/>
          <w:szCs w:val="24"/>
          <w:highlight w:val="cyan"/>
          <w:lang w:val="fi"/>
        </w:rPr>
        <w:t>työssäoppiminen</w:t>
      </w:r>
      <w:r>
        <w:rPr>
          <w:szCs w:val="24"/>
          <w:highlight w:val="cyan"/>
          <w:lang w:val="fi"/>
        </w:rPr>
        <w:t>]</w:t>
      </w:r>
    </w:p>
    <w:p w14:paraId="64959C8C" w14:textId="27B39A8D" w:rsidR="00515EDE" w:rsidRPr="000E390A" w:rsidRDefault="00515EDE" w:rsidP="00515EDE">
      <w:pPr>
        <w:rPr>
          <w:szCs w:val="24"/>
        </w:rPr>
      </w:pPr>
      <w:r>
        <w:rPr>
          <w:szCs w:val="24"/>
          <w:lang w:val="fi"/>
        </w:rPr>
        <w:t xml:space="preserve">Erasmus+ </w:t>
      </w:r>
      <w:proofErr w:type="spellStart"/>
      <w:r>
        <w:rPr>
          <w:szCs w:val="24"/>
          <w:lang w:val="fi"/>
        </w:rPr>
        <w:t>Mobility</w:t>
      </w:r>
      <w:proofErr w:type="spellEnd"/>
      <w:r>
        <w:rPr>
          <w:szCs w:val="24"/>
          <w:lang w:val="fi"/>
        </w:rPr>
        <w:t xml:space="preserve"> ID</w:t>
      </w:r>
      <w:r w:rsidR="001F0E70">
        <w:rPr>
          <w:szCs w:val="24"/>
          <w:lang w:val="fi"/>
        </w:rPr>
        <w:t xml:space="preserve"> (</w:t>
      </w:r>
      <w:r>
        <w:rPr>
          <w:szCs w:val="24"/>
          <w:lang w:val="fi"/>
        </w:rPr>
        <w:t>liikkuvuuden tunniste</w:t>
      </w:r>
      <w:r w:rsidR="001F0E70">
        <w:rPr>
          <w:szCs w:val="24"/>
          <w:lang w:val="fi"/>
        </w:rPr>
        <w:t>)</w:t>
      </w:r>
      <w:r>
        <w:rPr>
          <w:szCs w:val="24"/>
          <w:lang w:val="fi"/>
        </w:rPr>
        <w:t xml:space="preserve">: </w:t>
      </w:r>
      <w:r>
        <w:rPr>
          <w:szCs w:val="24"/>
          <w:highlight w:val="cyan"/>
          <w:lang w:val="fi"/>
        </w:rPr>
        <w:t>[jos saatavilla]</w:t>
      </w:r>
    </w:p>
    <w:p w14:paraId="5AA383EB" w14:textId="77777777" w:rsidR="004938F7" w:rsidRPr="00C7621D" w:rsidRDefault="004938F7" w:rsidP="006620C8">
      <w:pPr>
        <w:rPr>
          <w:sz w:val="22"/>
          <w:szCs w:val="24"/>
        </w:rPr>
      </w:pPr>
    </w:p>
    <w:p w14:paraId="4E08BF23" w14:textId="032C9032" w:rsidR="006620C8" w:rsidRPr="00C7621D" w:rsidRDefault="008817C6" w:rsidP="006620C8">
      <w:pPr>
        <w:rPr>
          <w:szCs w:val="24"/>
        </w:rPr>
      </w:pPr>
      <w:r>
        <w:rPr>
          <w:szCs w:val="24"/>
          <w:lang w:val="fi"/>
        </w:rPr>
        <w:t>jäljempänä ”organisaatio", jota edustaa tämän sopimuksen puitteissa [</w:t>
      </w:r>
      <w:r>
        <w:rPr>
          <w:szCs w:val="24"/>
          <w:highlight w:val="cyan"/>
          <w:lang w:val="fi"/>
        </w:rPr>
        <w:t>etu- ja sukunimet ja asema</w:t>
      </w:r>
      <w:r>
        <w:rPr>
          <w:szCs w:val="24"/>
          <w:lang w:val="fi"/>
        </w:rPr>
        <w:t>] ja</w:t>
      </w:r>
    </w:p>
    <w:p w14:paraId="409989B7" w14:textId="77777777" w:rsidR="006620C8" w:rsidRPr="00C7621D" w:rsidRDefault="006620C8" w:rsidP="006620C8">
      <w:pPr>
        <w:rPr>
          <w:szCs w:val="24"/>
        </w:rPr>
      </w:pPr>
      <w:r>
        <w:rPr>
          <w:szCs w:val="24"/>
          <w:lang w:val="fi"/>
        </w:rPr>
        <w:t xml:space="preserve"> </w:t>
      </w:r>
    </w:p>
    <w:p w14:paraId="5D450FD0" w14:textId="77777777" w:rsidR="006620C8" w:rsidRPr="00C7621D" w:rsidRDefault="006620C8" w:rsidP="00C7621D">
      <w:pPr>
        <w:rPr>
          <w:sz w:val="22"/>
          <w:szCs w:val="24"/>
        </w:rPr>
      </w:pPr>
      <w:r>
        <w:rPr>
          <w:highlight w:val="cyan"/>
          <w:lang w:val="fi"/>
        </w:rPr>
        <w:t>[Osallistujan etu- ja sukunimet]</w:t>
      </w:r>
    </w:p>
    <w:p w14:paraId="3D7C92B4" w14:textId="77777777" w:rsidR="006620C8" w:rsidRPr="00735E06" w:rsidRDefault="006620C8" w:rsidP="006620C8">
      <w:r>
        <w:rPr>
          <w:lang w:val="fi"/>
        </w:rPr>
        <w:t>Syntymäaika:</w:t>
      </w:r>
      <w:r>
        <w:rPr>
          <w:lang w:val="fi"/>
        </w:rPr>
        <w:tab/>
      </w:r>
    </w:p>
    <w:p w14:paraId="6F14CBB2" w14:textId="77777777" w:rsidR="006620C8" w:rsidRPr="00735E06" w:rsidRDefault="006620C8" w:rsidP="006620C8">
      <w:r>
        <w:rPr>
          <w:lang w:val="fi"/>
        </w:rPr>
        <w:t>Osoite: [</w:t>
      </w:r>
      <w:r>
        <w:rPr>
          <w:highlight w:val="cyan"/>
          <w:lang w:val="fi"/>
        </w:rPr>
        <w:t>täydellinen virallinen osoite</w:t>
      </w:r>
      <w:r>
        <w:rPr>
          <w:lang w:val="fi"/>
        </w:rPr>
        <w:t>]</w:t>
      </w:r>
    </w:p>
    <w:p w14:paraId="0BD7505F" w14:textId="77777777" w:rsidR="00E22588" w:rsidRDefault="006620C8" w:rsidP="006620C8">
      <w:r>
        <w:rPr>
          <w:lang w:val="fi"/>
        </w:rPr>
        <w:t>Puhelinnumero:</w:t>
      </w:r>
      <w:r>
        <w:rPr>
          <w:lang w:val="fi"/>
        </w:rPr>
        <w:tab/>
      </w:r>
      <w:r>
        <w:rPr>
          <w:lang w:val="fi"/>
        </w:rPr>
        <w:tab/>
      </w:r>
      <w:r>
        <w:rPr>
          <w:lang w:val="fi"/>
        </w:rPr>
        <w:tab/>
      </w:r>
      <w:r>
        <w:rPr>
          <w:lang w:val="fi"/>
        </w:rPr>
        <w:tab/>
      </w:r>
      <w:r>
        <w:rPr>
          <w:lang w:val="fi"/>
        </w:rPr>
        <w:tab/>
      </w:r>
    </w:p>
    <w:p w14:paraId="5E3304C8" w14:textId="77777777" w:rsidR="006620C8" w:rsidRPr="00735E06" w:rsidRDefault="006620C8" w:rsidP="006620C8">
      <w:r>
        <w:rPr>
          <w:lang w:val="fi"/>
        </w:rPr>
        <w:t>Sähköposti:</w:t>
      </w:r>
    </w:p>
    <w:p w14:paraId="664B564E" w14:textId="198D7393" w:rsidR="00A90767" w:rsidRDefault="00A90767" w:rsidP="00034F7C">
      <w:r>
        <w:rPr>
          <w:highlight w:val="yellow"/>
          <w:lang w:val="fi"/>
        </w:rPr>
        <w:t>[Seuraavat tiedot on annettava kaikista osallistujista, jotka saavat Erasmus+ -tukea, paitsi niistä, joihin sovelletaan artiklan 3.</w:t>
      </w:r>
      <w:r w:rsidR="004F47E1">
        <w:rPr>
          <w:highlight w:val="yellow"/>
          <w:lang w:val="fi"/>
        </w:rPr>
        <w:t>4</w:t>
      </w:r>
      <w:r>
        <w:rPr>
          <w:highlight w:val="yellow"/>
          <w:lang w:val="fi"/>
        </w:rPr>
        <w:t xml:space="preserve"> vaihtoehtoa 2].</w:t>
      </w:r>
    </w:p>
    <w:p w14:paraId="733ACC85" w14:textId="77777777" w:rsidR="00E22588" w:rsidRDefault="00E22588" w:rsidP="00E22588">
      <w:r>
        <w:rPr>
          <w:lang w:val="fi"/>
        </w:rPr>
        <w:t>Pankkitili, johon tuki maksetaan:</w:t>
      </w:r>
    </w:p>
    <w:p w14:paraId="31C4F085" w14:textId="77777777" w:rsidR="00E22588" w:rsidRDefault="00E22588" w:rsidP="00E22588">
      <w:r>
        <w:rPr>
          <w:lang w:val="fi"/>
        </w:rPr>
        <w:t xml:space="preserve">Tilin haltija: </w:t>
      </w:r>
    </w:p>
    <w:p w14:paraId="6B4BEEDD" w14:textId="77777777" w:rsidR="00E22588" w:rsidRDefault="00E22588" w:rsidP="00E22588">
      <w:r>
        <w:rPr>
          <w:lang w:val="fi"/>
        </w:rPr>
        <w:t xml:space="preserve">Pankin nimi: </w:t>
      </w:r>
    </w:p>
    <w:p w14:paraId="5B17783D" w14:textId="77777777" w:rsidR="00E22588" w:rsidRDefault="00E22588" w:rsidP="00E22588">
      <w:r>
        <w:rPr>
          <w:lang w:val="fi"/>
        </w:rPr>
        <w:t xml:space="preserve">Clearing-/BIC-/SWIFT-koodi: </w:t>
      </w:r>
      <w:r>
        <w:rPr>
          <w:lang w:val="fi"/>
        </w:rPr>
        <w:tab/>
      </w:r>
      <w:r>
        <w:rPr>
          <w:lang w:val="fi"/>
        </w:rPr>
        <w:tab/>
      </w:r>
      <w:r>
        <w:rPr>
          <w:lang w:val="fi"/>
        </w:rPr>
        <w:tab/>
      </w:r>
    </w:p>
    <w:p w14:paraId="2E6CA1FD" w14:textId="77777777" w:rsidR="00E22588" w:rsidRPr="00735E06" w:rsidRDefault="00E22588" w:rsidP="00E22588">
      <w:r>
        <w:rPr>
          <w:lang w:val="fi"/>
        </w:rPr>
        <w:t>Tili-/IBAN-numero:</w:t>
      </w:r>
    </w:p>
    <w:p w14:paraId="188F3AFC" w14:textId="77777777" w:rsidR="00E22588" w:rsidRDefault="00E22588" w:rsidP="00E22588"/>
    <w:p w14:paraId="49D68161" w14:textId="5FA47294" w:rsidR="00973336" w:rsidRPr="00C7621D" w:rsidRDefault="008817C6" w:rsidP="00374255">
      <w:pPr>
        <w:jc w:val="both"/>
      </w:pPr>
      <w:r>
        <w:rPr>
          <w:lang w:val="fi"/>
        </w:rPr>
        <w:t xml:space="preserve">jäljempänä “osallistuja” </w:t>
      </w:r>
    </w:p>
    <w:p w14:paraId="452E4A0B" w14:textId="77777777" w:rsidR="00973336" w:rsidRDefault="00973336" w:rsidP="00374255">
      <w:pPr>
        <w:jc w:val="both"/>
        <w:rPr>
          <w:sz w:val="24"/>
          <w:szCs w:val="24"/>
        </w:rPr>
      </w:pPr>
    </w:p>
    <w:p w14:paraId="1BDB5FBD" w14:textId="42CC7C3F" w:rsidR="00F96310" w:rsidRPr="00C7621D" w:rsidRDefault="008817C6" w:rsidP="00C7621D">
      <w:r>
        <w:rPr>
          <w:lang w:val="fi"/>
        </w:rPr>
        <w:t>ovat sopineet keskenään noudattavansa alla olevia erityisehtoja ja liitteitä, jotka ovat erottamaton osa tätä sopimusta (”apurahasopimus"):</w:t>
      </w:r>
    </w:p>
    <w:p w14:paraId="49F4A409" w14:textId="77777777" w:rsidR="00B24EA9" w:rsidRPr="00C7621D" w:rsidRDefault="00B24EA9" w:rsidP="00C7621D"/>
    <w:p w14:paraId="4945C6F5" w14:textId="54034112" w:rsidR="00B24EA9" w:rsidRPr="00DD5EDB" w:rsidRDefault="00B24EA9" w:rsidP="00C7621D">
      <w:pPr>
        <w:rPr>
          <w:lang w:val="fi-FI"/>
        </w:rPr>
      </w:pPr>
      <w:r w:rsidRPr="00DD5EDB">
        <w:rPr>
          <w:lang w:val="fi-FI"/>
        </w:rPr>
        <w:t xml:space="preserve">Liite I: </w:t>
      </w:r>
      <w:r w:rsidR="00EB4535" w:rsidRPr="00DD5EDB">
        <w:rPr>
          <w:lang w:val="fi-FI"/>
        </w:rPr>
        <w:tab/>
      </w:r>
      <w:r w:rsidRPr="00DD5EDB">
        <w:rPr>
          <w:lang w:val="fi-FI"/>
        </w:rPr>
        <w:t xml:space="preserve">Erasmus+ </w:t>
      </w:r>
      <w:r w:rsidR="001F0E70" w:rsidRPr="00DD5EDB">
        <w:rPr>
          <w:lang w:val="fi-FI"/>
        </w:rPr>
        <w:t>O</w:t>
      </w:r>
      <w:r w:rsidRPr="00DD5EDB">
        <w:rPr>
          <w:lang w:val="fi-FI"/>
        </w:rPr>
        <w:t>pintosopimus</w:t>
      </w:r>
      <w:r w:rsidR="00DD5EDB" w:rsidRPr="00DD5EDB">
        <w:rPr>
          <w:lang w:val="fi-FI"/>
        </w:rPr>
        <w:t xml:space="preserve"> </w:t>
      </w:r>
    </w:p>
    <w:p w14:paraId="14EE8F1B" w14:textId="57DECAA2" w:rsidR="00B24EA9" w:rsidRPr="00C7621D" w:rsidRDefault="00B24EA9" w:rsidP="00C7621D">
      <w:r>
        <w:rPr>
          <w:lang w:val="fi"/>
        </w:rPr>
        <w:t xml:space="preserve">Liite II: </w:t>
      </w:r>
      <w:r w:rsidR="00EB4535">
        <w:rPr>
          <w:lang w:val="fi"/>
        </w:rPr>
        <w:tab/>
      </w:r>
      <w:r>
        <w:rPr>
          <w:lang w:val="fi"/>
        </w:rPr>
        <w:t>Yleisehdot</w:t>
      </w:r>
    </w:p>
    <w:p w14:paraId="1EF4BA14" w14:textId="77777777" w:rsidR="002570DE" w:rsidRPr="00735E06" w:rsidRDefault="002570DE" w:rsidP="00C7621D">
      <w:pPr>
        <w:tabs>
          <w:tab w:val="left" w:pos="1701"/>
        </w:tabs>
        <w:rPr>
          <w:sz w:val="24"/>
          <w:szCs w:val="24"/>
        </w:rPr>
      </w:pPr>
    </w:p>
    <w:p w14:paraId="2D935EBE" w14:textId="77777777" w:rsidR="007A5668" w:rsidRPr="00C7621D" w:rsidRDefault="007A5668" w:rsidP="007A5668">
      <w:pPr>
        <w:jc w:val="both"/>
      </w:pPr>
      <w:r>
        <w:rPr>
          <w:lang w:val="fi"/>
        </w:rPr>
        <w:t xml:space="preserve">Erityisehdot ovat etusijalla liitteiden ehtoihin nähden. </w:t>
      </w:r>
    </w:p>
    <w:p w14:paraId="09A671D3" w14:textId="77777777" w:rsidR="00522CD5" w:rsidRDefault="00522CD5" w:rsidP="00065470">
      <w:pPr>
        <w:jc w:val="both"/>
        <w:rPr>
          <w:sz w:val="24"/>
          <w:szCs w:val="24"/>
          <w:highlight w:val="cyan"/>
        </w:rPr>
      </w:pPr>
    </w:p>
    <w:p w14:paraId="5169541D" w14:textId="77777777" w:rsidR="00F92BA8" w:rsidRPr="001A2F05" w:rsidRDefault="00F92BA8" w:rsidP="00F92BA8">
      <w:pPr>
        <w:jc w:val="both"/>
      </w:pPr>
      <w:r>
        <w:rPr>
          <w:lang w:val="fi"/>
        </w:rPr>
        <w:t>[</w:t>
      </w:r>
      <w:r>
        <w:rPr>
          <w:highlight w:val="yellow"/>
          <w:lang w:val="fi"/>
        </w:rPr>
        <w:t>Tämä asiakirjan liitteen I takia ei tarvitse kierrättää asiakirjoja, joissa on alkuperäiset allekirjoitukset: skannatut ja sähköiset allekirjoitukset hyväksytään kansallisen lainsäädännön puitteissa</w:t>
      </w:r>
      <w:r>
        <w:rPr>
          <w:lang w:val="fi"/>
        </w:rPr>
        <w:t>.]</w:t>
      </w:r>
    </w:p>
    <w:p w14:paraId="50CCB9AC" w14:textId="77777777" w:rsidR="00F92BA8" w:rsidRDefault="00F92BA8" w:rsidP="00065470">
      <w:pPr>
        <w:jc w:val="both"/>
        <w:rPr>
          <w:sz w:val="24"/>
          <w:szCs w:val="24"/>
          <w:highlight w:val="cyan"/>
        </w:rPr>
      </w:pPr>
    </w:p>
    <w:p w14:paraId="58FBCCDB" w14:textId="77777777" w:rsidR="00972493" w:rsidRDefault="00972493">
      <w:pPr>
        <w:rPr>
          <w:sz w:val="24"/>
          <w:szCs w:val="24"/>
        </w:rPr>
      </w:pPr>
      <w:r>
        <w:rPr>
          <w:sz w:val="24"/>
          <w:szCs w:val="24"/>
          <w:lang w:val="fi"/>
        </w:rPr>
        <w:br w:type="page"/>
      </w:r>
    </w:p>
    <w:p w14:paraId="4EEED170" w14:textId="77777777" w:rsidR="00D5448C" w:rsidRDefault="007A5668" w:rsidP="006720F0">
      <w:pPr>
        <w:jc w:val="center"/>
        <w:rPr>
          <w:sz w:val="24"/>
          <w:szCs w:val="24"/>
        </w:rPr>
      </w:pPr>
      <w:r>
        <w:rPr>
          <w:sz w:val="24"/>
          <w:szCs w:val="24"/>
          <w:lang w:val="fi"/>
        </w:rPr>
        <w:lastRenderedPageBreak/>
        <w:t>ERITYISEHDOT</w:t>
      </w:r>
    </w:p>
    <w:p w14:paraId="3AE59466" w14:textId="77777777" w:rsidR="007A5668" w:rsidRPr="006720F0" w:rsidRDefault="007A5668" w:rsidP="006720F0">
      <w:pPr>
        <w:jc w:val="center"/>
        <w:rPr>
          <w:sz w:val="24"/>
          <w:szCs w:val="24"/>
        </w:rPr>
      </w:pPr>
    </w:p>
    <w:p w14:paraId="147AD750" w14:textId="77777777" w:rsidR="00F96310" w:rsidRPr="00735E06" w:rsidRDefault="00F96310">
      <w:pPr>
        <w:pStyle w:val="Text1"/>
        <w:pBdr>
          <w:bottom w:val="single" w:sz="6" w:space="1" w:color="auto"/>
        </w:pBdr>
        <w:spacing w:after="0"/>
        <w:ind w:left="0"/>
        <w:jc w:val="left"/>
        <w:rPr>
          <w:sz w:val="20"/>
        </w:rPr>
      </w:pPr>
      <w:r>
        <w:rPr>
          <w:sz w:val="20"/>
          <w:lang w:val="fi"/>
        </w:rPr>
        <w:t xml:space="preserve">ARTIKLA 1– SOPIMUKSEN KOHDE </w:t>
      </w:r>
    </w:p>
    <w:p w14:paraId="47A2CBC3" w14:textId="3CAE942D" w:rsidR="00E07160" w:rsidRPr="00067DF7" w:rsidRDefault="00F96310">
      <w:pPr>
        <w:ind w:left="567" w:hanging="567"/>
        <w:jc w:val="both"/>
      </w:pPr>
      <w:r>
        <w:rPr>
          <w:lang w:val="fi"/>
        </w:rPr>
        <w:t>1.1</w:t>
      </w:r>
      <w:r>
        <w:rPr>
          <w:lang w:val="fi"/>
        </w:rPr>
        <w:tab/>
        <w:t>Organisaatio antaa osallistujalle tukea Erasmus+ -ohjelman liikku</w:t>
      </w:r>
      <w:r w:rsidR="0088202D">
        <w:rPr>
          <w:lang w:val="fi"/>
        </w:rPr>
        <w:t>vuus</w:t>
      </w:r>
      <w:r>
        <w:rPr>
          <w:lang w:val="fi"/>
        </w:rPr>
        <w:t xml:space="preserve">jaksoon osallistumista varten. </w:t>
      </w:r>
    </w:p>
    <w:p w14:paraId="4B6FDE6B" w14:textId="10774410" w:rsidR="00CE6FCA" w:rsidRDefault="00F96310" w:rsidP="00CE6FCA">
      <w:pPr>
        <w:ind w:left="567" w:hanging="567"/>
        <w:jc w:val="both"/>
      </w:pPr>
      <w:r>
        <w:rPr>
          <w:lang w:val="fi"/>
        </w:rPr>
        <w:t>1.2</w:t>
      </w:r>
      <w:r>
        <w:rPr>
          <w:lang w:val="fi"/>
        </w:rPr>
        <w:tab/>
        <w:t>Osallistuja hyväksyy artiklassa 3 määritellyn tuen määrän tai tarjotut palvelut ja sitoutuu toteuttamaan liitteessä I kuvatun liikku</w:t>
      </w:r>
      <w:r w:rsidR="0088202D">
        <w:rPr>
          <w:lang w:val="fi"/>
        </w:rPr>
        <w:t>vuus</w:t>
      </w:r>
      <w:r>
        <w:rPr>
          <w:lang w:val="fi"/>
        </w:rPr>
        <w:t xml:space="preserve">jakson. </w:t>
      </w:r>
    </w:p>
    <w:p w14:paraId="1DB47BE6" w14:textId="305F6358" w:rsidR="00AB3943" w:rsidRDefault="00D70C32" w:rsidP="00784469">
      <w:pPr>
        <w:ind w:left="567" w:hanging="567"/>
        <w:jc w:val="both"/>
      </w:pPr>
      <w:r>
        <w:rPr>
          <w:lang w:val="fi"/>
        </w:rPr>
        <w:t>1.3.</w:t>
      </w:r>
      <w:r>
        <w:rPr>
          <w:lang w:val="fi"/>
        </w:rPr>
        <w:tab/>
        <w:t>Kaikkia sopimusmuutoksia on pyydettävä muodollisesti kirjeellä tai sähköisellä viestillä ja molempien osapuolten on hyväksyttävä ne.</w:t>
      </w:r>
    </w:p>
    <w:p w14:paraId="3001F5E8" w14:textId="77777777" w:rsidR="00AF3F14" w:rsidRPr="00067DF7" w:rsidRDefault="00AF3F14">
      <w:pPr>
        <w:ind w:left="567" w:hanging="567"/>
        <w:jc w:val="both"/>
      </w:pPr>
    </w:p>
    <w:p w14:paraId="56438678" w14:textId="77777777" w:rsidR="00F96310" w:rsidRPr="00735E06" w:rsidRDefault="00F96310">
      <w:pPr>
        <w:pBdr>
          <w:bottom w:val="single" w:sz="6" w:space="1" w:color="auto"/>
        </w:pBdr>
        <w:ind w:left="567" w:hanging="567"/>
      </w:pPr>
      <w:r>
        <w:rPr>
          <w:lang w:val="fi"/>
        </w:rPr>
        <w:t>ARTIKLA 2 – LIIKKUVUUDEN VOIMAANTULO JA KESTO</w:t>
      </w:r>
    </w:p>
    <w:p w14:paraId="778A847B" w14:textId="0ABB08C5" w:rsidR="00F96310" w:rsidRPr="00735E06" w:rsidRDefault="00F96310">
      <w:pPr>
        <w:ind w:left="567" w:hanging="567"/>
        <w:jc w:val="both"/>
      </w:pPr>
      <w:r>
        <w:rPr>
          <w:lang w:val="fi"/>
        </w:rPr>
        <w:t>2.1</w:t>
      </w:r>
      <w:r>
        <w:rPr>
          <w:lang w:val="fi"/>
        </w:rPr>
        <w:tab/>
        <w:t>Sopimus tulee voimaan sinä päivänä</w:t>
      </w:r>
      <w:r w:rsidR="0088202D">
        <w:rPr>
          <w:lang w:val="fi"/>
        </w:rPr>
        <w:t>,</w:t>
      </w:r>
      <w:r>
        <w:rPr>
          <w:lang w:val="fi"/>
        </w:rPr>
        <w:t xml:space="preserve"> kun jälkimmäinen osapuoli on allekirjoittanut sen.</w:t>
      </w:r>
    </w:p>
    <w:p w14:paraId="18094930" w14:textId="1FE9FBE0" w:rsidR="0004235D" w:rsidRDefault="00F96310" w:rsidP="00C7621D">
      <w:pPr>
        <w:ind w:left="567" w:hanging="567"/>
        <w:jc w:val="both"/>
      </w:pPr>
      <w:r>
        <w:rPr>
          <w:lang w:val="fi"/>
        </w:rPr>
        <w:t>2.2</w:t>
      </w:r>
      <w:r>
        <w:rPr>
          <w:lang w:val="fi"/>
        </w:rPr>
        <w:tab/>
        <w:t>Liikkuvuusjakso alkaa aikaisintaan [</w:t>
      </w:r>
      <w:r w:rsidRPr="00461A95">
        <w:rPr>
          <w:b/>
          <w:bCs/>
          <w:highlight w:val="cyan"/>
          <w:lang w:val="fi"/>
        </w:rPr>
        <w:t>päivämäärä</w:t>
      </w:r>
      <w:r>
        <w:rPr>
          <w:lang w:val="fi"/>
        </w:rPr>
        <w:t>] ja päättyy viimeistään [</w:t>
      </w:r>
      <w:r w:rsidRPr="00461A95">
        <w:rPr>
          <w:b/>
          <w:bCs/>
          <w:highlight w:val="cyan"/>
          <w:lang w:val="fi"/>
        </w:rPr>
        <w:t>päivämäärä</w:t>
      </w:r>
      <w:r>
        <w:rPr>
          <w:lang w:val="fi"/>
        </w:rPr>
        <w:t xml:space="preserve">]. </w:t>
      </w:r>
      <w:r w:rsidR="001249E2">
        <w:rPr>
          <w:lang w:val="fi"/>
        </w:rPr>
        <w:br/>
      </w:r>
      <w:r>
        <w:rPr>
          <w:lang w:val="fi"/>
        </w:rPr>
        <w:t>Jakson aloittamispäivämäärä on päivä, jolloin osallistujan on oltava vastaanottavassa organisaatiossa. Päättymispäivämäärä on viimeinen päivä, jolloin osallistujan on oltava vastaanottavassa organisaatiossa. Tarvittaessa liikkuvuusjakson kestoon lisätään [</w:t>
      </w:r>
      <w:r>
        <w:rPr>
          <w:highlight w:val="cyan"/>
          <w:lang w:val="fi"/>
        </w:rPr>
        <w:t>…</w:t>
      </w:r>
      <w:r>
        <w:rPr>
          <w:lang w:val="fi"/>
        </w:rPr>
        <w:t xml:space="preserve">] matkustuspäivää, jotka sisällytetään yksilötuen määrän laskelmiin. </w:t>
      </w:r>
    </w:p>
    <w:p w14:paraId="37497C7F" w14:textId="6F4FB99E" w:rsidR="00C560D5" w:rsidRPr="00BD475C" w:rsidRDefault="001C7D24" w:rsidP="00ED0881">
      <w:pPr>
        <w:ind w:left="567" w:hanging="567"/>
        <w:jc w:val="both"/>
      </w:pPr>
      <w:r>
        <w:rPr>
          <w:lang w:val="fi"/>
        </w:rPr>
        <w:t xml:space="preserve">2.3 </w:t>
      </w:r>
      <w:r>
        <w:rPr>
          <w:lang w:val="fi"/>
        </w:rPr>
        <w:tab/>
        <w:t>Liikkuvuusjakson kokonaiskesto ei saa ylittää [</w:t>
      </w:r>
      <w:r>
        <w:rPr>
          <w:highlight w:val="cyan"/>
          <w:lang w:val="fi"/>
        </w:rPr>
        <w:t>X päivää</w:t>
      </w:r>
      <w:r>
        <w:rPr>
          <w:lang w:val="fi"/>
        </w:rPr>
        <w:t>]</w:t>
      </w:r>
      <w:r w:rsidR="00DE04AD">
        <w:rPr>
          <w:lang w:val="fi"/>
        </w:rPr>
        <w:t xml:space="preserve"> </w:t>
      </w:r>
      <w:r>
        <w:rPr>
          <w:lang w:val="fi"/>
        </w:rPr>
        <w:t>[</w:t>
      </w:r>
      <w:r w:rsidR="0088202D">
        <w:rPr>
          <w:highlight w:val="yellow"/>
          <w:lang w:val="fi"/>
        </w:rPr>
        <w:t>E</w:t>
      </w:r>
      <w:r>
        <w:rPr>
          <w:highlight w:val="yellow"/>
          <w:lang w:val="fi"/>
        </w:rPr>
        <w:t>dunsaaja täyttää Erasmus+ -ohjelmaoppaan sääntöjen mukaisesti</w:t>
      </w:r>
      <w:r>
        <w:rPr>
          <w:lang w:val="fi"/>
        </w:rPr>
        <w:t>].</w:t>
      </w:r>
    </w:p>
    <w:p w14:paraId="1939E79C" w14:textId="3C00A419" w:rsidR="00F96310" w:rsidRDefault="00C560D5" w:rsidP="00C7621D">
      <w:pPr>
        <w:tabs>
          <w:tab w:val="left" w:pos="567"/>
        </w:tabs>
        <w:ind w:left="567" w:hanging="567"/>
        <w:jc w:val="both"/>
      </w:pPr>
      <w:r>
        <w:rPr>
          <w:lang w:val="fi"/>
        </w:rPr>
        <w:t xml:space="preserve">2.4 </w:t>
      </w:r>
      <w:r>
        <w:rPr>
          <w:lang w:val="fi"/>
        </w:rPr>
        <w:tab/>
        <w:t>Osallistuja voi pyytää liikkuvuusjakson jatkoa artiklassa 2.3 määritetyissä rajoissa. Jos organisaatio suostuu liikkuvuusjakson jatkamiseen, tulee sopimusta muokata vastaavasti.</w:t>
      </w:r>
      <w:r>
        <w:rPr>
          <w:lang w:val="fi"/>
        </w:rPr>
        <w:tab/>
      </w:r>
    </w:p>
    <w:p w14:paraId="5D770C7C" w14:textId="77777777" w:rsidR="00FA56BC" w:rsidRPr="00735E06" w:rsidRDefault="00FA56BC">
      <w:pPr>
        <w:pStyle w:val="Text1"/>
        <w:spacing w:after="0"/>
        <w:ind w:left="0"/>
        <w:rPr>
          <w:sz w:val="20"/>
          <w:u w:val="single"/>
        </w:rPr>
      </w:pPr>
    </w:p>
    <w:p w14:paraId="3B26CF75" w14:textId="77777777" w:rsidR="00F96310" w:rsidRPr="00735E06" w:rsidRDefault="00F96310">
      <w:pPr>
        <w:pStyle w:val="Text1"/>
        <w:pBdr>
          <w:bottom w:val="single" w:sz="6" w:space="1" w:color="auto"/>
        </w:pBdr>
        <w:spacing w:after="0"/>
        <w:ind w:left="0"/>
        <w:jc w:val="left"/>
        <w:rPr>
          <w:sz w:val="20"/>
        </w:rPr>
      </w:pPr>
      <w:r>
        <w:rPr>
          <w:sz w:val="20"/>
          <w:lang w:val="fi"/>
        </w:rPr>
        <w:t xml:space="preserve">ARTIKLA 3 </w:t>
      </w:r>
      <w:r>
        <w:rPr>
          <w:lang w:val="fi"/>
        </w:rPr>
        <w:t>–</w:t>
      </w:r>
      <w:r>
        <w:rPr>
          <w:sz w:val="20"/>
          <w:lang w:val="fi"/>
        </w:rPr>
        <w:t xml:space="preserve"> TALOUDELLINEN TUKI </w:t>
      </w:r>
    </w:p>
    <w:p w14:paraId="5AF1903F" w14:textId="77777777" w:rsidR="002B6DE8" w:rsidRDefault="003E13DC" w:rsidP="003E13DC">
      <w:pPr>
        <w:ind w:left="567" w:hanging="567"/>
        <w:jc w:val="both"/>
      </w:pPr>
      <w:r>
        <w:rPr>
          <w:lang w:val="fi"/>
        </w:rPr>
        <w:t>3.1</w:t>
      </w:r>
      <w:r>
        <w:rPr>
          <w:lang w:val="fi"/>
        </w:rPr>
        <w:tab/>
        <w:t>Taloudellinen tuki lasketaan Erasmus+ -ohjelmaoppaassa eriteltyjen rahoitussääntöjen mukaisesti.</w:t>
      </w:r>
    </w:p>
    <w:p w14:paraId="0037AB70" w14:textId="0BE4189D" w:rsidR="003E13DC" w:rsidRDefault="002B6DE8">
      <w:pPr>
        <w:ind w:left="567" w:hanging="567"/>
        <w:jc w:val="both"/>
      </w:pPr>
      <w:r>
        <w:rPr>
          <w:lang w:val="fi"/>
        </w:rPr>
        <w:t xml:space="preserve">3.2     </w:t>
      </w:r>
      <w:r w:rsidR="0088202D">
        <w:rPr>
          <w:lang w:val="fi"/>
        </w:rPr>
        <w:t xml:space="preserve"> </w:t>
      </w:r>
      <w:r>
        <w:rPr>
          <w:lang w:val="fi"/>
        </w:rPr>
        <w:t xml:space="preserve">Osallistuja saa tukea EU:n Erasmus+ -varoista </w:t>
      </w:r>
      <w:r>
        <w:rPr>
          <w:highlight w:val="yellow"/>
          <w:lang w:val="fi"/>
        </w:rPr>
        <w:t>[…]</w:t>
      </w:r>
      <w:r>
        <w:rPr>
          <w:lang w:val="fi"/>
        </w:rPr>
        <w:t xml:space="preserve"> päivän ajan [</w:t>
      </w:r>
      <w:r>
        <w:rPr>
          <w:highlight w:val="yellow"/>
          <w:lang w:val="fi"/>
        </w:rPr>
        <w:t>päivien lukumäärän tulee vastata fyysisen liikkuvuusjakson sekä matkapäivien kestoa; jos osallistuja ei saa taloudellista tukea osalta liikkuvuusjaksoa, tulee tämä ottaa huomioon päivien lukumäärässä]</w:t>
      </w:r>
      <w:r>
        <w:rPr>
          <w:lang w:val="fi"/>
        </w:rPr>
        <w:t>.</w:t>
      </w:r>
    </w:p>
    <w:p w14:paraId="72B8A666" w14:textId="5214008A" w:rsidR="00E90CC6" w:rsidRPr="0016070A" w:rsidRDefault="004D1AFF" w:rsidP="00E90CC6">
      <w:pPr>
        <w:ind w:left="567" w:hanging="567"/>
        <w:jc w:val="both"/>
      </w:pPr>
      <w:r>
        <w:rPr>
          <w:lang w:val="fi"/>
        </w:rPr>
        <w:t xml:space="preserve">3.3      Taloudellisen tuen kokonaismäärä liikkuvuusjaksolta on </w:t>
      </w:r>
      <w:r w:rsidR="001249E2">
        <w:rPr>
          <w:highlight w:val="cyan"/>
          <w:lang w:val="fi"/>
        </w:rPr>
        <w:t>[</w:t>
      </w:r>
      <w:r w:rsidR="001249E2" w:rsidRPr="00DD3152">
        <w:rPr>
          <w:b/>
          <w:bCs/>
          <w:highlight w:val="cyan"/>
          <w:lang w:val="fi"/>
        </w:rPr>
        <w:t>0,0</w:t>
      </w:r>
      <w:r w:rsidR="001249E2">
        <w:rPr>
          <w:b/>
          <w:bCs/>
          <w:highlight w:val="cyan"/>
          <w:lang w:val="fi"/>
        </w:rPr>
        <w:t>0</w:t>
      </w:r>
      <w:r w:rsidR="001249E2">
        <w:rPr>
          <w:highlight w:val="cyan"/>
          <w:lang w:val="fi"/>
        </w:rPr>
        <w:t>]</w:t>
      </w:r>
      <w:r w:rsidR="001249E2">
        <w:rPr>
          <w:lang w:val="fi"/>
        </w:rPr>
        <w:t xml:space="preserve"> </w:t>
      </w:r>
      <w:r w:rsidRPr="00A83353">
        <w:rPr>
          <w:b/>
          <w:bCs/>
          <w:lang w:val="fi"/>
        </w:rPr>
        <w:t>euroa</w:t>
      </w:r>
      <w:r>
        <w:rPr>
          <w:lang w:val="fi"/>
        </w:rPr>
        <w:t>.</w:t>
      </w:r>
    </w:p>
    <w:p w14:paraId="30D49889" w14:textId="77777777" w:rsidR="00D7021C" w:rsidRDefault="003E13DC" w:rsidP="00D7021C">
      <w:pPr>
        <w:ind w:left="567" w:hanging="567"/>
        <w:jc w:val="both"/>
      </w:pPr>
      <w:r>
        <w:rPr>
          <w:lang w:val="fi"/>
        </w:rPr>
        <w:t>3.4</w:t>
      </w:r>
      <w:r>
        <w:rPr>
          <w:lang w:val="fi"/>
        </w:rPr>
        <w:tab/>
      </w:r>
      <w:r>
        <w:rPr>
          <w:highlight w:val="cyan"/>
          <w:lang w:val="fi"/>
        </w:rPr>
        <w:t>[valitse vaihtoehto 1, vaihtoehto 2 tai vaihtoehto 3]</w:t>
      </w:r>
      <w:r>
        <w:rPr>
          <w:lang w:val="fi"/>
        </w:rPr>
        <w:t xml:space="preserve">  </w:t>
      </w:r>
    </w:p>
    <w:p w14:paraId="66EC7CD6" w14:textId="77777777" w:rsidR="00F10B5C" w:rsidRPr="006720F0" w:rsidRDefault="00F10B5C" w:rsidP="00DB3D0C">
      <w:pPr>
        <w:ind w:left="567"/>
        <w:jc w:val="both"/>
      </w:pPr>
      <w:r>
        <w:rPr>
          <w:highlight w:val="yellow"/>
          <w:lang w:val="fi"/>
        </w:rPr>
        <w:t>[Vaihtoehto 1]</w:t>
      </w:r>
    </w:p>
    <w:p w14:paraId="197DF902" w14:textId="77777777" w:rsidR="0084210E" w:rsidRDefault="004661D6" w:rsidP="0084210E">
      <w:pPr>
        <w:ind w:left="567"/>
        <w:jc w:val="both"/>
      </w:pPr>
      <w:r>
        <w:rPr>
          <w:lang w:val="fi"/>
        </w:rPr>
        <w:t>Organisaatio tukee osallistujaa suorittamalla artiklassa 3.3 määritetyn summan.</w:t>
      </w:r>
    </w:p>
    <w:p w14:paraId="10C67E59" w14:textId="77777777" w:rsidR="00F10B5C" w:rsidRPr="006720F0" w:rsidRDefault="00F10B5C" w:rsidP="000C2287">
      <w:pPr>
        <w:ind w:left="567"/>
        <w:jc w:val="both"/>
      </w:pPr>
      <w:r>
        <w:rPr>
          <w:highlight w:val="yellow"/>
          <w:lang w:val="fi"/>
        </w:rPr>
        <w:t>[Vaihtoehto 2]</w:t>
      </w:r>
    </w:p>
    <w:p w14:paraId="29E9CDC9" w14:textId="158E0FE4" w:rsidR="0084210E" w:rsidRPr="00E633D7" w:rsidRDefault="0084210E" w:rsidP="0084210E">
      <w:pPr>
        <w:ind w:left="567"/>
        <w:jc w:val="both"/>
        <w:rPr>
          <w:highlight w:val="yellow"/>
        </w:rPr>
      </w:pPr>
      <w:r>
        <w:rPr>
          <w:lang w:val="fi"/>
        </w:rPr>
        <w:t>Organisaatio tukee osallistujaa tarjoamalla tälle tarvittavat tukipalvelut luontoiskorvauksen muodossa. Organisaation on varmistettava, että tarjotut palvelut täyttävät asiaankuuluvat laatu- ja turvallisuusvaatimukset.</w:t>
      </w:r>
    </w:p>
    <w:p w14:paraId="09886D5E" w14:textId="77777777" w:rsidR="00B70E72" w:rsidRDefault="001941B7" w:rsidP="001941B7">
      <w:pPr>
        <w:ind w:left="567"/>
        <w:jc w:val="both"/>
        <w:rPr>
          <w:highlight w:val="yellow"/>
        </w:rPr>
      </w:pPr>
      <w:r>
        <w:rPr>
          <w:highlight w:val="yellow"/>
          <w:lang w:val="fi"/>
        </w:rPr>
        <w:t>[Vaihtoehto 3]</w:t>
      </w:r>
    </w:p>
    <w:p w14:paraId="51D85E5A" w14:textId="1ECB2286" w:rsidR="004661D6" w:rsidRDefault="004661D6">
      <w:pPr>
        <w:ind w:left="567"/>
        <w:jc w:val="both"/>
      </w:pPr>
      <w:r>
        <w:rPr>
          <w:lang w:val="fi"/>
        </w:rPr>
        <w:t xml:space="preserve">Organisaatio tukee osallistujaa suorittamalla tälle </w:t>
      </w:r>
      <w:r>
        <w:rPr>
          <w:highlight w:val="yellow"/>
          <w:lang w:val="fi"/>
        </w:rPr>
        <w:t>[…]</w:t>
      </w:r>
      <w:r>
        <w:rPr>
          <w:lang w:val="fi"/>
        </w:rPr>
        <w:t xml:space="preserve"> euroa sekä tarjoamalla </w:t>
      </w:r>
      <w:r>
        <w:rPr>
          <w:highlight w:val="cyan"/>
          <w:lang w:val="fi"/>
        </w:rPr>
        <w:t>[matkatukea/yksilötukea/kielivalmennusta/kurssimaksut/osallisuustukea] luontoiskorvauksen muodossa.</w:t>
      </w:r>
    </w:p>
    <w:p w14:paraId="74A88D2A" w14:textId="48D8AE9F" w:rsidR="001941B7" w:rsidRDefault="004661D6" w:rsidP="001941B7">
      <w:pPr>
        <w:ind w:left="567"/>
        <w:jc w:val="both"/>
      </w:pPr>
      <w:r>
        <w:rPr>
          <w:lang w:val="fi"/>
        </w:rPr>
        <w:t xml:space="preserve">Organisaation on varmistettava, että tarjotut palvelut täyttävät asiaankuuluvat laatu- ja turvallisuusvaatimukset.  </w:t>
      </w:r>
    </w:p>
    <w:p w14:paraId="013C88BC" w14:textId="499A4ADC" w:rsidR="00567F0A" w:rsidRDefault="00F653E1" w:rsidP="00567F0A">
      <w:pPr>
        <w:ind w:left="567" w:hanging="567"/>
        <w:jc w:val="both"/>
      </w:pPr>
      <w:r>
        <w:rPr>
          <w:lang w:val="fi"/>
        </w:rPr>
        <w:t xml:space="preserve">3.5 </w:t>
      </w:r>
      <w:r>
        <w:rPr>
          <w:lang w:val="fi"/>
        </w:rPr>
        <w:tab/>
        <w:t>Mahdollisten osallisuustuesta aiheutuneiden kulujen korvaaminen perustuu osallistujan toimittamiin tositteisiin.</w:t>
      </w:r>
    </w:p>
    <w:p w14:paraId="0A564D2C" w14:textId="77777777" w:rsidR="00412CD1" w:rsidRDefault="00F653E1" w:rsidP="00567F0A">
      <w:pPr>
        <w:ind w:left="567" w:hanging="567"/>
        <w:jc w:val="both"/>
      </w:pPr>
      <w:r>
        <w:rPr>
          <w:lang w:val="fi"/>
        </w:rPr>
        <w:t>3.6</w:t>
      </w:r>
      <w:r>
        <w:rPr>
          <w:lang w:val="fi"/>
        </w:rPr>
        <w:tab/>
        <w:t xml:space="preserve">Myönnettyä tukea ei saa käyttää kattamaan sellaisia kuluja, jotka on jo katettu Euroopan yhteisön varoilla. </w:t>
      </w:r>
    </w:p>
    <w:p w14:paraId="2BDB3F4B" w14:textId="72DBC58E" w:rsidR="00E92E00" w:rsidRDefault="00F653E1" w:rsidP="00353ED3">
      <w:pPr>
        <w:ind w:left="567" w:hanging="567"/>
        <w:jc w:val="both"/>
      </w:pPr>
      <w:r>
        <w:rPr>
          <w:lang w:val="fi"/>
        </w:rPr>
        <w:t>3.7</w:t>
      </w:r>
      <w:r>
        <w:rPr>
          <w:lang w:val="fi"/>
        </w:rPr>
        <w:tab/>
        <w:t xml:space="preserve">Sen estämättä mitä artiklassa 3.6 määrätään minkään muun tulon saanti ei ole ristiriidassa tuen saamisen kanssa. Tämä pätee myös oppijan liikkuvuusjaksolla ja koskee opiskelun/harjoittelun ulkopuolelta saatua työtuloa, kunhan liitteessä I määritellyt toiminnot suoritetaan sopimuksen mukaisesti. </w:t>
      </w:r>
    </w:p>
    <w:p w14:paraId="1517E8F8" w14:textId="77777777" w:rsidR="00004D98" w:rsidRPr="00B618F9" w:rsidRDefault="00004D98" w:rsidP="00203C58">
      <w:pPr>
        <w:ind w:left="567" w:hanging="567"/>
        <w:jc w:val="both"/>
      </w:pPr>
    </w:p>
    <w:p w14:paraId="51511D37" w14:textId="69220920" w:rsidR="00F96310" w:rsidRPr="00735E06" w:rsidRDefault="00F96310">
      <w:pPr>
        <w:pBdr>
          <w:bottom w:val="single" w:sz="6" w:space="1" w:color="auto"/>
        </w:pBdr>
        <w:ind w:left="567" w:hanging="567"/>
      </w:pPr>
      <w:r>
        <w:rPr>
          <w:lang w:val="fi"/>
        </w:rPr>
        <w:t>ARTIKLA 4 – MAKSUJÄRJESTELYT [</w:t>
      </w:r>
      <w:r>
        <w:rPr>
          <w:highlight w:val="yellow"/>
          <w:lang w:val="fi"/>
        </w:rPr>
        <w:t>sovelletaan vain yhdessä artiklan 3.</w:t>
      </w:r>
      <w:r w:rsidR="004F47E1">
        <w:rPr>
          <w:highlight w:val="yellow"/>
          <w:lang w:val="fi"/>
        </w:rPr>
        <w:t xml:space="preserve">4 </w:t>
      </w:r>
      <w:r>
        <w:rPr>
          <w:highlight w:val="yellow"/>
          <w:lang w:val="fi"/>
        </w:rPr>
        <w:t>vaihtoehdon 1 tai 3 kanssa</w:t>
      </w:r>
      <w:r>
        <w:rPr>
          <w:lang w:val="fi"/>
        </w:rPr>
        <w:t>]</w:t>
      </w:r>
    </w:p>
    <w:p w14:paraId="2FDAA222" w14:textId="2B13AA59" w:rsidR="00105F02" w:rsidRPr="00105F02" w:rsidRDefault="00F653E1" w:rsidP="00105F02">
      <w:pPr>
        <w:ind w:left="567" w:hanging="567"/>
        <w:jc w:val="both"/>
      </w:pPr>
      <w:r>
        <w:rPr>
          <w:lang w:val="fi"/>
        </w:rPr>
        <w:t>4.1</w:t>
      </w:r>
      <w:r>
        <w:rPr>
          <w:lang w:val="fi"/>
        </w:rPr>
        <w:tab/>
        <w:t xml:space="preserve">30 kalenteripäivän kuluessa siitä, kun molemmat osapuolet ovat allekirjoittaneet sopimuksen tai kun osallistujan saapumisesta on saatu vahvistus ja viimeistään artiklassa 2.2 määritettynä liikkuvuusjakson aloittamispäivänä, osallistujalle maksetaan ennakkomaksu, jonka suuruus on </w:t>
      </w:r>
      <w:r>
        <w:rPr>
          <w:highlight w:val="yellow"/>
          <w:lang w:val="fi"/>
        </w:rPr>
        <w:t>[lähettävä organisaatio voi valita 50–100 prosentin välillä]</w:t>
      </w:r>
      <w:r>
        <w:rPr>
          <w:lang w:val="fi"/>
        </w:rPr>
        <w:t xml:space="preserve"> artiklassa 3 määritellyn tuen määrästä. Jos osallistuja ei toimittanut vaadittuja asiakirjoja ajoissa lähettävän oppilaitoksen määräaikojen mukaisesti, myöhäisempi ennakkomaksu voidaan poikkeuksellisesti hyväksyä hyvästä syystä.</w:t>
      </w:r>
    </w:p>
    <w:p w14:paraId="718AB7BC" w14:textId="7C7A4869" w:rsidR="00F96310" w:rsidRPr="00735E06" w:rsidRDefault="00F653E1" w:rsidP="00F13239">
      <w:pPr>
        <w:ind w:left="567" w:hanging="567"/>
        <w:jc w:val="both"/>
      </w:pPr>
      <w:r>
        <w:rPr>
          <w:lang w:val="fi"/>
        </w:rPr>
        <w:t>4.2</w:t>
      </w:r>
      <w:r>
        <w:rPr>
          <w:lang w:val="fi"/>
        </w:rPr>
        <w:tab/>
      </w:r>
      <w:r>
        <w:rPr>
          <w:highlight w:val="yellow"/>
          <w:lang w:val="fi"/>
        </w:rPr>
        <w:t>Jos artiklan 4.1 mukainen maksu on pienempi kuin 100 % tuen kokonaismäärästä</w:t>
      </w:r>
      <w:r>
        <w:rPr>
          <w:lang w:val="fi"/>
        </w:rPr>
        <w:t xml:space="preserve">, verkossa tehtävän osallistujaraportin (EU </w:t>
      </w:r>
      <w:proofErr w:type="spellStart"/>
      <w:r>
        <w:rPr>
          <w:lang w:val="fi"/>
        </w:rPr>
        <w:t>Survey</w:t>
      </w:r>
      <w:proofErr w:type="spellEnd"/>
      <w:r>
        <w:rPr>
          <w:lang w:val="fi"/>
        </w:rPr>
        <w:t>) tekeminen katsotaan osallistujan pyynnöksi tuen loppumaksusta. Organisaatiolla on 45 kalenteripäivää aikaa suorittaa loppumaksu tai lähettää palautuspyyntö silloin</w:t>
      </w:r>
      <w:r w:rsidR="0088202D">
        <w:rPr>
          <w:lang w:val="fi"/>
        </w:rPr>
        <w:t>,</w:t>
      </w:r>
      <w:r>
        <w:rPr>
          <w:lang w:val="fi"/>
        </w:rPr>
        <w:t xml:space="preserve"> kun tukea on maksettava takaisin.</w:t>
      </w:r>
    </w:p>
    <w:p w14:paraId="71B788C7" w14:textId="77777777" w:rsidR="00C64F27" w:rsidRDefault="00C64F27" w:rsidP="00CC45AF">
      <w:pPr>
        <w:jc w:val="both"/>
      </w:pPr>
    </w:p>
    <w:p w14:paraId="29072046" w14:textId="77777777" w:rsidR="003415BB" w:rsidRDefault="00FA56BC" w:rsidP="003415BB">
      <w:pPr>
        <w:pBdr>
          <w:bottom w:val="single" w:sz="6" w:space="1" w:color="auto"/>
        </w:pBdr>
        <w:jc w:val="both"/>
      </w:pPr>
      <w:r>
        <w:rPr>
          <w:lang w:val="fi"/>
        </w:rPr>
        <w:t>ARTIKLA 5 – VAKUUTUS</w:t>
      </w:r>
    </w:p>
    <w:p w14:paraId="3E2AF144" w14:textId="109B579E" w:rsidR="00361766" w:rsidRPr="00B11E97" w:rsidRDefault="00804F6B" w:rsidP="006575B8">
      <w:pPr>
        <w:ind w:left="567" w:hanging="567"/>
        <w:jc w:val="both"/>
      </w:pPr>
      <w:r>
        <w:rPr>
          <w:lang w:val="fi"/>
        </w:rPr>
        <w:lastRenderedPageBreak/>
        <w:t>5.1</w:t>
      </w:r>
      <w:r>
        <w:rPr>
          <w:lang w:val="fi"/>
        </w:rPr>
        <w:tab/>
        <w:t xml:space="preserve">Organisaation on varmistettava, että osallistujalla on riittävä vakuutusturva joko tarjoamalla vakuutuksen itse tai sopimalla vastaanottavan organisaation kanssa, että tämä hankkii vakuutuksen, tai antamalla osallistujalle tarvittavat tiedot ja tukea, jotta tämä voi itse hankkia vakuutuksen. </w:t>
      </w:r>
      <w:r>
        <w:rPr>
          <w:highlight w:val="yellow"/>
          <w:lang w:val="fi"/>
        </w:rPr>
        <w:t>[Jos vastaanottava organisaatio on nimetty vastuulliseksi osapuoleksi artiklassa 5.3, tulee tähän apurahasopimukseen liittää erillinen asiakirja, josta käyvät ilmi vakuutuksen hankkimisen tarkat ehdot sekä vastaanottavan organisaation suostumus.]</w:t>
      </w:r>
    </w:p>
    <w:p w14:paraId="116DD927" w14:textId="270A2E31" w:rsidR="00C201E1" w:rsidRPr="00C201E1" w:rsidRDefault="00C201E1" w:rsidP="00C201E1">
      <w:pPr>
        <w:ind w:left="567" w:hanging="567"/>
        <w:jc w:val="both"/>
      </w:pPr>
    </w:p>
    <w:p w14:paraId="20A04601" w14:textId="5311240B" w:rsidR="006575B8" w:rsidRDefault="00C201E1" w:rsidP="006575B8">
      <w:pPr>
        <w:ind w:left="567" w:hanging="567"/>
        <w:jc w:val="both"/>
        <w:rPr>
          <w:snapToGrid/>
        </w:rPr>
      </w:pPr>
      <w:r>
        <w:rPr>
          <w:lang w:val="fi"/>
        </w:rPr>
        <w:t xml:space="preserve">5.2 </w:t>
      </w:r>
      <w:r>
        <w:rPr>
          <w:lang w:val="fi"/>
        </w:rPr>
        <w:tab/>
        <w:t xml:space="preserve">Vakuutusturvan on katettava vähintään sairausvakuutusturva, vastuuvakuutus ja tapaturmavakuutus. </w:t>
      </w:r>
      <w:r>
        <w:rPr>
          <w:highlight w:val="yellow"/>
          <w:lang w:val="fi"/>
        </w:rPr>
        <w:t>[</w:t>
      </w:r>
      <w:r>
        <w:rPr>
          <w:color w:val="000000" w:themeColor="text1"/>
          <w:highlight w:val="yellow"/>
          <w:lang w:val="fi"/>
        </w:rPr>
        <w:t xml:space="preserve">Jos liikkuvuus tapahtuu EU:n sisällä, osallistujan kansallinen sairausvakuutusturva sisältää </w:t>
      </w:r>
      <w:r w:rsidR="0039153F">
        <w:rPr>
          <w:color w:val="000000" w:themeColor="text1"/>
          <w:highlight w:val="yellow"/>
          <w:lang w:val="fi"/>
        </w:rPr>
        <w:t>E</w:t>
      </w:r>
      <w:r>
        <w:rPr>
          <w:color w:val="000000" w:themeColor="text1"/>
          <w:highlight w:val="yellow"/>
          <w:lang w:val="fi"/>
        </w:rPr>
        <w:t>urooppalaisen sairaanhoitokortin kautta perusturvan osallistujan oleskellessa toisessa EU-maassa. Tämä turva ei kuitenkaan välttämättä riitä kaikissa tapauksissa, erityisesti jos kyseessä on kotiuttaminen tai tietyt lääketieteelliset hoidot, ja jos liikkuvuus on kansainvälistä. Tässä tapauksessa saatetaan vaatia lisäksi yksityistä sairausvakuutusta. Vastuu- ja tapaturmavakuutukset kattavat osallistujan aiheuttamat tai osallistujalle aiheutuneet vahingot</w:t>
      </w:r>
      <w:r>
        <w:rPr>
          <w:highlight w:val="yellow"/>
          <w:lang w:val="fi"/>
        </w:rPr>
        <w:t xml:space="preserve"> heidän ulkomailla oleskelunsa aikana. Vakuutuksia koskevat säännökset vaihtelevat maittain, ja osallistujat eivät välttämättä nauti tavanomaista vakuutusturvaa, jos heitä ei esimerkiksi pidetä työntekijöinä tai virallisesti tutkinto-opiskelijoina vastaanottavassa organisaatiossa. Yllä mainitun lisäksi suositellaan vakuutusta asiakirjojen, matkalippujen ja matkatavaroiden varkauden ja katoamisen varalta. </w:t>
      </w:r>
    </w:p>
    <w:p w14:paraId="6B77746F" w14:textId="149ED9D4" w:rsidR="00F7161A" w:rsidRDefault="00F7161A" w:rsidP="00B11E97">
      <w:pPr>
        <w:jc w:val="both"/>
      </w:pPr>
    </w:p>
    <w:p w14:paraId="3B6AAA9F" w14:textId="2DFF51A2" w:rsidR="004B196D" w:rsidRPr="00F7161A" w:rsidRDefault="004B196D" w:rsidP="004B196D">
      <w:pPr>
        <w:ind w:left="567"/>
        <w:jc w:val="both"/>
      </w:pPr>
      <w:r>
        <w:rPr>
          <w:lang w:val="fi"/>
        </w:rPr>
        <w:t>[Seuraavien</w:t>
      </w:r>
      <w:r>
        <w:rPr>
          <w:highlight w:val="yellow"/>
          <w:lang w:val="fi"/>
        </w:rPr>
        <w:t xml:space="preserve"> tietojen antamista suositellaan:]</w:t>
      </w:r>
      <w:r w:rsidR="00A734AC">
        <w:rPr>
          <w:highlight w:val="yellow"/>
          <w:lang w:val="fi"/>
        </w:rPr>
        <w:t xml:space="preserve"> </w:t>
      </w:r>
      <w:r>
        <w:rPr>
          <w:highlight w:val="cyan"/>
          <w:lang w:val="fi"/>
        </w:rPr>
        <w:t>[vakuutusyhtiö(t), vakuutusnumero ja vakuutuskirja]</w:t>
      </w:r>
    </w:p>
    <w:p w14:paraId="566AF086" w14:textId="77777777" w:rsidR="000A012E" w:rsidRDefault="000A012E" w:rsidP="00F7161A">
      <w:pPr>
        <w:ind w:left="567"/>
        <w:jc w:val="both"/>
      </w:pPr>
    </w:p>
    <w:p w14:paraId="781B9BE7" w14:textId="4876DAC3" w:rsidR="008B06BB" w:rsidRDefault="00F7161A" w:rsidP="008B06BB">
      <w:pPr>
        <w:ind w:left="567" w:hanging="567"/>
        <w:jc w:val="both"/>
        <w:rPr>
          <w:snapToGrid/>
        </w:rPr>
      </w:pPr>
      <w:r>
        <w:rPr>
          <w:lang w:val="fi"/>
        </w:rPr>
        <w:t>5.3    Vakuutusturvan vastuullinen osapuoli on: [</w:t>
      </w:r>
      <w:r>
        <w:rPr>
          <w:highlight w:val="cyan"/>
          <w:lang w:val="fi"/>
        </w:rPr>
        <w:t>organisaatio TAI osallistuja TAI vastaanottavat organisaatiot</w:t>
      </w:r>
      <w:r>
        <w:rPr>
          <w:lang w:val="fi"/>
        </w:rPr>
        <w:t>] [</w:t>
      </w:r>
      <w:r>
        <w:rPr>
          <w:highlight w:val="yellow"/>
          <w:lang w:val="fi"/>
        </w:rPr>
        <w:t>Jos vakuutukset ovat erillisiä, vastuulliset osapuolet voivat olla erillisiä, ja ne tulee lisätä tähän vastuidensa mukaisesti].</w:t>
      </w:r>
    </w:p>
    <w:p w14:paraId="55B9CBA4" w14:textId="5FDB2D7F" w:rsidR="00F7161A" w:rsidRDefault="00F7161A" w:rsidP="00B11E97">
      <w:pPr>
        <w:jc w:val="both"/>
      </w:pPr>
    </w:p>
    <w:p w14:paraId="766D5D37" w14:textId="5C9DFF64" w:rsidR="00F94BBA" w:rsidRDefault="00F94BBA" w:rsidP="00B11E97">
      <w:pPr>
        <w:jc w:val="both"/>
      </w:pPr>
    </w:p>
    <w:p w14:paraId="61290678" w14:textId="08E4D3F2" w:rsidR="00BA3944" w:rsidRPr="00BB5C3A" w:rsidRDefault="00BA3944" w:rsidP="00BA3944">
      <w:pPr>
        <w:pBdr>
          <w:bottom w:val="single" w:sz="6" w:space="0" w:color="auto"/>
        </w:pBdr>
      </w:pPr>
      <w:r>
        <w:rPr>
          <w:lang w:val="fi"/>
        </w:rPr>
        <w:t>ARTIKLA 6 –</w:t>
      </w:r>
      <w:r w:rsidR="007A086B" w:rsidRPr="007A086B">
        <w:t xml:space="preserve"> </w:t>
      </w:r>
      <w:r w:rsidR="007A086B" w:rsidRPr="007A086B">
        <w:rPr>
          <w:lang w:val="fi"/>
        </w:rPr>
        <w:t xml:space="preserve">VERKKOKIELIVALMENNUSTUKI (OLS) </w:t>
      </w:r>
      <w:r w:rsidR="007A086B" w:rsidRPr="007A086B">
        <w:rPr>
          <w:highlight w:val="yellow"/>
          <w:lang w:val="fi"/>
        </w:rPr>
        <w:t xml:space="preserve">[Koskee ainoastaan </w:t>
      </w:r>
      <w:proofErr w:type="spellStart"/>
      <w:r w:rsidR="007A086B" w:rsidRPr="007A086B">
        <w:rPr>
          <w:highlight w:val="yellow"/>
          <w:lang w:val="fi"/>
        </w:rPr>
        <w:t>OLSia</w:t>
      </w:r>
      <w:proofErr w:type="spellEnd"/>
      <w:r w:rsidR="007A086B" w:rsidRPr="007A086B">
        <w:rPr>
          <w:highlight w:val="yellow"/>
          <w:lang w:val="fi"/>
        </w:rPr>
        <w:t xml:space="preserve"> käyttäviä osallistujia]</w:t>
      </w:r>
    </w:p>
    <w:p w14:paraId="055F23E9" w14:textId="17E5405C" w:rsidR="00EE7524" w:rsidRDefault="00227811" w:rsidP="007A086B">
      <w:pPr>
        <w:ind w:left="720" w:hanging="720"/>
        <w:jc w:val="both"/>
        <w:rPr>
          <w:lang w:val="fi-FI"/>
        </w:rPr>
      </w:pPr>
      <w:r>
        <w:rPr>
          <w:lang w:val="fi"/>
        </w:rPr>
        <w:t>6</w:t>
      </w:r>
      <w:r w:rsidR="00BA3944">
        <w:rPr>
          <w:lang w:val="fi"/>
        </w:rPr>
        <w:t>.1.</w:t>
      </w:r>
      <w:r w:rsidR="00BA3944">
        <w:rPr>
          <w:lang w:val="fi"/>
        </w:rPr>
        <w:tab/>
      </w:r>
      <w:r w:rsidRPr="00227811">
        <w:rPr>
          <w:lang w:val="fi-FI"/>
        </w:rPr>
        <w:t>Osallistujan on suoritettava edunsaajan hänelle osoittama OLS</w:t>
      </w:r>
      <w:r w:rsidR="00EE7524">
        <w:rPr>
          <w:lang w:val="fi-FI"/>
        </w:rPr>
        <w:t>-</w:t>
      </w:r>
      <w:r w:rsidRPr="00227811">
        <w:rPr>
          <w:lang w:val="fi-FI"/>
        </w:rPr>
        <w:t xml:space="preserve">kielikurssi. </w:t>
      </w:r>
    </w:p>
    <w:p w14:paraId="1CBA4F89" w14:textId="77D7C14E" w:rsidR="00227811" w:rsidRPr="00227811" w:rsidRDefault="00227811" w:rsidP="00EE7524">
      <w:pPr>
        <w:ind w:left="720"/>
        <w:jc w:val="both"/>
        <w:rPr>
          <w:lang w:val="fi-FI"/>
        </w:rPr>
      </w:pPr>
      <w:r w:rsidRPr="007A086B">
        <w:rPr>
          <w:highlight w:val="yellow"/>
          <w:lang w:val="fi-FI"/>
        </w:rPr>
        <w:t>[Koskee vain, jos edunsaaja haluaa pyytää OLS</w:t>
      </w:r>
      <w:r w:rsidR="00641211">
        <w:rPr>
          <w:highlight w:val="yellow"/>
          <w:lang w:val="fi-FI"/>
        </w:rPr>
        <w:t>-</w:t>
      </w:r>
      <w:r w:rsidR="007A086B">
        <w:rPr>
          <w:highlight w:val="yellow"/>
          <w:lang w:val="fi-FI"/>
        </w:rPr>
        <w:t>kieli</w:t>
      </w:r>
      <w:r w:rsidRPr="007A086B">
        <w:rPr>
          <w:highlight w:val="yellow"/>
          <w:lang w:val="fi-FI"/>
        </w:rPr>
        <w:t>arviointia</w:t>
      </w:r>
      <w:r w:rsidR="00EE7524">
        <w:rPr>
          <w:lang w:val="fi-FI"/>
        </w:rPr>
        <w:t>:</w:t>
      </w:r>
      <w:r w:rsidR="00F95975">
        <w:rPr>
          <w:lang w:val="fi-FI"/>
        </w:rPr>
        <w:t xml:space="preserve"> </w:t>
      </w:r>
      <w:r w:rsidRPr="00227811">
        <w:rPr>
          <w:lang w:val="fi-FI"/>
        </w:rPr>
        <w:t>Osallistujan on suoritettava OLS</w:t>
      </w:r>
      <w:r w:rsidR="00EE7524">
        <w:rPr>
          <w:lang w:val="fi-FI"/>
        </w:rPr>
        <w:t>-</w:t>
      </w:r>
      <w:r w:rsidR="007A086B">
        <w:rPr>
          <w:lang w:val="fi-FI"/>
        </w:rPr>
        <w:t>kieli</w:t>
      </w:r>
      <w:r w:rsidRPr="00227811">
        <w:rPr>
          <w:lang w:val="fi-FI"/>
        </w:rPr>
        <w:t>arviointi edunsaajan määrittelemään määräaikaan mennessä</w:t>
      </w:r>
      <w:r w:rsidR="00EE7524">
        <w:rPr>
          <w:lang w:val="fi-FI"/>
        </w:rPr>
        <w:t>]</w:t>
      </w:r>
      <w:r w:rsidRPr="00227811">
        <w:rPr>
          <w:lang w:val="fi-FI"/>
        </w:rPr>
        <w:t>.</w:t>
      </w:r>
    </w:p>
    <w:p w14:paraId="6C4449AE" w14:textId="08B9C74B" w:rsidR="00227811" w:rsidRDefault="00227811" w:rsidP="00227811">
      <w:pPr>
        <w:ind w:left="720" w:hanging="720"/>
        <w:jc w:val="both"/>
        <w:rPr>
          <w:lang w:val="fi-FI"/>
        </w:rPr>
      </w:pPr>
      <w:r w:rsidRPr="00227811">
        <w:rPr>
          <w:lang w:val="fi-FI"/>
        </w:rPr>
        <w:t xml:space="preserve">6.2 </w:t>
      </w:r>
      <w:r>
        <w:rPr>
          <w:lang w:val="fi-FI"/>
        </w:rPr>
        <w:tab/>
      </w:r>
      <w:r w:rsidRPr="00227811">
        <w:rPr>
          <w:lang w:val="fi-FI"/>
        </w:rPr>
        <w:t>Edunsaajan on tarjottava osallistujalle pääsy OLS-alustalle hyvissä ajoin, jotta h</w:t>
      </w:r>
      <w:r w:rsidR="007A086B">
        <w:rPr>
          <w:lang w:val="fi-FI"/>
        </w:rPr>
        <w:t>än</w:t>
      </w:r>
      <w:r w:rsidRPr="00227811">
        <w:rPr>
          <w:lang w:val="fi-FI"/>
        </w:rPr>
        <w:t xml:space="preserve"> voi täyttää yllä olevat vaatimukset. Osallistujan tulee välittömästi ilmoittaa edunsaajalle, jos hänellä on teknisiä tai muita ongelmia OLS-alustan käytössä</w:t>
      </w:r>
    </w:p>
    <w:p w14:paraId="6943FFAD" w14:textId="77777777" w:rsidR="007A086B" w:rsidRPr="00227811" w:rsidRDefault="007A086B" w:rsidP="00227811">
      <w:pPr>
        <w:ind w:left="720" w:hanging="720"/>
        <w:jc w:val="both"/>
        <w:rPr>
          <w:lang w:val="fi-FI"/>
        </w:rPr>
      </w:pPr>
    </w:p>
    <w:p w14:paraId="7F138600" w14:textId="77777777" w:rsidR="00227811" w:rsidRDefault="00227811" w:rsidP="00B11E97">
      <w:pPr>
        <w:jc w:val="both"/>
      </w:pPr>
    </w:p>
    <w:p w14:paraId="24FE7AC6" w14:textId="717ED1DB" w:rsidR="009B7B70" w:rsidRPr="00BB5C3A" w:rsidRDefault="009B7B70" w:rsidP="003510C5">
      <w:pPr>
        <w:pBdr>
          <w:bottom w:val="single" w:sz="6" w:space="0" w:color="auto"/>
        </w:pBdr>
      </w:pPr>
      <w:bookmarkStart w:id="0" w:name="_Hlk109998036"/>
      <w:r>
        <w:rPr>
          <w:lang w:val="fi"/>
        </w:rPr>
        <w:t>ARTIKLA 7 – OSALLISTUJAN LOPPURAPORTTI (EU SURVEY)</w:t>
      </w:r>
    </w:p>
    <w:p w14:paraId="51B8C9FB" w14:textId="7444CBE5" w:rsidR="00E870AD" w:rsidRDefault="004A4617" w:rsidP="00C3152B">
      <w:pPr>
        <w:tabs>
          <w:tab w:val="left" w:pos="567"/>
        </w:tabs>
        <w:ind w:left="567" w:hanging="567"/>
        <w:jc w:val="both"/>
      </w:pPr>
      <w:r>
        <w:rPr>
          <w:lang w:val="fi"/>
        </w:rPr>
        <w:t>7.1.</w:t>
      </w:r>
      <w:r>
        <w:rPr>
          <w:lang w:val="fi"/>
        </w:rPr>
        <w:tab/>
        <w:t xml:space="preserve">Osallistujan on täytettävä ja lähetettävä EU </w:t>
      </w:r>
      <w:proofErr w:type="spellStart"/>
      <w:r>
        <w:rPr>
          <w:lang w:val="fi"/>
        </w:rPr>
        <w:t>Survey</w:t>
      </w:r>
      <w:proofErr w:type="spellEnd"/>
      <w:r>
        <w:rPr>
          <w:lang w:val="fi"/>
        </w:rPr>
        <w:t xml:space="preserve"> -kysely verkossa liikkuvuus</w:t>
      </w:r>
      <w:r w:rsidR="0088202D">
        <w:rPr>
          <w:lang w:val="fi"/>
        </w:rPr>
        <w:t>jakson</w:t>
      </w:r>
      <w:r>
        <w:rPr>
          <w:lang w:val="fi"/>
        </w:rPr>
        <w:t xml:space="preserve"> jälkeen 30 </w:t>
      </w:r>
      <w:bookmarkEnd w:id="0"/>
      <w:r>
        <w:rPr>
          <w:lang w:val="fi"/>
        </w:rPr>
        <w:t>kalenteripäivän kuluessa siitä, kun hän on saanut kutsun täyttää kysely. Jos osallistuja ei täytä ja toimita osallistujaraportointia, oppilaitos voi pyytää häntä palauttamaan saadun tuen tai osan siitä.</w:t>
      </w:r>
    </w:p>
    <w:p w14:paraId="39298A09" w14:textId="70B476A6" w:rsidR="00F106E3" w:rsidRDefault="00F106E3" w:rsidP="00F106E3">
      <w:pPr>
        <w:tabs>
          <w:tab w:val="left" w:pos="567"/>
        </w:tabs>
        <w:ind w:left="567" w:hanging="567"/>
        <w:jc w:val="both"/>
        <w:rPr>
          <w:lang w:val="fi"/>
        </w:rPr>
      </w:pPr>
      <w:r>
        <w:rPr>
          <w:lang w:val="fi"/>
        </w:rPr>
        <w:t>7.2</w:t>
      </w:r>
      <w:r>
        <w:rPr>
          <w:lang w:val="fi"/>
        </w:rPr>
        <w:tab/>
        <w:t>Osallistujalle voidaan lähettää täydentävä verkkokysely, jonka perusteella voidaan raportoida perusteellisesti tutkintojen tunnustamiseen liittyvistä asioista.</w:t>
      </w:r>
    </w:p>
    <w:p w14:paraId="5638A03C" w14:textId="77777777" w:rsidR="007A086B" w:rsidRPr="00235040" w:rsidRDefault="007A086B" w:rsidP="00F106E3">
      <w:pPr>
        <w:tabs>
          <w:tab w:val="left" w:pos="567"/>
        </w:tabs>
        <w:ind w:left="567" w:hanging="567"/>
        <w:jc w:val="both"/>
      </w:pPr>
    </w:p>
    <w:p w14:paraId="09A14BAC" w14:textId="77777777" w:rsidR="00F106E3" w:rsidRDefault="00F106E3" w:rsidP="00C3152B">
      <w:pPr>
        <w:tabs>
          <w:tab w:val="left" w:pos="567"/>
        </w:tabs>
        <w:ind w:left="567" w:hanging="567"/>
        <w:jc w:val="both"/>
      </w:pPr>
    </w:p>
    <w:p w14:paraId="0BE0B524" w14:textId="77777777" w:rsidR="00B42AE2" w:rsidRPr="009B7B70" w:rsidRDefault="00E870AD" w:rsidP="00B42AE2">
      <w:pPr>
        <w:pBdr>
          <w:bottom w:val="single" w:sz="6" w:space="1" w:color="auto"/>
        </w:pBdr>
      </w:pPr>
      <w:r>
        <w:rPr>
          <w:lang w:val="fi"/>
        </w:rPr>
        <w:t xml:space="preserve"> ARTIKLA 8 – TIETOSUOJA</w:t>
      </w:r>
    </w:p>
    <w:p w14:paraId="4691EDA2" w14:textId="77777777" w:rsidR="00F96310" w:rsidRDefault="00F96310" w:rsidP="00C3152B">
      <w:pPr>
        <w:tabs>
          <w:tab w:val="left" w:pos="567"/>
        </w:tabs>
        <w:ind w:left="567" w:hanging="567"/>
        <w:jc w:val="both"/>
      </w:pPr>
    </w:p>
    <w:p w14:paraId="447423FD" w14:textId="5A808B57" w:rsidR="00E650DC" w:rsidRPr="00E650DC" w:rsidRDefault="005B72FD" w:rsidP="00DA2F41">
      <w:pPr>
        <w:tabs>
          <w:tab w:val="left" w:pos="567"/>
        </w:tabs>
        <w:ind w:left="567" w:hanging="567"/>
        <w:jc w:val="both"/>
        <w:rPr>
          <w:snapToGrid/>
          <w:color w:val="1F497D"/>
          <w:lang w:val="fi"/>
        </w:rPr>
      </w:pPr>
      <w:r>
        <w:rPr>
          <w:lang w:val="fi"/>
        </w:rPr>
        <w:t>8.1</w:t>
      </w:r>
      <w:r>
        <w:rPr>
          <w:lang w:val="fi"/>
        </w:rPr>
        <w:tab/>
        <w:t>Organisaation on esitettävä osallistujalle tämän henkilötietojen käsittelyä koskeva tietosuojailmoitus ennen kuin tiedot siirretään sähköiseen järjestelmään, jolla Erasmus+ -liikkuvuusohjelmia hallinnoidaan</w:t>
      </w:r>
      <w:r w:rsidR="00DA2F41">
        <w:rPr>
          <w:lang w:val="fi"/>
        </w:rPr>
        <w:t xml:space="preserve"> </w:t>
      </w:r>
      <w:r w:rsidR="00DA2F41">
        <w:t>(</w:t>
      </w:r>
      <w:hyperlink r:id="rId11" w:history="1">
        <w:r w:rsidR="00DA2F41" w:rsidRPr="008B4BE8">
          <w:rPr>
            <w:rStyle w:val="Hyperlinkki"/>
            <w:lang w:val="fi"/>
          </w:rPr>
          <w:t>https://webgate.ec.europa.eu/erasmus-esc/index/privacy-statement</w:t>
        </w:r>
      </w:hyperlink>
      <w:r w:rsidR="00DA2F41">
        <w:rPr>
          <w:lang w:val="fi"/>
        </w:rPr>
        <w:t>).</w:t>
      </w:r>
    </w:p>
    <w:p w14:paraId="3D24B658" w14:textId="77777777" w:rsidR="00E650DC" w:rsidRPr="00E650DC" w:rsidRDefault="00E650DC" w:rsidP="005B72FD">
      <w:pPr>
        <w:tabs>
          <w:tab w:val="left" w:pos="567"/>
        </w:tabs>
        <w:ind w:left="567" w:hanging="567"/>
        <w:jc w:val="both"/>
        <w:rPr>
          <w:lang w:val="fi"/>
        </w:rPr>
      </w:pPr>
    </w:p>
    <w:p w14:paraId="749F0E10" w14:textId="77777777" w:rsidR="00B42AE2" w:rsidRPr="00067DF7" w:rsidRDefault="00B42AE2" w:rsidP="00C3152B">
      <w:pPr>
        <w:tabs>
          <w:tab w:val="left" w:pos="567"/>
        </w:tabs>
        <w:ind w:left="567" w:hanging="567"/>
        <w:jc w:val="both"/>
      </w:pPr>
    </w:p>
    <w:p w14:paraId="14EB61B8" w14:textId="77777777" w:rsidR="00F96310" w:rsidRPr="00FA56BC" w:rsidRDefault="00067DF7">
      <w:pPr>
        <w:pBdr>
          <w:bottom w:val="single" w:sz="6" w:space="1" w:color="auto"/>
        </w:pBdr>
      </w:pPr>
      <w:r>
        <w:rPr>
          <w:lang w:val="fi"/>
        </w:rPr>
        <w:t>ARTIKLA 9 – SOVELLETTAVA LAKI JA TOIMIVALTAINEN TUOMIOISTUIN</w:t>
      </w:r>
    </w:p>
    <w:p w14:paraId="25108485" w14:textId="0E4F13EB" w:rsidR="00E870AD" w:rsidRDefault="00B42AE2" w:rsidP="00E870AD">
      <w:pPr>
        <w:tabs>
          <w:tab w:val="left" w:pos="567"/>
        </w:tabs>
        <w:ind w:left="567" w:hanging="567"/>
        <w:jc w:val="both"/>
      </w:pPr>
      <w:r>
        <w:rPr>
          <w:lang w:val="fi"/>
        </w:rPr>
        <w:t>9.1</w:t>
      </w:r>
      <w:r>
        <w:rPr>
          <w:lang w:val="fi"/>
        </w:rPr>
        <w:tab/>
        <w:t xml:space="preserve">Tässä sopimuksessa sovelletaan </w:t>
      </w:r>
      <w:r w:rsidR="0088202D">
        <w:rPr>
          <w:lang w:val="fi"/>
        </w:rPr>
        <w:t>Suomen</w:t>
      </w:r>
      <w:r>
        <w:rPr>
          <w:lang w:val="fi"/>
        </w:rPr>
        <w:t xml:space="preserve"> lakia.</w:t>
      </w:r>
    </w:p>
    <w:p w14:paraId="05B8B065" w14:textId="77777777" w:rsidR="00E870AD" w:rsidRDefault="00B42AE2" w:rsidP="00E870AD">
      <w:pPr>
        <w:tabs>
          <w:tab w:val="left" w:pos="567"/>
        </w:tabs>
        <w:ind w:left="567" w:hanging="567"/>
        <w:jc w:val="both"/>
      </w:pPr>
      <w:r>
        <w:rPr>
          <w:lang w:val="fi"/>
        </w:rPr>
        <w:t>9.2</w:t>
      </w:r>
      <w:r>
        <w:rPr>
          <w:lang w:val="fi"/>
        </w:rPr>
        <w:tab/>
        <w:t>Sovellettavan kansallisen lain määräämällä toimivaltaisella tuomioistuimella on yksinomainen toimivalta oppilaitoksen ja osallistujan välisissä riita-asioissa, jotka koskevat tämän sopimuksen tulkintaa, soveltamista tai pätevyyttä, jos tällaisesta riita-asiasta ei päästä sopuratkaisuun.</w:t>
      </w:r>
    </w:p>
    <w:p w14:paraId="1953D083" w14:textId="77777777" w:rsidR="003D493D" w:rsidRDefault="003D493D">
      <w:pPr>
        <w:jc w:val="both"/>
        <w:rPr>
          <w:b/>
        </w:rPr>
      </w:pPr>
    </w:p>
    <w:p w14:paraId="3F72DF72" w14:textId="77777777" w:rsidR="005B72FD" w:rsidRDefault="005B72FD">
      <w:pPr>
        <w:jc w:val="both"/>
        <w:rPr>
          <w:b/>
        </w:rPr>
      </w:pPr>
    </w:p>
    <w:p w14:paraId="6835EE6B" w14:textId="77777777" w:rsidR="00F96310" w:rsidRDefault="00F96310">
      <w:pPr>
        <w:ind w:left="5812" w:hanging="5812"/>
      </w:pPr>
      <w:r>
        <w:rPr>
          <w:lang w:val="fi"/>
        </w:rPr>
        <w:t>ALLEKIRJOITUKSET</w:t>
      </w:r>
    </w:p>
    <w:p w14:paraId="78087DB9" w14:textId="77777777" w:rsidR="00780990" w:rsidRPr="00780990" w:rsidRDefault="00780990">
      <w:pPr>
        <w:ind w:left="5812" w:hanging="5812"/>
      </w:pPr>
    </w:p>
    <w:p w14:paraId="78CC0FE6" w14:textId="77777777" w:rsidR="00F96310" w:rsidRPr="00780990" w:rsidRDefault="00F96310">
      <w:pPr>
        <w:tabs>
          <w:tab w:val="left" w:pos="5670"/>
        </w:tabs>
      </w:pPr>
      <w:r>
        <w:rPr>
          <w:lang w:val="fi"/>
        </w:rPr>
        <w:t>Osallistujan puolesta</w:t>
      </w:r>
      <w:r>
        <w:rPr>
          <w:lang w:val="fi"/>
        </w:rPr>
        <w:tab/>
        <w:t>Organisaation puolesta</w:t>
      </w:r>
    </w:p>
    <w:p w14:paraId="478AE7C2" w14:textId="77777777" w:rsidR="00F96310" w:rsidRPr="00780990" w:rsidRDefault="00924D53">
      <w:pPr>
        <w:tabs>
          <w:tab w:val="left" w:pos="5670"/>
        </w:tabs>
      </w:pPr>
      <w:r>
        <w:rPr>
          <w:lang w:val="fi"/>
        </w:rPr>
        <w:t>[</w:t>
      </w:r>
      <w:r>
        <w:rPr>
          <w:highlight w:val="yellow"/>
          <w:lang w:val="fi"/>
        </w:rPr>
        <w:t>sukunimi / etunimi</w:t>
      </w:r>
      <w:r>
        <w:rPr>
          <w:lang w:val="fi"/>
        </w:rPr>
        <w:t>]</w:t>
      </w:r>
      <w:r>
        <w:rPr>
          <w:lang w:val="fi"/>
        </w:rPr>
        <w:tab/>
        <w:t>[</w:t>
      </w:r>
      <w:r>
        <w:rPr>
          <w:highlight w:val="yellow"/>
          <w:lang w:val="fi"/>
        </w:rPr>
        <w:t>sukunimi / etunimi / asema</w:t>
      </w:r>
      <w:r>
        <w:rPr>
          <w:lang w:val="fi"/>
        </w:rPr>
        <w:t>]</w:t>
      </w:r>
    </w:p>
    <w:p w14:paraId="36E9EB66" w14:textId="77777777" w:rsidR="00F96310" w:rsidRPr="00780990" w:rsidRDefault="00F96310">
      <w:pPr>
        <w:tabs>
          <w:tab w:val="left" w:pos="5670"/>
        </w:tabs>
        <w:ind w:left="5812" w:hanging="5812"/>
      </w:pPr>
    </w:p>
    <w:p w14:paraId="46F86D70" w14:textId="77777777" w:rsidR="00F96310" w:rsidRPr="00780990" w:rsidRDefault="00F96310">
      <w:pPr>
        <w:tabs>
          <w:tab w:val="left" w:pos="5670"/>
        </w:tabs>
        <w:ind w:left="5812" w:hanging="5812"/>
      </w:pPr>
      <w:r>
        <w:rPr>
          <w:lang w:val="fi"/>
        </w:rPr>
        <w:t>[</w:t>
      </w:r>
      <w:r>
        <w:rPr>
          <w:highlight w:val="yellow"/>
          <w:lang w:val="fi"/>
        </w:rPr>
        <w:t>allekirjoitus</w:t>
      </w:r>
      <w:r>
        <w:rPr>
          <w:lang w:val="fi"/>
        </w:rPr>
        <w:t>]</w:t>
      </w:r>
      <w:r>
        <w:rPr>
          <w:lang w:val="fi"/>
        </w:rPr>
        <w:tab/>
        <w:t>[</w:t>
      </w:r>
      <w:r>
        <w:rPr>
          <w:highlight w:val="yellow"/>
          <w:lang w:val="fi"/>
        </w:rPr>
        <w:t>allekirjoitus</w:t>
      </w:r>
      <w:r>
        <w:rPr>
          <w:lang w:val="fi"/>
        </w:rPr>
        <w:t>]</w:t>
      </w:r>
    </w:p>
    <w:p w14:paraId="438B432B" w14:textId="77777777" w:rsidR="00F96310" w:rsidRPr="00780990" w:rsidRDefault="00F96310">
      <w:pPr>
        <w:tabs>
          <w:tab w:val="left" w:pos="5670"/>
        </w:tabs>
      </w:pPr>
    </w:p>
    <w:p w14:paraId="509CAE86" w14:textId="77777777" w:rsidR="00137EB2" w:rsidRPr="00780990" w:rsidRDefault="00F96310">
      <w:pPr>
        <w:tabs>
          <w:tab w:val="left" w:pos="5670"/>
        </w:tabs>
      </w:pPr>
      <w:r>
        <w:rPr>
          <w:lang w:val="fi"/>
        </w:rPr>
        <w:t>[</w:t>
      </w:r>
      <w:r>
        <w:rPr>
          <w:highlight w:val="yellow"/>
          <w:lang w:val="fi"/>
        </w:rPr>
        <w:t>paikka</w:t>
      </w:r>
      <w:r>
        <w:rPr>
          <w:lang w:val="fi"/>
        </w:rPr>
        <w:t>], [</w:t>
      </w:r>
      <w:r>
        <w:rPr>
          <w:highlight w:val="yellow"/>
          <w:lang w:val="fi"/>
        </w:rPr>
        <w:t>aika</w:t>
      </w:r>
      <w:r>
        <w:rPr>
          <w:lang w:val="fi"/>
        </w:rPr>
        <w:t>]</w:t>
      </w:r>
      <w:r>
        <w:rPr>
          <w:lang w:val="fi"/>
        </w:rPr>
        <w:tab/>
        <w:t>[</w:t>
      </w:r>
      <w:r>
        <w:rPr>
          <w:highlight w:val="yellow"/>
          <w:lang w:val="fi"/>
        </w:rPr>
        <w:t>paikka</w:t>
      </w:r>
      <w:r>
        <w:rPr>
          <w:lang w:val="fi"/>
        </w:rPr>
        <w:t>], [</w:t>
      </w:r>
      <w:r>
        <w:rPr>
          <w:highlight w:val="yellow"/>
          <w:lang w:val="fi"/>
        </w:rPr>
        <w:t>aika</w:t>
      </w:r>
      <w:r>
        <w:rPr>
          <w:lang w:val="fi"/>
        </w:rPr>
        <w:t>]</w:t>
      </w:r>
    </w:p>
    <w:p w14:paraId="65DA2DC4" w14:textId="77777777" w:rsidR="00A83353" w:rsidRDefault="00A83353">
      <w:pPr>
        <w:tabs>
          <w:tab w:val="left" w:pos="5670"/>
        </w:tabs>
        <w:rPr>
          <w:sz w:val="16"/>
          <w:szCs w:val="16"/>
          <w:lang w:val="fi"/>
        </w:rPr>
      </w:pPr>
    </w:p>
    <w:p w14:paraId="5F8EFD11" w14:textId="77777777" w:rsidR="00A83353" w:rsidRDefault="00A83353">
      <w:pPr>
        <w:tabs>
          <w:tab w:val="left" w:pos="5670"/>
        </w:tabs>
        <w:rPr>
          <w:sz w:val="16"/>
          <w:szCs w:val="16"/>
          <w:lang w:val="fi"/>
        </w:rPr>
      </w:pPr>
    </w:p>
    <w:p w14:paraId="25E025B8" w14:textId="7E1AA73E" w:rsidR="00137EB2" w:rsidRDefault="003D493D">
      <w:pPr>
        <w:tabs>
          <w:tab w:val="left" w:pos="5670"/>
        </w:tabs>
        <w:rPr>
          <w:sz w:val="16"/>
          <w:szCs w:val="16"/>
        </w:rPr>
      </w:pPr>
      <w:r>
        <w:rPr>
          <w:sz w:val="16"/>
          <w:szCs w:val="16"/>
          <w:lang w:val="fi"/>
        </w:rPr>
        <w:br w:type="page"/>
      </w:r>
    </w:p>
    <w:p w14:paraId="2313D1EC" w14:textId="77777777" w:rsidR="00137EB2" w:rsidRDefault="00137EB2" w:rsidP="00137EB2">
      <w:pPr>
        <w:tabs>
          <w:tab w:val="left" w:pos="1701"/>
        </w:tabs>
        <w:jc w:val="right"/>
        <w:rPr>
          <w:b/>
          <w:sz w:val="24"/>
          <w:szCs w:val="24"/>
        </w:rPr>
      </w:pPr>
      <w:r>
        <w:rPr>
          <w:b/>
          <w:bCs/>
          <w:sz w:val="24"/>
          <w:szCs w:val="24"/>
          <w:lang w:val="fi"/>
        </w:rPr>
        <w:lastRenderedPageBreak/>
        <w:t>Liite I</w:t>
      </w:r>
    </w:p>
    <w:p w14:paraId="4A69088D" w14:textId="77777777" w:rsidR="00447E29" w:rsidRDefault="00447E29" w:rsidP="00137EB2">
      <w:pPr>
        <w:tabs>
          <w:tab w:val="left" w:pos="1701"/>
        </w:tabs>
        <w:jc w:val="right"/>
        <w:rPr>
          <w:sz w:val="24"/>
          <w:szCs w:val="24"/>
        </w:rPr>
      </w:pPr>
    </w:p>
    <w:p w14:paraId="3A79DD71" w14:textId="77777777" w:rsidR="00137EB2" w:rsidRDefault="00137EB2" w:rsidP="00C7621D">
      <w:pPr>
        <w:tabs>
          <w:tab w:val="left" w:pos="1701"/>
        </w:tabs>
        <w:jc w:val="center"/>
        <w:rPr>
          <w:sz w:val="16"/>
          <w:szCs w:val="16"/>
        </w:rPr>
      </w:pPr>
    </w:p>
    <w:p w14:paraId="7031182E" w14:textId="6B5877E4" w:rsidR="00F66F07" w:rsidRPr="00827D04" w:rsidRDefault="00F66F07" w:rsidP="00BB726D">
      <w:pPr>
        <w:tabs>
          <w:tab w:val="left" w:pos="1701"/>
        </w:tabs>
        <w:ind w:left="1701" w:hanging="1701"/>
        <w:jc w:val="center"/>
        <w:rPr>
          <w:b/>
          <w:sz w:val="24"/>
          <w:szCs w:val="24"/>
          <w:lang w:val="fi-FI"/>
        </w:rPr>
      </w:pPr>
      <w:r w:rsidRPr="00827D04">
        <w:rPr>
          <w:b/>
          <w:bCs/>
          <w:sz w:val="24"/>
          <w:szCs w:val="24"/>
          <w:lang w:val="fi-FI"/>
        </w:rPr>
        <w:t>Opintosopimus</w:t>
      </w:r>
      <w:r w:rsidR="00811647" w:rsidRPr="00827D04">
        <w:rPr>
          <w:b/>
          <w:bCs/>
          <w:sz w:val="24"/>
          <w:szCs w:val="24"/>
          <w:lang w:val="fi-FI"/>
        </w:rPr>
        <w:t xml:space="preserve"> </w:t>
      </w:r>
    </w:p>
    <w:p w14:paraId="26799EA3" w14:textId="77777777" w:rsidR="00F66F07" w:rsidRPr="00BB726D" w:rsidRDefault="00F66F07" w:rsidP="00BB726D">
      <w:pPr>
        <w:tabs>
          <w:tab w:val="left" w:pos="5670"/>
        </w:tabs>
        <w:jc w:val="center"/>
        <w:rPr>
          <w:b/>
          <w:sz w:val="16"/>
          <w:szCs w:val="16"/>
        </w:rPr>
      </w:pPr>
    </w:p>
    <w:p w14:paraId="22C7ABDB" w14:textId="77777777" w:rsidR="00137EB2" w:rsidRPr="00BB726D" w:rsidRDefault="00137EB2">
      <w:pPr>
        <w:tabs>
          <w:tab w:val="left" w:pos="5670"/>
        </w:tabs>
        <w:rPr>
          <w:b/>
          <w:sz w:val="16"/>
          <w:szCs w:val="16"/>
        </w:rPr>
      </w:pPr>
    </w:p>
    <w:p w14:paraId="285B044C" w14:textId="77777777" w:rsidR="00057530" w:rsidRDefault="00057530" w:rsidP="00827D04">
      <w:pPr>
        <w:tabs>
          <w:tab w:val="left" w:pos="5670"/>
        </w:tabs>
        <w:jc w:val="both"/>
        <w:rPr>
          <w:highlight w:val="yellow"/>
          <w:lang w:val="fi"/>
        </w:rPr>
      </w:pPr>
    </w:p>
    <w:p w14:paraId="55F8D38A" w14:textId="77777777" w:rsidR="00B06193" w:rsidRDefault="007F0522" w:rsidP="00827D04">
      <w:pPr>
        <w:tabs>
          <w:tab w:val="left" w:pos="5670"/>
        </w:tabs>
        <w:jc w:val="both"/>
        <w:rPr>
          <w:lang w:val="fi"/>
        </w:rPr>
      </w:pPr>
      <w:r>
        <w:rPr>
          <w:highlight w:val="yellow"/>
          <w:lang w:val="fi"/>
        </w:rPr>
        <w:t xml:space="preserve">[Edunsaaja voi laatia opintosopimuksen tai käyttää Euroopan komission </w:t>
      </w:r>
      <w:r w:rsidR="00DD5EDB">
        <w:rPr>
          <w:highlight w:val="yellow"/>
          <w:lang w:val="fi"/>
        </w:rPr>
        <w:t>malli</w:t>
      </w:r>
      <w:r>
        <w:rPr>
          <w:highlight w:val="yellow"/>
          <w:lang w:val="fi"/>
        </w:rPr>
        <w:t>lomaketta</w:t>
      </w:r>
      <w:r w:rsidR="004A7720">
        <w:rPr>
          <w:highlight w:val="yellow"/>
          <w:lang w:val="fi"/>
        </w:rPr>
        <w:t xml:space="preserve"> </w:t>
      </w:r>
      <w:r w:rsidR="00856864">
        <w:rPr>
          <w:highlight w:val="yellow"/>
          <w:lang w:val="fi"/>
        </w:rPr>
        <w:t xml:space="preserve">(Learning </w:t>
      </w:r>
      <w:proofErr w:type="spellStart"/>
      <w:r w:rsidR="00856864">
        <w:rPr>
          <w:highlight w:val="yellow"/>
          <w:lang w:val="fi"/>
        </w:rPr>
        <w:t>Agreement</w:t>
      </w:r>
      <w:proofErr w:type="spellEnd"/>
      <w:r w:rsidR="00856864">
        <w:rPr>
          <w:highlight w:val="yellow"/>
          <w:lang w:val="fi"/>
        </w:rPr>
        <w:t>).</w:t>
      </w:r>
      <w:r w:rsidR="00827D04">
        <w:rPr>
          <w:highlight w:val="yellow"/>
          <w:lang w:val="fi"/>
        </w:rPr>
        <w:t xml:space="preserve"> </w:t>
      </w:r>
      <w:r w:rsidR="00856864">
        <w:rPr>
          <w:highlight w:val="yellow"/>
          <w:lang w:val="fi"/>
        </w:rPr>
        <w:t>K</w:t>
      </w:r>
      <w:r w:rsidR="00DD5EDB">
        <w:rPr>
          <w:highlight w:val="yellow"/>
          <w:lang w:val="fi"/>
        </w:rPr>
        <w:t>oulutussopimusjakso</w:t>
      </w:r>
      <w:r w:rsidR="00856864">
        <w:rPr>
          <w:highlight w:val="yellow"/>
          <w:lang w:val="fi"/>
        </w:rPr>
        <w:t>sta</w:t>
      </w:r>
      <w:r w:rsidR="00DD5EDB">
        <w:rPr>
          <w:highlight w:val="yellow"/>
          <w:lang w:val="fi"/>
        </w:rPr>
        <w:t>/oppisopimusjakso</w:t>
      </w:r>
      <w:r w:rsidR="00856864">
        <w:rPr>
          <w:highlight w:val="yellow"/>
          <w:lang w:val="fi"/>
        </w:rPr>
        <w:t>sta</w:t>
      </w:r>
      <w:r w:rsidR="00DD5EDB">
        <w:rPr>
          <w:highlight w:val="yellow"/>
          <w:lang w:val="fi"/>
        </w:rPr>
        <w:t xml:space="preserve"> </w:t>
      </w:r>
      <w:r w:rsidR="00856864">
        <w:rPr>
          <w:lang w:val="fi"/>
        </w:rPr>
        <w:t>tehtävän</w:t>
      </w:r>
      <w:r w:rsidR="00DD5EDB" w:rsidRPr="00DD5EDB">
        <w:t xml:space="preserve"> </w:t>
      </w:r>
      <w:r w:rsidR="00DD5EDB" w:rsidRPr="00DD5EDB">
        <w:rPr>
          <w:lang w:val="fi"/>
        </w:rPr>
        <w:t>sopimu</w:t>
      </w:r>
      <w:r w:rsidR="00856864">
        <w:rPr>
          <w:lang w:val="fi"/>
        </w:rPr>
        <w:t>ksen</w:t>
      </w:r>
      <w:r w:rsidR="00DD5EDB" w:rsidRPr="00DD5EDB">
        <w:rPr>
          <w:lang w:val="fi"/>
        </w:rPr>
        <w:t xml:space="preserve"> tulee </w:t>
      </w:r>
      <w:r w:rsidR="00856864">
        <w:rPr>
          <w:lang w:val="fi"/>
        </w:rPr>
        <w:t>sisältää</w:t>
      </w:r>
      <w:r w:rsidR="00DD5EDB" w:rsidRPr="00DD5EDB">
        <w:rPr>
          <w:lang w:val="fi"/>
        </w:rPr>
        <w:t xml:space="preserve"> </w:t>
      </w:r>
      <w:r w:rsidR="00856864">
        <w:rPr>
          <w:lang w:val="fi"/>
        </w:rPr>
        <w:t xml:space="preserve">sekä alla mainitut kohdat että täyttää </w:t>
      </w:r>
      <w:r w:rsidR="00DD5EDB">
        <w:rPr>
          <w:lang w:val="fi"/>
        </w:rPr>
        <w:t>Suomen</w:t>
      </w:r>
      <w:r w:rsidR="00DD5EDB" w:rsidRPr="00DD5EDB">
        <w:rPr>
          <w:lang w:val="fi"/>
        </w:rPr>
        <w:t xml:space="preserve"> ammatillisen koulutuksen lain mukaiset minimivaatimukset.</w:t>
      </w:r>
    </w:p>
    <w:p w14:paraId="5D30EFEA" w14:textId="45D839B0" w:rsidR="00B06193" w:rsidRDefault="00B06193" w:rsidP="00827D04">
      <w:pPr>
        <w:tabs>
          <w:tab w:val="left" w:pos="5670"/>
        </w:tabs>
        <w:jc w:val="both"/>
        <w:rPr>
          <w:lang w:val="fi"/>
        </w:rPr>
      </w:pPr>
    </w:p>
    <w:p w14:paraId="0B73C728" w14:textId="380E44A6" w:rsidR="00057530" w:rsidRDefault="00DD5EDB" w:rsidP="00B06193">
      <w:pPr>
        <w:tabs>
          <w:tab w:val="left" w:pos="5670"/>
        </w:tabs>
        <w:rPr>
          <w:highlight w:val="yellow"/>
          <w:lang w:val="fi"/>
        </w:rPr>
      </w:pPr>
      <w:r w:rsidRPr="00DD5EDB">
        <w:rPr>
          <w:lang w:val="fi"/>
        </w:rPr>
        <w:t>Englanninkieli</w:t>
      </w:r>
      <w:r>
        <w:rPr>
          <w:lang w:val="fi"/>
        </w:rPr>
        <w:t>set</w:t>
      </w:r>
      <w:r w:rsidRPr="00DD5EDB">
        <w:rPr>
          <w:lang w:val="fi"/>
        </w:rPr>
        <w:t xml:space="preserve"> mallisisäl</w:t>
      </w:r>
      <w:r>
        <w:rPr>
          <w:lang w:val="fi"/>
        </w:rPr>
        <w:t>löt</w:t>
      </w:r>
      <w:r w:rsidRPr="00DD5EDB">
        <w:rPr>
          <w:lang w:val="fi"/>
        </w:rPr>
        <w:t xml:space="preserve"> </w:t>
      </w:r>
      <w:r>
        <w:rPr>
          <w:lang w:val="fi"/>
        </w:rPr>
        <w:t>koulutussopimukseen</w:t>
      </w:r>
      <w:r w:rsidR="00B06193">
        <w:rPr>
          <w:lang w:val="fi"/>
        </w:rPr>
        <w:t xml:space="preserve"> </w:t>
      </w:r>
      <w:r>
        <w:rPr>
          <w:lang w:val="fi"/>
        </w:rPr>
        <w:t>/</w:t>
      </w:r>
      <w:r w:rsidR="00B06193">
        <w:rPr>
          <w:lang w:val="fi"/>
        </w:rPr>
        <w:t xml:space="preserve"> </w:t>
      </w:r>
      <w:r>
        <w:rPr>
          <w:lang w:val="fi"/>
        </w:rPr>
        <w:t xml:space="preserve">oppisopimukseen </w:t>
      </w:r>
      <w:r w:rsidRPr="00DD5EDB">
        <w:rPr>
          <w:lang w:val="fi"/>
        </w:rPr>
        <w:t>löyty</w:t>
      </w:r>
      <w:r>
        <w:rPr>
          <w:lang w:val="fi"/>
        </w:rPr>
        <w:t>vät</w:t>
      </w:r>
      <w:r w:rsidRPr="00DD5EDB">
        <w:rPr>
          <w:lang w:val="fi"/>
        </w:rPr>
        <w:t xml:space="preserve"> opetus- ja kulttuuriministeriön sivuilta</w:t>
      </w:r>
      <w:r w:rsidR="00B06193">
        <w:rPr>
          <w:lang w:val="fi"/>
        </w:rPr>
        <w:t xml:space="preserve"> (</w:t>
      </w:r>
      <w:hyperlink r:id="rId12" w:history="1">
        <w:r w:rsidR="00CF2B57" w:rsidRPr="006E742A">
          <w:rPr>
            <w:rStyle w:val="Hyperlinkki"/>
            <w:lang w:val="fi"/>
          </w:rPr>
          <w:t>https://minedu.fi/tyoelamassa-oppiminen</w:t>
        </w:r>
      </w:hyperlink>
      <w:r w:rsidR="00CF2B57">
        <w:rPr>
          <w:lang w:val="fi"/>
        </w:rPr>
        <w:t>)</w:t>
      </w:r>
      <w:r>
        <w:rPr>
          <w:lang w:val="fi"/>
        </w:rPr>
        <w:t>.</w:t>
      </w:r>
      <w:r w:rsidR="00CF2B57">
        <w:rPr>
          <w:lang w:val="fi"/>
        </w:rPr>
        <w:br/>
      </w:r>
      <w:r w:rsidR="00CF2B57">
        <w:rPr>
          <w:lang w:val="fi"/>
        </w:rPr>
        <w:br/>
      </w:r>
    </w:p>
    <w:p w14:paraId="190B89A2" w14:textId="6F2577DA" w:rsidR="007F0522" w:rsidRPr="00C7621D" w:rsidRDefault="00856864" w:rsidP="00827D04">
      <w:pPr>
        <w:tabs>
          <w:tab w:val="left" w:pos="5670"/>
        </w:tabs>
        <w:jc w:val="both"/>
        <w:rPr>
          <w:highlight w:val="yellow"/>
        </w:rPr>
      </w:pPr>
      <w:r w:rsidRPr="00856864" w:rsidDel="00DD5EDB">
        <w:rPr>
          <w:highlight w:val="yellow"/>
          <w:lang w:val="fi"/>
        </w:rPr>
        <w:t xml:space="preserve"> </w:t>
      </w:r>
      <w:r w:rsidR="007F0522">
        <w:rPr>
          <w:highlight w:val="yellow"/>
          <w:lang w:val="fi"/>
        </w:rPr>
        <w:t xml:space="preserve">Opintosopimuksen on sisällettävä vähintään seuraavat kohdat: </w:t>
      </w:r>
    </w:p>
    <w:p w14:paraId="6AABC339" w14:textId="77777777" w:rsidR="007F0522" w:rsidRPr="00C7621D" w:rsidRDefault="007F0522" w:rsidP="00C7621D">
      <w:pPr>
        <w:tabs>
          <w:tab w:val="left" w:pos="5670"/>
        </w:tabs>
        <w:rPr>
          <w:highlight w:val="yellow"/>
        </w:rPr>
      </w:pPr>
    </w:p>
    <w:p w14:paraId="5A6D4476" w14:textId="77777777" w:rsidR="007F0522" w:rsidRPr="00C7621D" w:rsidRDefault="002B6CAB" w:rsidP="007F0522">
      <w:pPr>
        <w:pStyle w:val="Luettelokappale"/>
        <w:numPr>
          <w:ilvl w:val="0"/>
          <w:numId w:val="11"/>
        </w:numPr>
        <w:tabs>
          <w:tab w:val="left" w:pos="5670"/>
        </w:tabs>
        <w:rPr>
          <w:highlight w:val="yellow"/>
        </w:rPr>
      </w:pPr>
      <w:r>
        <w:rPr>
          <w:highlight w:val="yellow"/>
          <w:lang w:val="fi"/>
        </w:rPr>
        <w:t>Opintosopimuksesta on sovittava kolmen osapuolen kesken; osallistujan (tai tämän huoltajan), lähettävän organisaation ja vastaanottavan organisaation; ja osapuolten on allekirjoitettava se.</w:t>
      </w:r>
    </w:p>
    <w:p w14:paraId="2CE84C25" w14:textId="78F27F2E" w:rsidR="007F0522" w:rsidRPr="00C7621D" w:rsidRDefault="007F0522" w:rsidP="007F0522">
      <w:pPr>
        <w:pStyle w:val="Luettelokappale"/>
        <w:numPr>
          <w:ilvl w:val="0"/>
          <w:numId w:val="11"/>
        </w:numPr>
        <w:tabs>
          <w:tab w:val="left" w:pos="5670"/>
        </w:tabs>
        <w:rPr>
          <w:highlight w:val="yellow"/>
        </w:rPr>
      </w:pPr>
      <w:r>
        <w:rPr>
          <w:highlight w:val="yellow"/>
          <w:lang w:val="fi"/>
        </w:rPr>
        <w:t>Liikkuvuusjaksoa koskevat tiedot, ml.: koulutusala, toimintojen luonne, muoto (fyysinen, virtuaalinen tai monimuoto</w:t>
      </w:r>
      <w:r w:rsidR="00E542EC">
        <w:rPr>
          <w:highlight w:val="yellow"/>
          <w:lang w:val="fi"/>
        </w:rPr>
        <w:t>liikkuvuus</w:t>
      </w:r>
      <w:r>
        <w:rPr>
          <w:highlight w:val="yellow"/>
          <w:lang w:val="fi"/>
        </w:rPr>
        <w:t>), alku- ja loppupäivämäärä</w:t>
      </w:r>
    </w:p>
    <w:p w14:paraId="66BDE2C8" w14:textId="77777777" w:rsidR="007F0522" w:rsidRPr="00C7621D" w:rsidRDefault="007F0522" w:rsidP="00C7621D">
      <w:pPr>
        <w:pStyle w:val="Luettelokappale"/>
        <w:numPr>
          <w:ilvl w:val="0"/>
          <w:numId w:val="11"/>
        </w:numPr>
        <w:rPr>
          <w:highlight w:val="yellow"/>
        </w:rPr>
      </w:pPr>
      <w:r>
        <w:rPr>
          <w:highlight w:val="yellow"/>
          <w:lang w:val="fi"/>
        </w:rPr>
        <w:t>Osallistujan lähettävässä organisaatiossa suorittamia opintoja (jos kyseessä on oppija) tai nykyisiä työtehtäviä (jos kyseessä on työntekijä) koskevat tiedot</w:t>
      </w:r>
    </w:p>
    <w:p w14:paraId="1DB20D77" w14:textId="77777777" w:rsidR="007F0522" w:rsidRPr="00C7621D" w:rsidRDefault="007F0522" w:rsidP="00C7621D">
      <w:pPr>
        <w:pStyle w:val="Luettelokappale"/>
        <w:numPr>
          <w:ilvl w:val="0"/>
          <w:numId w:val="11"/>
        </w:numPr>
        <w:rPr>
          <w:highlight w:val="yellow"/>
        </w:rPr>
      </w:pPr>
      <w:r>
        <w:rPr>
          <w:highlight w:val="yellow"/>
          <w:lang w:val="fi"/>
        </w:rPr>
        <w:t>Luettelo ja kuvaus odotetuista oppimistuloksista</w:t>
      </w:r>
    </w:p>
    <w:p w14:paraId="52BB5CE8" w14:textId="77777777" w:rsidR="007F0522" w:rsidRPr="00C7621D" w:rsidRDefault="007F0522" w:rsidP="00C7621D">
      <w:pPr>
        <w:pStyle w:val="Luettelokappale"/>
        <w:numPr>
          <w:ilvl w:val="0"/>
          <w:numId w:val="11"/>
        </w:numPr>
        <w:rPr>
          <w:highlight w:val="yellow"/>
        </w:rPr>
      </w:pPr>
      <w:r>
        <w:rPr>
          <w:highlight w:val="yellow"/>
          <w:lang w:val="fi"/>
        </w:rPr>
        <w:t>Osallistujan oppimissuunnitelma ja tehtävät vastaanottavassa organisaatiossa</w:t>
      </w:r>
    </w:p>
    <w:p w14:paraId="78E7FF7A" w14:textId="77777777" w:rsidR="007F0522" w:rsidRPr="00C7621D" w:rsidRDefault="007F0522" w:rsidP="007F0522">
      <w:pPr>
        <w:pStyle w:val="Luettelokappale"/>
        <w:numPr>
          <w:ilvl w:val="0"/>
          <w:numId w:val="11"/>
        </w:numPr>
        <w:rPr>
          <w:highlight w:val="yellow"/>
        </w:rPr>
      </w:pPr>
      <w:r>
        <w:rPr>
          <w:highlight w:val="yellow"/>
          <w:lang w:val="fi"/>
        </w:rPr>
        <w:t>Valvontaa, ohjausta ja tukea koskevat järjestelyt ja vastuuhenkilöt lähettävässä ja vastaanottavassa organisaatiossa</w:t>
      </w:r>
    </w:p>
    <w:p w14:paraId="7740EB4B" w14:textId="77777777" w:rsidR="007F0522" w:rsidRPr="00C7621D" w:rsidRDefault="007F0522" w:rsidP="007F0522">
      <w:pPr>
        <w:pStyle w:val="Luettelokappale"/>
        <w:numPr>
          <w:ilvl w:val="0"/>
          <w:numId w:val="11"/>
        </w:numPr>
        <w:rPr>
          <w:highlight w:val="yellow"/>
        </w:rPr>
      </w:pPr>
      <w:r>
        <w:rPr>
          <w:highlight w:val="yellow"/>
          <w:lang w:val="fi"/>
        </w:rPr>
        <w:t>Oppimistulosten arvioinnin muodon, kriteerien ja menettelytapojen kuvaukset</w:t>
      </w:r>
    </w:p>
    <w:p w14:paraId="108FA5BE" w14:textId="77777777" w:rsidR="007F0522" w:rsidRPr="00C7621D" w:rsidRDefault="007F0522" w:rsidP="007F0522">
      <w:pPr>
        <w:pStyle w:val="Luettelokappale"/>
        <w:numPr>
          <w:ilvl w:val="0"/>
          <w:numId w:val="11"/>
        </w:numPr>
        <w:rPr>
          <w:highlight w:val="yellow"/>
        </w:rPr>
      </w:pPr>
      <w:r>
        <w:rPr>
          <w:highlight w:val="yellow"/>
          <w:lang w:val="fi"/>
        </w:rPr>
        <w:t>Oppimistulosten tunnustamisen prosessin ja ehtojen kuvaukset, sekä asiakirjat, jotka lähettävän tai vastaanottavan organisaation on myönnettävä tunnustamisen varmistamiseksi</w:t>
      </w:r>
    </w:p>
    <w:p w14:paraId="71D6297C" w14:textId="77777777" w:rsidR="007F0522" w:rsidRPr="00C7621D" w:rsidRDefault="002B6CAB" w:rsidP="00C7621D">
      <w:pPr>
        <w:pStyle w:val="Luettelokappale"/>
        <w:numPr>
          <w:ilvl w:val="0"/>
          <w:numId w:val="11"/>
        </w:numPr>
        <w:rPr>
          <w:highlight w:val="yellow"/>
        </w:rPr>
      </w:pPr>
      <w:r>
        <w:rPr>
          <w:highlight w:val="yellow"/>
          <w:lang w:val="fi"/>
        </w:rPr>
        <w:t>Jos osallistuja on oppija, tiedot siitä kuinka hän jatkaa opintojaan palattuaan lähettävään organisaatioon]</w:t>
      </w:r>
    </w:p>
    <w:p w14:paraId="4002747B" w14:textId="77777777" w:rsidR="00137EB2" w:rsidRPr="00C7621D" w:rsidRDefault="00137EB2" w:rsidP="00C7621D">
      <w:pPr>
        <w:tabs>
          <w:tab w:val="left" w:pos="5670"/>
        </w:tabs>
        <w:rPr>
          <w:sz w:val="24"/>
          <w:szCs w:val="24"/>
        </w:rPr>
      </w:pPr>
    </w:p>
    <w:p w14:paraId="393B6508" w14:textId="77777777" w:rsidR="00137EB2" w:rsidRPr="00C7621D" w:rsidRDefault="00137EB2">
      <w:pPr>
        <w:tabs>
          <w:tab w:val="left" w:pos="5670"/>
        </w:tabs>
        <w:rPr>
          <w:sz w:val="24"/>
          <w:szCs w:val="24"/>
        </w:rPr>
      </w:pPr>
    </w:p>
    <w:p w14:paraId="369FAF49" w14:textId="77777777" w:rsidR="00137EB2" w:rsidRDefault="00137EB2">
      <w:pPr>
        <w:tabs>
          <w:tab w:val="left" w:pos="5670"/>
        </w:tabs>
        <w:rPr>
          <w:sz w:val="16"/>
          <w:szCs w:val="16"/>
        </w:rPr>
        <w:sectPr w:rsidR="00137EB2" w:rsidSect="00827D04">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500" w:right="1418" w:bottom="1134" w:left="1418" w:header="720" w:footer="720" w:gutter="0"/>
          <w:cols w:space="720"/>
          <w:titlePg/>
        </w:sectPr>
      </w:pPr>
    </w:p>
    <w:p w14:paraId="27145305" w14:textId="77777777" w:rsidR="00BC384A" w:rsidRPr="000E4A2B" w:rsidRDefault="00BC384A" w:rsidP="00986E2C">
      <w:pPr>
        <w:tabs>
          <w:tab w:val="left" w:pos="360"/>
        </w:tabs>
        <w:jc w:val="center"/>
        <w:rPr>
          <w:b/>
        </w:rPr>
      </w:pPr>
      <w:r>
        <w:rPr>
          <w:b/>
          <w:bCs/>
          <w:lang w:val="fi"/>
        </w:rPr>
        <w:lastRenderedPageBreak/>
        <w:t>Liite II</w:t>
      </w:r>
    </w:p>
    <w:p w14:paraId="51C1B5F1" w14:textId="77777777" w:rsidR="00BC384A" w:rsidRPr="000E4A2B" w:rsidRDefault="00BC384A" w:rsidP="00986E2C">
      <w:pPr>
        <w:tabs>
          <w:tab w:val="left" w:pos="360"/>
        </w:tabs>
        <w:jc w:val="center"/>
        <w:rPr>
          <w:rFonts w:ascii="Arial" w:hAnsi="Arial"/>
          <w:b/>
        </w:rPr>
      </w:pPr>
    </w:p>
    <w:p w14:paraId="0F6DB133" w14:textId="77777777" w:rsidR="00986E2C" w:rsidRPr="000E4A2B" w:rsidRDefault="00986E2C" w:rsidP="00986E2C">
      <w:pPr>
        <w:tabs>
          <w:tab w:val="left" w:pos="360"/>
        </w:tabs>
        <w:jc w:val="center"/>
        <w:rPr>
          <w:rFonts w:ascii="Arial" w:hAnsi="Arial"/>
          <w:b/>
        </w:rPr>
      </w:pPr>
    </w:p>
    <w:p w14:paraId="7E33B269" w14:textId="77777777" w:rsidR="00137EB2" w:rsidRPr="000E4A2B" w:rsidRDefault="00137EB2" w:rsidP="00137EB2">
      <w:pPr>
        <w:tabs>
          <w:tab w:val="left" w:pos="360"/>
        </w:tabs>
        <w:jc w:val="center"/>
        <w:rPr>
          <w:b/>
          <w:sz w:val="24"/>
          <w:szCs w:val="24"/>
        </w:rPr>
      </w:pPr>
      <w:r>
        <w:rPr>
          <w:b/>
          <w:bCs/>
          <w:sz w:val="24"/>
          <w:szCs w:val="24"/>
          <w:lang w:val="fi"/>
        </w:rPr>
        <w:t>YLEISEHDOT</w:t>
      </w:r>
    </w:p>
    <w:p w14:paraId="205071E3" w14:textId="77777777" w:rsidR="00137EB2" w:rsidRPr="000E4A2B" w:rsidRDefault="00137EB2" w:rsidP="00137EB2">
      <w:pPr>
        <w:tabs>
          <w:tab w:val="left" w:pos="360"/>
        </w:tabs>
        <w:rPr>
          <w:rFonts w:ascii="Arial" w:hAnsi="Arial"/>
        </w:rPr>
      </w:pPr>
    </w:p>
    <w:p w14:paraId="492DE22A" w14:textId="77777777" w:rsidR="00137EB2" w:rsidRPr="000E4A2B" w:rsidRDefault="00137EB2" w:rsidP="00137EB2">
      <w:pPr>
        <w:tabs>
          <w:tab w:val="left" w:pos="360"/>
        </w:tabs>
        <w:rPr>
          <w:rFonts w:ascii="Arial" w:hAnsi="Arial"/>
        </w:rPr>
      </w:pPr>
    </w:p>
    <w:p w14:paraId="004A30CA" w14:textId="77777777" w:rsidR="00137EB2" w:rsidRPr="000E4A2B" w:rsidRDefault="00137EB2" w:rsidP="00137EB2">
      <w:pPr>
        <w:keepNext/>
        <w:rPr>
          <w:b/>
          <w:sz w:val="18"/>
          <w:szCs w:val="18"/>
        </w:rPr>
      </w:pPr>
      <w:r>
        <w:rPr>
          <w:b/>
          <w:bCs/>
          <w:sz w:val="18"/>
          <w:szCs w:val="18"/>
          <w:lang w:val="fi"/>
        </w:rPr>
        <w:t>Artikla 1: Vahingonkorvausvastuu</w:t>
      </w:r>
    </w:p>
    <w:p w14:paraId="393E6C75" w14:textId="77777777" w:rsidR="00137EB2" w:rsidRPr="000E4A2B" w:rsidRDefault="00137EB2" w:rsidP="00137EB2">
      <w:pPr>
        <w:keepNext/>
        <w:rPr>
          <w:sz w:val="18"/>
          <w:szCs w:val="18"/>
        </w:rPr>
      </w:pPr>
    </w:p>
    <w:p w14:paraId="2AD38B64" w14:textId="77777777" w:rsidR="00137EB2" w:rsidRPr="00FE149C" w:rsidRDefault="00137EB2" w:rsidP="00137EB2">
      <w:pPr>
        <w:jc w:val="both"/>
        <w:rPr>
          <w:sz w:val="18"/>
          <w:szCs w:val="18"/>
        </w:rPr>
      </w:pPr>
      <w:r>
        <w:rPr>
          <w:sz w:val="18"/>
          <w:szCs w:val="18"/>
          <w:lang w:val="fi"/>
        </w:rPr>
        <w:t>Kumpikin tämän sopimuksen osapuoli vapauttaa toisen oikeusvastuusta tämän sopimuksen toteuttamisesta aiheutuneista vahingoista, jotka kohtaavat heitä itseään tai sen henkilökuntaa, jos vahingon syy ei ollut toisen osapuolen tai sen henkilökunnan vakava ja tahallinen virhe.</w:t>
      </w:r>
    </w:p>
    <w:p w14:paraId="109736C0" w14:textId="77777777" w:rsidR="00137EB2" w:rsidRPr="00FE149C" w:rsidRDefault="00137EB2" w:rsidP="00137EB2">
      <w:pPr>
        <w:jc w:val="both"/>
        <w:rPr>
          <w:sz w:val="18"/>
          <w:szCs w:val="18"/>
        </w:rPr>
      </w:pPr>
    </w:p>
    <w:p w14:paraId="141C18CD" w14:textId="1F043D65" w:rsidR="00137EB2" w:rsidRPr="00FE149C" w:rsidRDefault="00E542EC" w:rsidP="00137EB2">
      <w:pPr>
        <w:jc w:val="both"/>
        <w:rPr>
          <w:sz w:val="18"/>
          <w:szCs w:val="18"/>
        </w:rPr>
      </w:pPr>
      <w:r w:rsidRPr="00A734AC">
        <w:rPr>
          <w:sz w:val="18"/>
          <w:szCs w:val="18"/>
          <w:lang w:val="fi"/>
        </w:rPr>
        <w:t>Suomen</w:t>
      </w:r>
      <w:r w:rsidR="00137EB2">
        <w:rPr>
          <w:sz w:val="18"/>
          <w:szCs w:val="18"/>
          <w:lang w:val="fi"/>
        </w:rPr>
        <w:t xml:space="preserve"> kansallinen toimisto, Euroopan komissio ja niiden henkilökunta eivät ole vastuussa mistään tämän sopimuksen liikkuvuusjakson toteuttamisen seurauksena sattuneen vahingon mahdollisista korvausvaatimuksista.</w:t>
      </w:r>
      <w:r>
        <w:rPr>
          <w:sz w:val="18"/>
          <w:szCs w:val="18"/>
          <w:lang w:val="fi"/>
        </w:rPr>
        <w:t xml:space="preserve"> Suomen </w:t>
      </w:r>
      <w:r w:rsidR="00137EB2">
        <w:rPr>
          <w:sz w:val="18"/>
          <w:szCs w:val="18"/>
          <w:lang w:val="fi"/>
        </w:rPr>
        <w:t xml:space="preserve">kansallinen toimisto tai Euroopan komissio ei siten hyväksy mitään tällaisiin vaatimuksiin liittyviä korvauspyyntöjä. </w:t>
      </w:r>
    </w:p>
    <w:p w14:paraId="14F03B07" w14:textId="77777777" w:rsidR="00137EB2" w:rsidRPr="00FE149C" w:rsidRDefault="00137EB2" w:rsidP="00137EB2">
      <w:pPr>
        <w:tabs>
          <w:tab w:val="left" w:pos="360"/>
        </w:tabs>
        <w:rPr>
          <w:sz w:val="18"/>
          <w:szCs w:val="18"/>
        </w:rPr>
      </w:pPr>
    </w:p>
    <w:p w14:paraId="5F154B1E" w14:textId="77777777" w:rsidR="00137EB2" w:rsidRPr="00FE149C" w:rsidRDefault="00137EB2" w:rsidP="00137EB2">
      <w:pPr>
        <w:keepNext/>
        <w:rPr>
          <w:b/>
          <w:sz w:val="18"/>
          <w:szCs w:val="18"/>
        </w:rPr>
      </w:pPr>
      <w:r>
        <w:rPr>
          <w:b/>
          <w:bCs/>
          <w:sz w:val="18"/>
          <w:szCs w:val="18"/>
          <w:lang w:val="fi"/>
        </w:rPr>
        <w:t>Artikla 2: Sopimuksen purkaminen</w:t>
      </w:r>
    </w:p>
    <w:p w14:paraId="4EEF93FE" w14:textId="77777777" w:rsidR="00137EB2" w:rsidRPr="00FE149C" w:rsidRDefault="00137EB2" w:rsidP="00137EB2">
      <w:pPr>
        <w:rPr>
          <w:sz w:val="18"/>
          <w:szCs w:val="18"/>
        </w:rPr>
      </w:pPr>
    </w:p>
    <w:p w14:paraId="580D45CC" w14:textId="2A18CD0B" w:rsidR="00137EB2" w:rsidRDefault="00137EB2" w:rsidP="00137EB2">
      <w:pPr>
        <w:jc w:val="both"/>
        <w:rPr>
          <w:sz w:val="18"/>
          <w:szCs w:val="18"/>
        </w:rPr>
      </w:pPr>
      <w:r>
        <w:rPr>
          <w:sz w:val="18"/>
          <w:szCs w:val="18"/>
          <w:lang w:val="fi"/>
        </w:rPr>
        <w:t>Riippumatta siitä mitä seuraamuksia sovellettavassa laissa määrätään</w:t>
      </w:r>
      <w:r w:rsidR="00E542EC">
        <w:rPr>
          <w:sz w:val="18"/>
          <w:szCs w:val="18"/>
          <w:lang w:val="fi"/>
        </w:rPr>
        <w:t>,</w:t>
      </w:r>
      <w:r>
        <w:rPr>
          <w:sz w:val="18"/>
          <w:szCs w:val="18"/>
          <w:lang w:val="fi"/>
        </w:rPr>
        <w:t xml:space="preserve"> organisaatiolla on laillinen oikeus purkaa tai peruuttaa sopimus ilman mitään laillisia lisämuodollisuuksia, jos osallistuja ei ole noudattanut jotain sopimusvelvoitteistaan eikä ole ryhtynyt mihinkään toimenpiteisiin kuukauden kuluessa saatuaan tästä ilmoituksen kirjattuna kirjeenä.</w:t>
      </w:r>
    </w:p>
    <w:p w14:paraId="103B8ABD" w14:textId="77777777" w:rsidR="00583BD1" w:rsidRDefault="00583BD1" w:rsidP="00137EB2">
      <w:pPr>
        <w:jc w:val="both"/>
        <w:rPr>
          <w:sz w:val="18"/>
          <w:szCs w:val="18"/>
        </w:rPr>
      </w:pPr>
    </w:p>
    <w:p w14:paraId="57463027" w14:textId="45603457" w:rsidR="00583BD1" w:rsidRPr="00C7621D" w:rsidRDefault="00583BD1" w:rsidP="00137EB2">
      <w:pPr>
        <w:jc w:val="both"/>
        <w:rPr>
          <w:b/>
          <w:sz w:val="18"/>
          <w:szCs w:val="18"/>
        </w:rPr>
      </w:pPr>
      <w:r>
        <w:rPr>
          <w:b/>
          <w:bCs/>
          <w:sz w:val="18"/>
          <w:szCs w:val="18"/>
          <w:lang w:val="fi"/>
        </w:rPr>
        <w:t>Artikla 3: Takaisinperintä</w:t>
      </w:r>
    </w:p>
    <w:p w14:paraId="3AB22A8D" w14:textId="77777777" w:rsidR="00583BD1" w:rsidRDefault="00583BD1" w:rsidP="00137EB2">
      <w:pPr>
        <w:jc w:val="both"/>
        <w:rPr>
          <w:sz w:val="18"/>
          <w:szCs w:val="18"/>
        </w:rPr>
      </w:pPr>
    </w:p>
    <w:p w14:paraId="18CE7692" w14:textId="77777777" w:rsidR="00057530" w:rsidRDefault="00583BD1" w:rsidP="00137EB2">
      <w:pPr>
        <w:jc w:val="both"/>
        <w:rPr>
          <w:sz w:val="18"/>
          <w:szCs w:val="18"/>
          <w:lang w:val="fi"/>
        </w:rPr>
      </w:pPr>
      <w:r>
        <w:rPr>
          <w:sz w:val="18"/>
          <w:szCs w:val="18"/>
          <w:lang w:val="fi"/>
        </w:rPr>
        <w:t>Lähettävä organisaatio perii taloudellisen tuen tai sen osan takaisin, jos osallistuja ei noudata sopimusehtoja</w:t>
      </w:r>
      <w:r w:rsidR="00E542EC">
        <w:rPr>
          <w:sz w:val="18"/>
          <w:szCs w:val="18"/>
          <w:lang w:val="fi"/>
        </w:rPr>
        <w:t>.</w:t>
      </w:r>
      <w:r>
        <w:rPr>
          <w:sz w:val="18"/>
          <w:szCs w:val="18"/>
          <w:lang w:val="fi"/>
        </w:rPr>
        <w:t xml:space="preserve"> Jos osallistuja purkaa sopimuksen ennen sopimusajan päättymistä, </w:t>
      </w:r>
      <w:r>
        <w:rPr>
          <w:lang w:val="fi"/>
        </w:rPr>
        <w:t>hänen on palautettava</w:t>
      </w:r>
      <w:r>
        <w:rPr>
          <w:sz w:val="18"/>
          <w:szCs w:val="18"/>
          <w:lang w:val="fi"/>
        </w:rPr>
        <w:t xml:space="preserve"> jo maksetun tuen osuus, ellei muutoin </w:t>
      </w:r>
    </w:p>
    <w:p w14:paraId="0B765165" w14:textId="77777777" w:rsidR="00057530" w:rsidRDefault="00057530" w:rsidP="00137EB2">
      <w:pPr>
        <w:jc w:val="both"/>
        <w:rPr>
          <w:sz w:val="18"/>
          <w:szCs w:val="18"/>
          <w:lang w:val="fi"/>
        </w:rPr>
      </w:pPr>
    </w:p>
    <w:p w14:paraId="601729A7" w14:textId="43A77D14" w:rsidR="00583BD1" w:rsidRPr="00FE149C" w:rsidRDefault="00583BD1" w:rsidP="00137EB2">
      <w:pPr>
        <w:jc w:val="both"/>
        <w:rPr>
          <w:sz w:val="18"/>
          <w:szCs w:val="18"/>
        </w:rPr>
      </w:pPr>
      <w:r>
        <w:rPr>
          <w:sz w:val="18"/>
          <w:szCs w:val="18"/>
          <w:lang w:val="fi"/>
        </w:rPr>
        <w:t>ole sovittu lähettävän organisaation kanssa. Lähettävän organisaation on raportoitava jälkimmäinen tapaus ja kansallisen toimiston on hyväksyttävä raportti.</w:t>
      </w:r>
    </w:p>
    <w:p w14:paraId="73A5E1FA" w14:textId="600096C0" w:rsidR="00137EB2" w:rsidRDefault="00137EB2" w:rsidP="00C7621D">
      <w:pPr>
        <w:jc w:val="both"/>
        <w:rPr>
          <w:sz w:val="18"/>
          <w:szCs w:val="18"/>
        </w:rPr>
      </w:pPr>
    </w:p>
    <w:p w14:paraId="3DDB2CC1" w14:textId="6F3C0915" w:rsidR="00137EB2" w:rsidRPr="00FE149C" w:rsidRDefault="00137EB2" w:rsidP="00137EB2">
      <w:pPr>
        <w:rPr>
          <w:b/>
          <w:sz w:val="18"/>
          <w:szCs w:val="18"/>
        </w:rPr>
      </w:pPr>
      <w:r>
        <w:rPr>
          <w:b/>
          <w:bCs/>
          <w:sz w:val="18"/>
          <w:szCs w:val="18"/>
          <w:lang w:val="fi"/>
        </w:rPr>
        <w:t>Artikla 4: Tietosuoja</w:t>
      </w:r>
    </w:p>
    <w:p w14:paraId="1C50C88C" w14:textId="77777777" w:rsidR="00137EB2" w:rsidRPr="00FE149C" w:rsidRDefault="00137EB2" w:rsidP="00137EB2">
      <w:pPr>
        <w:rPr>
          <w:b/>
          <w:sz w:val="18"/>
          <w:szCs w:val="18"/>
        </w:rPr>
      </w:pPr>
    </w:p>
    <w:p w14:paraId="5E87D978" w14:textId="4452087A" w:rsidR="00545836" w:rsidRPr="00FE149C" w:rsidRDefault="00D273C2" w:rsidP="00827D04">
      <w:pPr>
        <w:jc w:val="both"/>
        <w:rPr>
          <w:sz w:val="18"/>
          <w:szCs w:val="18"/>
        </w:rPr>
      </w:pPr>
      <w:bookmarkStart w:id="1" w:name="_Hlk86084778"/>
      <w:r w:rsidRPr="00D273C2">
        <w:rPr>
          <w:sz w:val="18"/>
          <w:szCs w:val="18"/>
          <w:lang w:val="fi"/>
        </w:rPr>
        <w:t>Kaikkien tähän sopimukseen sisältyvien henkilötietojen käsittelyssä noudatetaan Euroopan parlamentin ja neuvoston asetusta (EY) n:o 2018/1725, joka koskee yksilöiden suojelua yhteisöjen toimielinten ja elinten suorittamassa henkilötietojen käsittelyssä ja näiden tietojen vapaata liikkuvuutta</w:t>
      </w:r>
      <w:r>
        <w:rPr>
          <w:sz w:val="18"/>
          <w:szCs w:val="18"/>
          <w:lang w:val="fi"/>
        </w:rPr>
        <w:t>.</w:t>
      </w:r>
      <w:r w:rsidR="00897190">
        <w:rPr>
          <w:sz w:val="18"/>
          <w:szCs w:val="18"/>
          <w:lang w:val="fi"/>
        </w:rPr>
        <w:t xml:space="preserve"> </w:t>
      </w:r>
      <w:bookmarkEnd w:id="1"/>
      <w:r w:rsidR="00137EB2">
        <w:rPr>
          <w:sz w:val="18"/>
          <w:szCs w:val="18"/>
          <w:lang w:val="fi"/>
        </w:rPr>
        <w:t xml:space="preserve">Lähettävä organisaatio, kansallinen toimisto ja Euroopan komissio käsittelevät kyseisiä tietoja ainoastaan sopimuksen täyttämiseen ja seurantaan liittyvissä tarkoituksissa. Tämä ei kuitenkaan rajoita mahdollisuutta luovuttaa tietoja valvonnasta tai tarkastuksista vastaaville elimille EU:n lainsäädännön mukaisesti </w:t>
      </w:r>
      <w:r w:rsidR="00545836">
        <w:rPr>
          <w:rStyle w:val="Alaviitteenviite"/>
          <w:sz w:val="18"/>
          <w:szCs w:val="18"/>
          <w:lang w:val="fi"/>
        </w:rPr>
        <w:footnoteReference w:id="2"/>
      </w:r>
      <w:r w:rsidR="00545836">
        <w:rPr>
          <w:sz w:val="18"/>
          <w:szCs w:val="18"/>
          <w:lang w:val="fi"/>
        </w:rPr>
        <w:t>(Euroopan tilintarkastus</w:t>
      </w:r>
      <w:r w:rsidR="00144C51">
        <w:rPr>
          <w:sz w:val="18"/>
          <w:szCs w:val="18"/>
          <w:lang w:val="fi"/>
        </w:rPr>
        <w:t xml:space="preserve">- </w:t>
      </w:r>
      <w:r w:rsidR="00545836">
        <w:rPr>
          <w:sz w:val="18"/>
          <w:szCs w:val="18"/>
          <w:lang w:val="fi"/>
        </w:rPr>
        <w:t>tuomioistuin tai Euroopan petostentorjuntavirasto OLAF).</w:t>
      </w:r>
    </w:p>
    <w:p w14:paraId="699F3735" w14:textId="77777777" w:rsidR="00137EB2" w:rsidRPr="00FE149C" w:rsidRDefault="00137EB2" w:rsidP="00C7621D">
      <w:pPr>
        <w:jc w:val="both"/>
        <w:rPr>
          <w:sz w:val="18"/>
          <w:szCs w:val="18"/>
        </w:rPr>
      </w:pPr>
      <w:r>
        <w:rPr>
          <w:sz w:val="18"/>
          <w:szCs w:val="18"/>
          <w:lang w:val="fi"/>
        </w:rPr>
        <w:t>Osallistuja voi saada tutustua henkilötietoihinsa kirjallisesta pyynnöstä ja oikaista väärät tai epätäydelliset tiedot. Osallistujan tulee osoittaa henkilötietojen käsittelyä koskevat kysymykset lähettävälle organisaatiolle ja/tai kansalliselle toimistolle. Osallistuja voi tehdä valituksen henkilötietojensa käsittelystä Euroopan tietosuojeluvaltuutetulle silloin kun tietoja on käsitellyt Euroopan komissio.</w:t>
      </w:r>
    </w:p>
    <w:p w14:paraId="1C15DB60" w14:textId="77777777" w:rsidR="00137EB2" w:rsidRPr="00FE149C" w:rsidRDefault="00137EB2" w:rsidP="00137EB2">
      <w:pPr>
        <w:rPr>
          <w:sz w:val="18"/>
          <w:szCs w:val="18"/>
        </w:rPr>
      </w:pPr>
    </w:p>
    <w:p w14:paraId="0D8DB3AA" w14:textId="35B7B8D3" w:rsidR="00137EB2" w:rsidRPr="00FE149C" w:rsidRDefault="00137EB2" w:rsidP="00137EB2">
      <w:pPr>
        <w:rPr>
          <w:sz w:val="18"/>
          <w:szCs w:val="18"/>
        </w:rPr>
      </w:pPr>
      <w:r>
        <w:rPr>
          <w:b/>
          <w:bCs/>
          <w:sz w:val="18"/>
          <w:szCs w:val="18"/>
          <w:lang w:val="fi"/>
        </w:rPr>
        <w:t>Artikla 5: Tarkastukset ja seuranta</w:t>
      </w:r>
    </w:p>
    <w:p w14:paraId="103246AB" w14:textId="77777777" w:rsidR="00137EB2" w:rsidRPr="00FE149C" w:rsidRDefault="00137EB2" w:rsidP="00137EB2">
      <w:pPr>
        <w:rPr>
          <w:sz w:val="18"/>
          <w:szCs w:val="18"/>
        </w:rPr>
      </w:pPr>
    </w:p>
    <w:p w14:paraId="6E49325B" w14:textId="77777777" w:rsidR="00653159" w:rsidRDefault="00137EB2" w:rsidP="00137EB2">
      <w:pPr>
        <w:jc w:val="both"/>
        <w:rPr>
          <w:sz w:val="18"/>
          <w:szCs w:val="18"/>
          <w:lang w:val="fi"/>
        </w:rPr>
      </w:pPr>
      <w:r>
        <w:rPr>
          <w:sz w:val="18"/>
          <w:szCs w:val="18"/>
          <w:lang w:val="fi"/>
        </w:rPr>
        <w:t xml:space="preserve">Sopimusosapuolet lupaavat toimittaa Euroopan komissiolle, </w:t>
      </w:r>
      <w:r w:rsidR="00E542EC" w:rsidRPr="00A734AC">
        <w:rPr>
          <w:sz w:val="18"/>
          <w:szCs w:val="18"/>
          <w:lang w:val="fi"/>
        </w:rPr>
        <w:t>Suomen</w:t>
      </w:r>
      <w:r>
        <w:rPr>
          <w:sz w:val="18"/>
          <w:szCs w:val="18"/>
          <w:lang w:val="fi"/>
        </w:rPr>
        <w:t xml:space="preserve"> kansalliselle toimistolle tai mille tahansa Euroopan komission tai</w:t>
      </w:r>
      <w:r w:rsidR="00E542EC">
        <w:rPr>
          <w:sz w:val="18"/>
          <w:szCs w:val="18"/>
          <w:lang w:val="fi"/>
        </w:rPr>
        <w:t xml:space="preserve"> Suomen</w:t>
      </w:r>
      <w:r>
        <w:rPr>
          <w:sz w:val="18"/>
          <w:szCs w:val="18"/>
          <w:lang w:val="fi"/>
        </w:rPr>
        <w:t xml:space="preserve"> kansallisen toimiston valtuuttamalle ulkopuoliselle organisaatiolle mitkä tahansa näiden pyytämät tiedot, joiden tarkoituksena on tarkastaa, että liikkuvuusjakso on toteutettu ja sopimuksen ehtoja on noudatettu asianmukaisesti</w:t>
      </w:r>
    </w:p>
    <w:p w14:paraId="195D8AE4" w14:textId="77777777" w:rsidR="00653159" w:rsidRDefault="00653159" w:rsidP="00137EB2">
      <w:pPr>
        <w:jc w:val="both"/>
        <w:rPr>
          <w:sz w:val="18"/>
          <w:szCs w:val="18"/>
          <w:lang w:val="fi"/>
        </w:rPr>
      </w:pPr>
    </w:p>
    <w:p w14:paraId="3A3D9D16" w14:textId="06E8504F" w:rsidR="002D5FD9" w:rsidRDefault="00137EB2" w:rsidP="00137EB2">
      <w:pPr>
        <w:jc w:val="both"/>
        <w:rPr>
          <w:sz w:val="18"/>
          <w:szCs w:val="18"/>
        </w:rPr>
        <w:sectPr w:rsidR="002D5FD9" w:rsidSect="00057530">
          <w:headerReference w:type="default" r:id="rId18"/>
          <w:footerReference w:type="default" r:id="rId19"/>
          <w:pgSz w:w="11906" w:h="16838"/>
          <w:pgMar w:top="1418" w:right="1134" w:bottom="1440" w:left="1134" w:header="720" w:footer="720" w:gutter="0"/>
          <w:cols w:num="2" w:space="720" w:equalWidth="0">
            <w:col w:w="4465" w:space="708"/>
            <w:col w:w="4465"/>
          </w:cols>
        </w:sectPr>
      </w:pPr>
      <w:r>
        <w:rPr>
          <w:sz w:val="18"/>
          <w:szCs w:val="18"/>
          <w:lang w:val="fi"/>
        </w:rPr>
        <w:t>.</w:t>
      </w:r>
    </w:p>
    <w:p w14:paraId="7C579DDD" w14:textId="77777777" w:rsidR="00F66F07" w:rsidRPr="00BB726D" w:rsidRDefault="00F66F07" w:rsidP="00BB726D">
      <w:pPr>
        <w:jc w:val="right"/>
        <w:rPr>
          <w: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8BB7" w14:textId="77777777" w:rsidR="00E7397B" w:rsidRDefault="00E7397B">
      <w:r>
        <w:separator/>
      </w:r>
    </w:p>
    <w:p w14:paraId="66156611" w14:textId="77777777" w:rsidR="006732BC" w:rsidRDefault="006732BC"/>
  </w:endnote>
  <w:endnote w:type="continuationSeparator" w:id="0">
    <w:p w14:paraId="043FA430" w14:textId="77777777" w:rsidR="00E7397B" w:rsidRDefault="00E7397B">
      <w:r>
        <w:continuationSeparator/>
      </w:r>
    </w:p>
    <w:p w14:paraId="5419A29F" w14:textId="77777777" w:rsidR="006732BC" w:rsidRDefault="006732BC"/>
  </w:endnote>
  <w:endnote w:type="continuationNotice" w:id="1">
    <w:p w14:paraId="13F4332F" w14:textId="77777777" w:rsidR="00E7397B" w:rsidRDefault="00E7397B"/>
    <w:p w14:paraId="5B781E3D" w14:textId="77777777" w:rsidR="006732BC" w:rsidRDefault="00673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Alatunniste"/>
      <w:framePr w:wrap="around" w:vAnchor="text" w:hAnchor="margin" w:xAlign="right" w:y="1"/>
      <w:rPr>
        <w:rStyle w:val="Sivunumero"/>
        <w:szCs w:val="24"/>
      </w:rPr>
    </w:pPr>
    <w:r>
      <w:rPr>
        <w:rStyle w:val="Sivunumero"/>
        <w:szCs w:val="24"/>
        <w:lang w:val="fi"/>
      </w:rPr>
      <w:fldChar w:fldCharType="begin"/>
    </w:r>
    <w:r>
      <w:rPr>
        <w:rStyle w:val="Sivunumero"/>
        <w:szCs w:val="24"/>
        <w:lang w:val="fi"/>
      </w:rPr>
      <w:instrText xml:space="preserve">PAGE  </w:instrText>
    </w:r>
    <w:r>
      <w:rPr>
        <w:rStyle w:val="Sivunumero"/>
        <w:szCs w:val="24"/>
        <w:lang w:val="fi"/>
      </w:rPr>
      <w:fldChar w:fldCharType="separate"/>
    </w:r>
    <w:r>
      <w:rPr>
        <w:rStyle w:val="Sivunumero"/>
        <w:noProof/>
        <w:szCs w:val="24"/>
        <w:lang w:val="fi"/>
      </w:rPr>
      <w:t>1</w:t>
    </w:r>
    <w:r>
      <w:rPr>
        <w:rStyle w:val="Sivunumero"/>
        <w:szCs w:val="24"/>
        <w:lang w:val="fi"/>
      </w:rPr>
      <w:fldChar w:fldCharType="end"/>
    </w:r>
  </w:p>
  <w:p w14:paraId="178C4FDD" w14:textId="77777777" w:rsidR="00690D2B" w:rsidRDefault="00690D2B">
    <w:pPr>
      <w:pStyle w:val="Alatunnist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Alatunniste"/>
      <w:framePr w:wrap="around" w:vAnchor="text" w:hAnchor="page" w:x="5482" w:y="131"/>
      <w:rPr>
        <w:rStyle w:val="Sivunumero"/>
        <w:szCs w:val="24"/>
      </w:rPr>
    </w:pPr>
    <w:r>
      <w:rPr>
        <w:rStyle w:val="Sivunumero"/>
        <w:szCs w:val="24"/>
        <w:lang w:val="fi"/>
      </w:rPr>
      <w:fldChar w:fldCharType="begin"/>
    </w:r>
    <w:r>
      <w:rPr>
        <w:rStyle w:val="Sivunumero"/>
        <w:szCs w:val="24"/>
        <w:lang w:val="fi"/>
      </w:rPr>
      <w:instrText xml:space="preserve">PAGE  </w:instrText>
    </w:r>
    <w:r>
      <w:rPr>
        <w:rStyle w:val="Sivunumero"/>
        <w:szCs w:val="24"/>
        <w:lang w:val="fi"/>
      </w:rPr>
      <w:fldChar w:fldCharType="separate"/>
    </w:r>
    <w:r>
      <w:rPr>
        <w:rStyle w:val="Sivunumero"/>
        <w:noProof/>
        <w:szCs w:val="24"/>
        <w:lang w:val="fi"/>
      </w:rPr>
      <w:t>5</w:t>
    </w:r>
    <w:r>
      <w:rPr>
        <w:rStyle w:val="Sivunumero"/>
        <w:szCs w:val="24"/>
        <w:lang w:val="fi"/>
      </w:rPr>
      <w:fldChar w:fldCharType="end"/>
    </w:r>
  </w:p>
  <w:p w14:paraId="03CFF7A7" w14:textId="77777777" w:rsidR="00690D2B" w:rsidRDefault="00690D2B">
    <w:pPr>
      <w:pStyle w:val="Alatunnist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Alatunniste"/>
      <w:jc w:val="center"/>
      <w:rPr>
        <w:rFonts w:ascii="Arial" w:hAnsi="Arial" w:cs="Arial"/>
        <w:sz w:val="16"/>
        <w:szCs w:val="16"/>
      </w:rPr>
    </w:pPr>
    <w:r>
      <w:rPr>
        <w:rFonts w:ascii="Arial" w:hAnsi="Arial" w:cs="Arial"/>
        <w:sz w:val="16"/>
        <w:szCs w:val="16"/>
        <w:lang w:val="fi"/>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405F4B">
    <w:pPr>
      <w:pStyle w:val="Alatunniste"/>
      <w:framePr w:wrap="auto" w:vAnchor="text" w:hAnchor="page" w:x="5807" w:y="27"/>
      <w:jc w:val="both"/>
      <w:rPr>
        <w:rStyle w:val="Sivunumero"/>
      </w:rPr>
    </w:pPr>
    <w:r>
      <w:rPr>
        <w:rStyle w:val="Sivunumero"/>
        <w:lang w:val="fi"/>
      </w:rPr>
      <w:fldChar w:fldCharType="begin"/>
    </w:r>
    <w:r>
      <w:rPr>
        <w:rStyle w:val="Sivunumero"/>
        <w:lang w:val="fi"/>
      </w:rPr>
      <w:instrText xml:space="preserve">PAGE  </w:instrText>
    </w:r>
    <w:r>
      <w:rPr>
        <w:rStyle w:val="Sivunumero"/>
        <w:lang w:val="fi"/>
      </w:rPr>
      <w:fldChar w:fldCharType="separate"/>
    </w:r>
    <w:r>
      <w:rPr>
        <w:rStyle w:val="Sivunumero"/>
        <w:noProof/>
        <w:lang w:val="fi"/>
      </w:rPr>
      <w:t>6</w:t>
    </w:r>
    <w:r>
      <w:rPr>
        <w:rStyle w:val="Sivunumero"/>
        <w:lang w:val="fi"/>
      </w:rPr>
      <w:fldChar w:fldCharType="end"/>
    </w:r>
  </w:p>
  <w:p w14:paraId="568873F7" w14:textId="4B86C0DF" w:rsidR="00690D2B" w:rsidRDefault="00690D2B">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FEE7" w14:textId="77777777" w:rsidR="00E7397B" w:rsidRDefault="00E7397B">
      <w:r>
        <w:separator/>
      </w:r>
    </w:p>
    <w:p w14:paraId="488CC9BD" w14:textId="77777777" w:rsidR="006732BC" w:rsidRDefault="006732BC"/>
  </w:footnote>
  <w:footnote w:type="continuationSeparator" w:id="0">
    <w:p w14:paraId="25B48D18" w14:textId="77777777" w:rsidR="00E7397B" w:rsidRDefault="00E7397B">
      <w:r>
        <w:continuationSeparator/>
      </w:r>
    </w:p>
    <w:p w14:paraId="759D83A2" w14:textId="77777777" w:rsidR="006732BC" w:rsidRDefault="006732BC"/>
  </w:footnote>
  <w:footnote w:type="continuationNotice" w:id="1">
    <w:p w14:paraId="78231E4E" w14:textId="77777777" w:rsidR="00E7397B" w:rsidRDefault="00E7397B"/>
    <w:p w14:paraId="06A49945" w14:textId="77777777" w:rsidR="006732BC" w:rsidRDefault="006732BC"/>
  </w:footnote>
  <w:footnote w:id="2">
    <w:p w14:paraId="742651FC" w14:textId="77777777" w:rsidR="00545836" w:rsidRDefault="00545836" w:rsidP="00545836">
      <w:pPr>
        <w:jc w:val="both"/>
        <w:rPr>
          <w:sz w:val="18"/>
          <w:szCs w:val="18"/>
        </w:rPr>
      </w:pPr>
      <w:r>
        <w:rPr>
          <w:rStyle w:val="Alaviitteenviite"/>
          <w:sz w:val="18"/>
          <w:vertAlign w:val="superscript"/>
          <w:lang w:val="fi"/>
        </w:rPr>
        <w:footnoteRef/>
      </w:r>
      <w:r>
        <w:rPr>
          <w:lang w:val="fi"/>
        </w:rPr>
        <w:t xml:space="preserve"> </w:t>
      </w:r>
      <w:r>
        <w:rPr>
          <w:sz w:val="18"/>
          <w:szCs w:val="18"/>
          <w:lang w:val="fi"/>
        </w:rPr>
        <w:t>Lisätietoja tietojen käsittelyn tarkoituksesta, kerätystä tiedosta, tietoon pääsystä ja tiedon suojaamisesta saa osoitteesta (englanniksi):</w:t>
      </w:r>
    </w:p>
    <w:p w14:paraId="7D2423A2" w14:textId="77777777" w:rsidR="00545836" w:rsidRDefault="00DA2F41" w:rsidP="00545836">
      <w:pPr>
        <w:pStyle w:val="Alaviitteenteksti"/>
        <w:ind w:left="0" w:firstLine="0"/>
      </w:pPr>
      <w:hyperlink r:id="rId1" w:history="1">
        <w:r w:rsidR="00545836" w:rsidRPr="00E650DC">
          <w:rPr>
            <w:rStyle w:val="Hyperlinkki"/>
            <w:sz w:val="18"/>
          </w:rPr>
          <w:t>https://ec.europa.eu/programmes/erasmus-plus/specific-privacy-statement_en</w:t>
        </w:r>
      </w:hyperlink>
      <w:r w:rsidR="00545836" w:rsidRPr="00E650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Yltunniste"/>
      <w:jc w:val="center"/>
      <w:rPr>
        <w:szCs w:val="24"/>
      </w:rPr>
    </w:pPr>
    <w:r>
      <w:rPr>
        <w:lang w:val="f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08ACBA5" w:rsidR="00690D2B" w:rsidRPr="005E2702" w:rsidRDefault="002344B8" w:rsidP="002344B8">
    <w:pPr>
      <w:pStyle w:val="Yltunniste"/>
      <w:ind w:left="3969" w:right="-568" w:hanging="3969"/>
      <w:rPr>
        <w:rFonts w:ascii="Arial Narrow" w:hAnsi="Arial Narrow" w:cs="Arial"/>
        <w:sz w:val="18"/>
        <w:szCs w:val="18"/>
      </w:rPr>
    </w:pPr>
    <w:r w:rsidRPr="005E2702">
      <w:rPr>
        <w:b/>
        <w:noProof/>
        <w:spacing w:val="8"/>
        <w:lang w:val="sv-FI"/>
      </w:rPr>
      <w:drawing>
        <wp:anchor distT="0" distB="0" distL="114300" distR="114300" simplePos="0" relativeHeight="251658240" behindDoc="1" locked="0" layoutInCell="1" allowOverlap="1" wp14:anchorId="303BC3D6" wp14:editId="3813F394">
          <wp:simplePos x="0" y="0"/>
          <wp:positionH relativeFrom="column">
            <wp:posOffset>-153035</wp:posOffset>
          </wp:positionH>
          <wp:positionV relativeFrom="paragraph">
            <wp:posOffset>-210820</wp:posOffset>
          </wp:positionV>
          <wp:extent cx="1469390" cy="593725"/>
          <wp:effectExtent l="0" t="0" r="0" b="0"/>
          <wp:wrapTight wrapText="bothSides">
            <wp:wrapPolygon edited="0">
              <wp:start x="1120" y="2079"/>
              <wp:lineTo x="1120" y="18019"/>
              <wp:lineTo x="20443" y="18019"/>
              <wp:lineTo x="20723" y="10396"/>
              <wp:lineTo x="18202" y="7624"/>
              <wp:lineTo x="7841" y="2079"/>
              <wp:lineTo x="1120" y="2079"/>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69390" cy="593725"/>
                  </a:xfrm>
                  <a:prstGeom prst="rect">
                    <a:avLst/>
                  </a:prstGeom>
                </pic:spPr>
              </pic:pic>
            </a:graphicData>
          </a:graphic>
        </wp:anchor>
      </w:drawing>
    </w:r>
    <w:r w:rsidRPr="005E2702">
      <w:rPr>
        <w:rFonts w:ascii="Arial Narrow" w:hAnsi="Arial Narrow" w:cs="Arial"/>
        <w:sz w:val="18"/>
        <w:szCs w:val="18"/>
        <w:lang w:val="en-GB"/>
      </w:rPr>
      <w:t xml:space="preserve">    </w:t>
    </w:r>
    <w:r w:rsidRPr="005E2702">
      <w:rPr>
        <w:rFonts w:ascii="Arial Narrow" w:hAnsi="Arial Narrow" w:cs="Arial"/>
        <w:sz w:val="18"/>
        <w:szCs w:val="18"/>
        <w:lang w:val="en-GB"/>
      </w:rPr>
      <w:tab/>
      <w:t xml:space="preserve">                 </w:t>
    </w:r>
    <w:r w:rsidRPr="005E2702">
      <w:rPr>
        <w:rFonts w:ascii="Arial Narrow" w:hAnsi="Arial Narrow" w:cs="Arial"/>
        <w:sz w:val="18"/>
        <w:szCs w:val="18"/>
        <w:lang w:val="en-GB"/>
      </w:rPr>
      <w:tab/>
    </w:r>
    <w:r w:rsidR="00690D2B" w:rsidRPr="005E2702">
      <w:rPr>
        <w:rFonts w:ascii="Arial Narrow" w:hAnsi="Arial Narrow" w:cs="Arial"/>
        <w:sz w:val="18"/>
        <w:szCs w:val="18"/>
        <w:lang w:val="en-GB"/>
      </w:rPr>
      <w:t>GfNA-II.8- Participant Grant agreement – individual mobility – 202</w:t>
    </w:r>
    <w:r w:rsidR="00E745A0">
      <w:rPr>
        <w:rFonts w:ascii="Arial Narrow" w:hAnsi="Arial Narrow" w:cs="Arial"/>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Otsikko1"/>
      <w:lvlText w:val="%1."/>
      <w:lvlJc w:val="left"/>
      <w:pPr>
        <w:tabs>
          <w:tab w:val="num" w:pos="432"/>
        </w:tabs>
        <w:ind w:left="432" w:hanging="432"/>
      </w:pPr>
      <w:rPr>
        <w:rFonts w:cs="Times New Roman"/>
      </w:rPr>
    </w:lvl>
    <w:lvl w:ilvl="1">
      <w:start w:val="1"/>
      <w:numFmt w:val="decimal"/>
      <w:pStyle w:val="Otsikko2"/>
      <w:lvlText w:val="%1.%2"/>
      <w:lvlJc w:val="left"/>
      <w:pPr>
        <w:tabs>
          <w:tab w:val="num" w:pos="576"/>
        </w:tabs>
        <w:ind w:left="576" w:hanging="576"/>
      </w:pPr>
      <w:rPr>
        <w:rFonts w:cs="Times New Roman"/>
      </w:rPr>
    </w:lvl>
    <w:lvl w:ilvl="2">
      <w:start w:val="1"/>
      <w:numFmt w:val="decimal"/>
      <w:pStyle w:val="Otsikko3"/>
      <w:lvlText w:val="%1.%2.%3"/>
      <w:lvlJc w:val="left"/>
      <w:pPr>
        <w:tabs>
          <w:tab w:val="num" w:pos="720"/>
        </w:tabs>
        <w:ind w:left="720" w:hanging="720"/>
      </w:pPr>
      <w:rPr>
        <w:rFonts w:cs="Times New Roman"/>
      </w:rPr>
    </w:lvl>
    <w:lvl w:ilvl="3">
      <w:start w:val="1"/>
      <w:numFmt w:val="decimal"/>
      <w:pStyle w:val="Otsikko4"/>
      <w:lvlText w:val="%1.%2.%3.%4"/>
      <w:lvlJc w:val="left"/>
      <w:pPr>
        <w:tabs>
          <w:tab w:val="num" w:pos="864"/>
        </w:tabs>
        <w:ind w:left="864" w:hanging="864"/>
      </w:pPr>
      <w:rPr>
        <w:rFonts w:cs="Times New Roman"/>
      </w:rPr>
    </w:lvl>
    <w:lvl w:ilvl="4">
      <w:start w:val="1"/>
      <w:numFmt w:val="decimal"/>
      <w:pStyle w:val="Otsikko5"/>
      <w:lvlText w:val="%1.%2.%3.%4.%5"/>
      <w:lvlJc w:val="left"/>
      <w:pPr>
        <w:tabs>
          <w:tab w:val="num" w:pos="1008"/>
        </w:tabs>
        <w:ind w:left="1008" w:hanging="1008"/>
      </w:pPr>
      <w:rPr>
        <w:rFonts w:cs="Times New Roman"/>
      </w:rPr>
    </w:lvl>
    <w:lvl w:ilvl="5">
      <w:start w:val="1"/>
      <w:numFmt w:val="decimal"/>
      <w:pStyle w:val="Otsikko6"/>
      <w:lvlText w:val="%1.%2.%3.%4.%5.%6"/>
      <w:lvlJc w:val="left"/>
      <w:pPr>
        <w:tabs>
          <w:tab w:val="num" w:pos="1152"/>
        </w:tabs>
        <w:ind w:left="1152" w:hanging="1152"/>
      </w:pPr>
      <w:rPr>
        <w:rFonts w:cs="Times New Roman"/>
      </w:rPr>
    </w:lvl>
    <w:lvl w:ilvl="6">
      <w:start w:val="1"/>
      <w:numFmt w:val="decimal"/>
      <w:pStyle w:val="Otsikko7"/>
      <w:lvlText w:val="%1.%2.%3.%4.%5.%6.%7"/>
      <w:lvlJc w:val="left"/>
      <w:pPr>
        <w:tabs>
          <w:tab w:val="num" w:pos="1296"/>
        </w:tabs>
        <w:ind w:left="1296" w:hanging="1296"/>
      </w:pPr>
      <w:rPr>
        <w:rFonts w:cs="Times New Roman"/>
      </w:rPr>
    </w:lvl>
    <w:lvl w:ilvl="7">
      <w:start w:val="1"/>
      <w:numFmt w:val="decimal"/>
      <w:pStyle w:val="Otsikko8"/>
      <w:lvlText w:val="%1.%2.%3.%4.%5.%6.%7.%8"/>
      <w:lvlJc w:val="left"/>
      <w:pPr>
        <w:tabs>
          <w:tab w:val="num" w:pos="1440"/>
        </w:tabs>
        <w:ind w:left="1440" w:hanging="1440"/>
      </w:pPr>
      <w:rPr>
        <w:rFonts w:cs="Times New Roman"/>
      </w:rPr>
    </w:lvl>
    <w:lvl w:ilvl="8">
      <w:numFmt w:val="decimal"/>
      <w:pStyle w:val="Otsikko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625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57530"/>
    <w:rsid w:val="00061712"/>
    <w:rsid w:val="00065470"/>
    <w:rsid w:val="0006734A"/>
    <w:rsid w:val="00067DF7"/>
    <w:rsid w:val="000771D1"/>
    <w:rsid w:val="000810D2"/>
    <w:rsid w:val="0008321F"/>
    <w:rsid w:val="00083486"/>
    <w:rsid w:val="00084E91"/>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0900"/>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49E2"/>
    <w:rsid w:val="00126666"/>
    <w:rsid w:val="00127D9B"/>
    <w:rsid w:val="00136B3A"/>
    <w:rsid w:val="00137EB2"/>
    <w:rsid w:val="00140BEF"/>
    <w:rsid w:val="001412B6"/>
    <w:rsid w:val="00143C93"/>
    <w:rsid w:val="00144C51"/>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0E70"/>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5B50"/>
    <w:rsid w:val="00226F95"/>
    <w:rsid w:val="00227811"/>
    <w:rsid w:val="002314D6"/>
    <w:rsid w:val="00231FF3"/>
    <w:rsid w:val="00232198"/>
    <w:rsid w:val="00232886"/>
    <w:rsid w:val="00232FA3"/>
    <w:rsid w:val="00233226"/>
    <w:rsid w:val="002344B8"/>
    <w:rsid w:val="00234A76"/>
    <w:rsid w:val="00235040"/>
    <w:rsid w:val="00235465"/>
    <w:rsid w:val="002360C2"/>
    <w:rsid w:val="0023790E"/>
    <w:rsid w:val="00240F5F"/>
    <w:rsid w:val="002467E1"/>
    <w:rsid w:val="00246E6D"/>
    <w:rsid w:val="00247AED"/>
    <w:rsid w:val="00250A64"/>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2568"/>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635"/>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C01"/>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153F"/>
    <w:rsid w:val="00392103"/>
    <w:rsid w:val="00394FF7"/>
    <w:rsid w:val="00395156"/>
    <w:rsid w:val="00395A32"/>
    <w:rsid w:val="0039683B"/>
    <w:rsid w:val="0039772A"/>
    <w:rsid w:val="003A07D2"/>
    <w:rsid w:val="003A12F7"/>
    <w:rsid w:val="003A17AC"/>
    <w:rsid w:val="003A410B"/>
    <w:rsid w:val="003A428E"/>
    <w:rsid w:val="003A51A2"/>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5F4B"/>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1A95"/>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720"/>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47E1"/>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5836"/>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0AB5"/>
    <w:rsid w:val="00594C90"/>
    <w:rsid w:val="00597E9F"/>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702"/>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1211"/>
    <w:rsid w:val="006444EB"/>
    <w:rsid w:val="0064462C"/>
    <w:rsid w:val="00644EEB"/>
    <w:rsid w:val="00645A28"/>
    <w:rsid w:val="00645F3B"/>
    <w:rsid w:val="00646542"/>
    <w:rsid w:val="00646D58"/>
    <w:rsid w:val="00646E04"/>
    <w:rsid w:val="00647CF4"/>
    <w:rsid w:val="00653159"/>
    <w:rsid w:val="006561CC"/>
    <w:rsid w:val="00656FC4"/>
    <w:rsid w:val="006575B8"/>
    <w:rsid w:val="00657766"/>
    <w:rsid w:val="006602AE"/>
    <w:rsid w:val="006620C8"/>
    <w:rsid w:val="006636DA"/>
    <w:rsid w:val="006663E4"/>
    <w:rsid w:val="0066654B"/>
    <w:rsid w:val="00667CAF"/>
    <w:rsid w:val="00671045"/>
    <w:rsid w:val="006720F0"/>
    <w:rsid w:val="006732BC"/>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4692"/>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23D2"/>
    <w:rsid w:val="00757406"/>
    <w:rsid w:val="00757EBD"/>
    <w:rsid w:val="0076315A"/>
    <w:rsid w:val="00766378"/>
    <w:rsid w:val="00767E5E"/>
    <w:rsid w:val="00775D13"/>
    <w:rsid w:val="00776F3D"/>
    <w:rsid w:val="00780990"/>
    <w:rsid w:val="00784469"/>
    <w:rsid w:val="00784CDD"/>
    <w:rsid w:val="007873A4"/>
    <w:rsid w:val="00791896"/>
    <w:rsid w:val="0079267E"/>
    <w:rsid w:val="007937E9"/>
    <w:rsid w:val="007A086B"/>
    <w:rsid w:val="007A127A"/>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1647"/>
    <w:rsid w:val="00812B54"/>
    <w:rsid w:val="00812C55"/>
    <w:rsid w:val="00813B9C"/>
    <w:rsid w:val="00815681"/>
    <w:rsid w:val="0082163D"/>
    <w:rsid w:val="00822AE7"/>
    <w:rsid w:val="00824DF4"/>
    <w:rsid w:val="00824DF7"/>
    <w:rsid w:val="00824FCA"/>
    <w:rsid w:val="00827D04"/>
    <w:rsid w:val="0083002E"/>
    <w:rsid w:val="00830FDB"/>
    <w:rsid w:val="008321F0"/>
    <w:rsid w:val="008327F2"/>
    <w:rsid w:val="00832C85"/>
    <w:rsid w:val="0084210E"/>
    <w:rsid w:val="0084495D"/>
    <w:rsid w:val="0084593B"/>
    <w:rsid w:val="00845F07"/>
    <w:rsid w:val="0085498E"/>
    <w:rsid w:val="008566BB"/>
    <w:rsid w:val="008566E3"/>
    <w:rsid w:val="00856864"/>
    <w:rsid w:val="00857445"/>
    <w:rsid w:val="008605BE"/>
    <w:rsid w:val="00863461"/>
    <w:rsid w:val="00863B48"/>
    <w:rsid w:val="00871E34"/>
    <w:rsid w:val="008721BE"/>
    <w:rsid w:val="00874A80"/>
    <w:rsid w:val="00880F1C"/>
    <w:rsid w:val="008813AE"/>
    <w:rsid w:val="008817C6"/>
    <w:rsid w:val="0088202D"/>
    <w:rsid w:val="008827F1"/>
    <w:rsid w:val="0088570D"/>
    <w:rsid w:val="00897190"/>
    <w:rsid w:val="008977A6"/>
    <w:rsid w:val="008A1F1D"/>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47C04"/>
    <w:rsid w:val="00A504BA"/>
    <w:rsid w:val="00A508A7"/>
    <w:rsid w:val="00A52E39"/>
    <w:rsid w:val="00A53C76"/>
    <w:rsid w:val="00A60C49"/>
    <w:rsid w:val="00A616C1"/>
    <w:rsid w:val="00A6421B"/>
    <w:rsid w:val="00A6491E"/>
    <w:rsid w:val="00A64EB5"/>
    <w:rsid w:val="00A65140"/>
    <w:rsid w:val="00A725B1"/>
    <w:rsid w:val="00A734AC"/>
    <w:rsid w:val="00A7612A"/>
    <w:rsid w:val="00A80046"/>
    <w:rsid w:val="00A81958"/>
    <w:rsid w:val="00A83353"/>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D702E"/>
    <w:rsid w:val="00AE2691"/>
    <w:rsid w:val="00AE4A9E"/>
    <w:rsid w:val="00AE6CCF"/>
    <w:rsid w:val="00AF36D8"/>
    <w:rsid w:val="00AF3F14"/>
    <w:rsid w:val="00AF4F50"/>
    <w:rsid w:val="00AF5903"/>
    <w:rsid w:val="00AF6C50"/>
    <w:rsid w:val="00B0225D"/>
    <w:rsid w:val="00B03E58"/>
    <w:rsid w:val="00B054FC"/>
    <w:rsid w:val="00B06193"/>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DE2"/>
    <w:rsid w:val="00BA3944"/>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57905"/>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A7F6A"/>
    <w:rsid w:val="00CB30FF"/>
    <w:rsid w:val="00CB5185"/>
    <w:rsid w:val="00CB6342"/>
    <w:rsid w:val="00CB76F5"/>
    <w:rsid w:val="00CB7849"/>
    <w:rsid w:val="00CB790F"/>
    <w:rsid w:val="00CB793B"/>
    <w:rsid w:val="00CC28BF"/>
    <w:rsid w:val="00CC45AF"/>
    <w:rsid w:val="00CC49E5"/>
    <w:rsid w:val="00CC4C20"/>
    <w:rsid w:val="00CC6195"/>
    <w:rsid w:val="00CD3564"/>
    <w:rsid w:val="00CD3D1B"/>
    <w:rsid w:val="00CD44F4"/>
    <w:rsid w:val="00CD52D3"/>
    <w:rsid w:val="00CD786F"/>
    <w:rsid w:val="00CE0B59"/>
    <w:rsid w:val="00CE3672"/>
    <w:rsid w:val="00CE4FC4"/>
    <w:rsid w:val="00CE5B13"/>
    <w:rsid w:val="00CE6FCA"/>
    <w:rsid w:val="00CF1DDD"/>
    <w:rsid w:val="00CF26C2"/>
    <w:rsid w:val="00CF2B57"/>
    <w:rsid w:val="00D006C5"/>
    <w:rsid w:val="00D03A07"/>
    <w:rsid w:val="00D04A56"/>
    <w:rsid w:val="00D067FF"/>
    <w:rsid w:val="00D0765F"/>
    <w:rsid w:val="00D1133B"/>
    <w:rsid w:val="00D11706"/>
    <w:rsid w:val="00D12470"/>
    <w:rsid w:val="00D13EC9"/>
    <w:rsid w:val="00D15727"/>
    <w:rsid w:val="00D20299"/>
    <w:rsid w:val="00D2302C"/>
    <w:rsid w:val="00D273C2"/>
    <w:rsid w:val="00D301A4"/>
    <w:rsid w:val="00D3109D"/>
    <w:rsid w:val="00D36302"/>
    <w:rsid w:val="00D40F18"/>
    <w:rsid w:val="00D42D0C"/>
    <w:rsid w:val="00D52020"/>
    <w:rsid w:val="00D520ED"/>
    <w:rsid w:val="00D53AE2"/>
    <w:rsid w:val="00D5448C"/>
    <w:rsid w:val="00D60487"/>
    <w:rsid w:val="00D61471"/>
    <w:rsid w:val="00D6342F"/>
    <w:rsid w:val="00D67C10"/>
    <w:rsid w:val="00D7021C"/>
    <w:rsid w:val="00D70C32"/>
    <w:rsid w:val="00D71E90"/>
    <w:rsid w:val="00D74787"/>
    <w:rsid w:val="00D75B8E"/>
    <w:rsid w:val="00D7691F"/>
    <w:rsid w:val="00D77404"/>
    <w:rsid w:val="00D77C3A"/>
    <w:rsid w:val="00D77FBE"/>
    <w:rsid w:val="00D83576"/>
    <w:rsid w:val="00D8462C"/>
    <w:rsid w:val="00D85C5C"/>
    <w:rsid w:val="00D90931"/>
    <w:rsid w:val="00D94677"/>
    <w:rsid w:val="00D96985"/>
    <w:rsid w:val="00D97F7E"/>
    <w:rsid w:val="00DA2F41"/>
    <w:rsid w:val="00DA3EDC"/>
    <w:rsid w:val="00DA460A"/>
    <w:rsid w:val="00DA4655"/>
    <w:rsid w:val="00DA61DF"/>
    <w:rsid w:val="00DB0124"/>
    <w:rsid w:val="00DB01C1"/>
    <w:rsid w:val="00DB04E1"/>
    <w:rsid w:val="00DB3D0C"/>
    <w:rsid w:val="00DB6BDC"/>
    <w:rsid w:val="00DC0BCD"/>
    <w:rsid w:val="00DC13BB"/>
    <w:rsid w:val="00DC48CE"/>
    <w:rsid w:val="00DC5269"/>
    <w:rsid w:val="00DC585C"/>
    <w:rsid w:val="00DD0799"/>
    <w:rsid w:val="00DD1A6B"/>
    <w:rsid w:val="00DD3152"/>
    <w:rsid w:val="00DD3B38"/>
    <w:rsid w:val="00DD3C6B"/>
    <w:rsid w:val="00DD5EDB"/>
    <w:rsid w:val="00DD74E5"/>
    <w:rsid w:val="00DE03FA"/>
    <w:rsid w:val="00DE04AD"/>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42EC"/>
    <w:rsid w:val="00E5641F"/>
    <w:rsid w:val="00E564A1"/>
    <w:rsid w:val="00E56639"/>
    <w:rsid w:val="00E6162E"/>
    <w:rsid w:val="00E6187C"/>
    <w:rsid w:val="00E6322F"/>
    <w:rsid w:val="00E642D1"/>
    <w:rsid w:val="00E650DC"/>
    <w:rsid w:val="00E7227E"/>
    <w:rsid w:val="00E735C7"/>
    <w:rsid w:val="00E7397B"/>
    <w:rsid w:val="00E73A95"/>
    <w:rsid w:val="00E73E71"/>
    <w:rsid w:val="00E745A0"/>
    <w:rsid w:val="00E75C6A"/>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4535"/>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524"/>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2C72"/>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4BBA"/>
    <w:rsid w:val="00F95975"/>
    <w:rsid w:val="00F96310"/>
    <w:rsid w:val="00F964FA"/>
    <w:rsid w:val="00F976C1"/>
    <w:rsid w:val="00FA349A"/>
    <w:rsid w:val="00FA37D9"/>
    <w:rsid w:val="00FA43B3"/>
    <w:rsid w:val="00FA4E01"/>
    <w:rsid w:val="00FA56BC"/>
    <w:rsid w:val="00FA680E"/>
    <w:rsid w:val="00FA6C71"/>
    <w:rsid w:val="00FA72AA"/>
    <w:rsid w:val="00FB10DF"/>
    <w:rsid w:val="00FB146B"/>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2428E"/>
    <w:rPr>
      <w:snapToGrid w:val="0"/>
      <w:lang w:val="fr-FR"/>
    </w:rPr>
  </w:style>
  <w:style w:type="paragraph" w:styleId="Otsikko1">
    <w:name w:val="heading 1"/>
    <w:basedOn w:val="Normaali"/>
    <w:next w:val="Text1"/>
    <w:qFormat/>
    <w:rsid w:val="0012428E"/>
    <w:pPr>
      <w:keepNext/>
      <w:numPr>
        <w:numId w:val="1"/>
      </w:numPr>
      <w:spacing w:before="240" w:after="240"/>
      <w:jc w:val="both"/>
      <w:outlineLvl w:val="0"/>
    </w:pPr>
    <w:rPr>
      <w:b/>
      <w:smallCaps/>
      <w:sz w:val="24"/>
    </w:rPr>
  </w:style>
  <w:style w:type="paragraph" w:styleId="Otsikko2">
    <w:name w:val="heading 2"/>
    <w:basedOn w:val="Normaali"/>
    <w:next w:val="Text2"/>
    <w:qFormat/>
    <w:rsid w:val="0012428E"/>
    <w:pPr>
      <w:keepNext/>
      <w:numPr>
        <w:ilvl w:val="1"/>
        <w:numId w:val="1"/>
      </w:numPr>
      <w:spacing w:after="240"/>
      <w:jc w:val="both"/>
      <w:outlineLvl w:val="1"/>
    </w:pPr>
    <w:rPr>
      <w:b/>
      <w:sz w:val="24"/>
    </w:rPr>
  </w:style>
  <w:style w:type="paragraph" w:styleId="Otsikko3">
    <w:name w:val="heading 3"/>
    <w:basedOn w:val="Normaali"/>
    <w:next w:val="Text3"/>
    <w:qFormat/>
    <w:rsid w:val="0012428E"/>
    <w:pPr>
      <w:keepNext/>
      <w:numPr>
        <w:ilvl w:val="2"/>
        <w:numId w:val="1"/>
      </w:numPr>
      <w:spacing w:after="240"/>
      <w:jc w:val="both"/>
      <w:outlineLvl w:val="2"/>
    </w:pPr>
    <w:rPr>
      <w:i/>
      <w:sz w:val="24"/>
    </w:rPr>
  </w:style>
  <w:style w:type="paragraph" w:styleId="Otsikko4">
    <w:name w:val="heading 4"/>
    <w:basedOn w:val="Normaali"/>
    <w:next w:val="Text4"/>
    <w:qFormat/>
    <w:rsid w:val="0012428E"/>
    <w:pPr>
      <w:keepNext/>
      <w:numPr>
        <w:ilvl w:val="3"/>
        <w:numId w:val="1"/>
      </w:numPr>
      <w:spacing w:after="240"/>
      <w:jc w:val="both"/>
      <w:outlineLvl w:val="3"/>
    </w:pPr>
    <w:rPr>
      <w:sz w:val="24"/>
    </w:rPr>
  </w:style>
  <w:style w:type="paragraph" w:styleId="Otsikko5">
    <w:name w:val="heading 5"/>
    <w:basedOn w:val="Normaali"/>
    <w:next w:val="Normaali"/>
    <w:qFormat/>
    <w:rsid w:val="0012428E"/>
    <w:pPr>
      <w:numPr>
        <w:ilvl w:val="4"/>
        <w:numId w:val="1"/>
      </w:numPr>
      <w:spacing w:before="240" w:after="60"/>
      <w:jc w:val="both"/>
      <w:outlineLvl w:val="4"/>
    </w:pPr>
    <w:rPr>
      <w:rFonts w:ascii="Arial" w:hAnsi="Arial"/>
      <w:sz w:val="22"/>
    </w:rPr>
  </w:style>
  <w:style w:type="paragraph" w:styleId="Otsikko6">
    <w:name w:val="heading 6"/>
    <w:basedOn w:val="Normaali"/>
    <w:next w:val="Normaali"/>
    <w:qFormat/>
    <w:rsid w:val="0012428E"/>
    <w:pPr>
      <w:numPr>
        <w:ilvl w:val="5"/>
        <w:numId w:val="1"/>
      </w:numPr>
      <w:spacing w:before="240" w:after="60"/>
      <w:jc w:val="both"/>
      <w:outlineLvl w:val="5"/>
    </w:pPr>
    <w:rPr>
      <w:rFonts w:ascii="Arial" w:hAnsi="Arial"/>
      <w:i/>
      <w:sz w:val="22"/>
    </w:rPr>
  </w:style>
  <w:style w:type="paragraph" w:styleId="Otsikko7">
    <w:name w:val="heading 7"/>
    <w:basedOn w:val="Normaali"/>
    <w:next w:val="Normaali"/>
    <w:qFormat/>
    <w:rsid w:val="0012428E"/>
    <w:pPr>
      <w:numPr>
        <w:ilvl w:val="6"/>
        <w:numId w:val="1"/>
      </w:numPr>
      <w:spacing w:before="240" w:after="60"/>
      <w:jc w:val="both"/>
      <w:outlineLvl w:val="6"/>
    </w:pPr>
    <w:rPr>
      <w:rFonts w:ascii="Arial" w:hAnsi="Arial"/>
    </w:rPr>
  </w:style>
  <w:style w:type="paragraph" w:styleId="Otsikko8">
    <w:name w:val="heading 8"/>
    <w:basedOn w:val="Normaali"/>
    <w:next w:val="Normaali"/>
    <w:qFormat/>
    <w:rsid w:val="0012428E"/>
    <w:pPr>
      <w:numPr>
        <w:ilvl w:val="7"/>
        <w:numId w:val="1"/>
      </w:numPr>
      <w:spacing w:before="240" w:after="60"/>
      <w:jc w:val="both"/>
      <w:outlineLvl w:val="7"/>
    </w:pPr>
    <w:rPr>
      <w:rFonts w:ascii="Arial" w:hAnsi="Arial"/>
      <w:i/>
    </w:rPr>
  </w:style>
  <w:style w:type="paragraph" w:styleId="Otsikko9">
    <w:name w:val="heading 9"/>
    <w:basedOn w:val="Normaali"/>
    <w:next w:val="Normaali"/>
    <w:qFormat/>
    <w:rsid w:val="0012428E"/>
    <w:pPr>
      <w:numPr>
        <w:ilvl w:val="8"/>
        <w:numId w:val="1"/>
      </w:numPr>
      <w:spacing w:before="240" w:after="60"/>
      <w:jc w:val="both"/>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rsid w:val="0012428E"/>
    <w:pPr>
      <w:spacing w:after="240"/>
      <w:ind w:left="483"/>
      <w:jc w:val="both"/>
    </w:pPr>
    <w:rPr>
      <w:sz w:val="24"/>
    </w:rPr>
  </w:style>
  <w:style w:type="paragraph" w:customStyle="1" w:styleId="Text2">
    <w:name w:val="Text 2"/>
    <w:basedOn w:val="Normaali"/>
    <w:rsid w:val="0012428E"/>
    <w:pPr>
      <w:tabs>
        <w:tab w:val="left" w:pos="2161"/>
      </w:tabs>
      <w:spacing w:after="240"/>
      <w:ind w:left="1077"/>
      <w:jc w:val="both"/>
    </w:pPr>
    <w:rPr>
      <w:sz w:val="24"/>
    </w:rPr>
  </w:style>
  <w:style w:type="paragraph" w:customStyle="1" w:styleId="Text3">
    <w:name w:val="Text 3"/>
    <w:basedOn w:val="Normaali"/>
    <w:rsid w:val="0012428E"/>
    <w:pPr>
      <w:tabs>
        <w:tab w:val="left" w:pos="2302"/>
      </w:tabs>
      <w:spacing w:after="240"/>
      <w:ind w:left="1917"/>
      <w:jc w:val="both"/>
    </w:pPr>
    <w:rPr>
      <w:sz w:val="24"/>
    </w:rPr>
  </w:style>
  <w:style w:type="paragraph" w:customStyle="1" w:styleId="Text4">
    <w:name w:val="Text 4"/>
    <w:basedOn w:val="Normaali"/>
    <w:rsid w:val="0012428E"/>
    <w:pPr>
      <w:spacing w:after="240"/>
      <w:ind w:left="2880"/>
      <w:jc w:val="both"/>
    </w:pPr>
    <w:rPr>
      <w:sz w:val="24"/>
    </w:rPr>
  </w:style>
  <w:style w:type="paragraph" w:styleId="Otsikko">
    <w:name w:val="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aotsikko">
    <w:name w:val="Subtitle"/>
    <w:basedOn w:val="Normaali"/>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laviitteenviite">
    <w:name w:val="footnote reference"/>
    <w:semiHidden/>
    <w:rsid w:val="0012428E"/>
    <w:rPr>
      <w:rFonts w:cs="Times New Roman"/>
    </w:rPr>
  </w:style>
  <w:style w:type="paragraph" w:styleId="Leipteksti">
    <w:name w:val="Body Text"/>
    <w:aliases w:val="Document,Doc,Body Text2,doc,Standard paragraph,BodyText, (Norm),Body Text 12,bt,gl,uvlaka 2,(Norm),heading3,Body Text - Level 2,1body,BodText,body text,Body Txt,Body Text-10,Body Text Char2,Text Char1,Τίτλος Μελέτης,- TF,Text"/>
    <w:basedOn w:val="Normaali"/>
    <w:link w:val="LeiptekstiChar"/>
    <w:rsid w:val="0012428E"/>
    <w:pPr>
      <w:jc w:val="both"/>
    </w:pPr>
    <w:rPr>
      <w:sz w:val="24"/>
    </w:rPr>
  </w:style>
  <w:style w:type="paragraph" w:styleId="Alaviitteenteksti">
    <w:name w:val="footnote text"/>
    <w:basedOn w:val="Normaali"/>
    <w:semiHidden/>
    <w:rsid w:val="0012428E"/>
    <w:pPr>
      <w:spacing w:after="240"/>
      <w:ind w:left="357" w:hanging="357"/>
      <w:jc w:val="both"/>
    </w:pPr>
  </w:style>
  <w:style w:type="character" w:styleId="Sivunumero">
    <w:name w:val="page number"/>
    <w:rsid w:val="0012428E"/>
    <w:rPr>
      <w:rFonts w:cs="Times New Roman"/>
    </w:rPr>
  </w:style>
  <w:style w:type="paragraph" w:styleId="Yltunniste">
    <w:name w:val="header"/>
    <w:basedOn w:val="Normaali"/>
    <w:rsid w:val="0012428E"/>
    <w:pPr>
      <w:tabs>
        <w:tab w:val="center" w:pos="4153"/>
        <w:tab w:val="right" w:pos="8306"/>
      </w:tabs>
      <w:spacing w:after="240"/>
      <w:jc w:val="both"/>
    </w:pPr>
    <w:rPr>
      <w:sz w:val="24"/>
    </w:rPr>
  </w:style>
  <w:style w:type="paragraph" w:styleId="Alatunniste">
    <w:name w:val="footer"/>
    <w:basedOn w:val="Normaali"/>
    <w:rsid w:val="0012428E"/>
    <w:pPr>
      <w:tabs>
        <w:tab w:val="center" w:pos="4153"/>
        <w:tab w:val="right" w:pos="8306"/>
      </w:tabs>
    </w:pPr>
  </w:style>
  <w:style w:type="paragraph" w:customStyle="1" w:styleId="Blockquote">
    <w:name w:val="Blockquote"/>
    <w:basedOn w:val="Normaali"/>
    <w:rsid w:val="0012428E"/>
    <w:pPr>
      <w:spacing w:before="100" w:after="100"/>
      <w:ind w:left="360" w:right="360"/>
    </w:pPr>
    <w:rPr>
      <w:snapToGrid/>
      <w:sz w:val="24"/>
      <w:lang w:val="fr-BE"/>
    </w:rPr>
  </w:style>
  <w:style w:type="character" w:styleId="Korostus">
    <w:name w:val="Emphasis"/>
    <w:qFormat/>
    <w:rsid w:val="0012428E"/>
    <w:rPr>
      <w:rFonts w:cs="Times New Roman"/>
      <w:i/>
    </w:rPr>
  </w:style>
  <w:style w:type="character" w:styleId="Hyperlinkki">
    <w:name w:val="Hyperlink"/>
    <w:rsid w:val="0012428E"/>
    <w:rPr>
      <w:rFonts w:cs="Times New Roman"/>
      <w:color w:val="0000FF"/>
      <w:u w:val="single"/>
    </w:rPr>
  </w:style>
  <w:style w:type="character" w:styleId="Voimakas">
    <w:name w:val="Strong"/>
    <w:uiPriority w:val="22"/>
    <w:qFormat/>
    <w:rsid w:val="0012428E"/>
    <w:rPr>
      <w:rFonts w:cs="Times New Roman"/>
      <w:b/>
    </w:rPr>
  </w:style>
  <w:style w:type="paragraph" w:customStyle="1" w:styleId="ZCom">
    <w:name w:val="Z_Com"/>
    <w:basedOn w:val="Normaali"/>
    <w:next w:val="Normaali"/>
    <w:rsid w:val="0012428E"/>
    <w:pPr>
      <w:widowControl w:val="0"/>
      <w:ind w:right="85"/>
      <w:jc w:val="both"/>
    </w:pPr>
    <w:rPr>
      <w:rFonts w:ascii="Arial" w:hAnsi="Arial"/>
      <w:snapToGrid/>
      <w:sz w:val="24"/>
      <w:lang w:val="en-GB"/>
    </w:rPr>
  </w:style>
  <w:style w:type="paragraph" w:styleId="Asiakirjanrakenneruutu">
    <w:name w:val="Document Map"/>
    <w:basedOn w:val="Normaali"/>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Seliteteksti">
    <w:name w:val="Balloon Text"/>
    <w:basedOn w:val="Normaali"/>
    <w:semiHidden/>
    <w:rsid w:val="00FD6452"/>
    <w:rPr>
      <w:rFonts w:ascii="Tahoma" w:hAnsi="Tahoma" w:cs="Tahoma"/>
      <w:sz w:val="16"/>
      <w:szCs w:val="16"/>
    </w:rPr>
  </w:style>
  <w:style w:type="character" w:customStyle="1" w:styleId="LeiptekstiChar">
    <w:name w:val="Leipäteksti Char"/>
    <w:aliases w:val="Document Char,Doc Char,Body Text2 Char,doc Char,Standard paragraph Char,BodyText Char, (Norm) Char,Body Text 12 Char,bt Char,gl Char,uvlaka 2 Char,(Norm) Char,heading3 Char,Body Text - Level 2 Char,1body Char,BodText Char,body text Char"/>
    <w:link w:val="Leipteksti"/>
    <w:rsid w:val="0082163D"/>
    <w:rPr>
      <w:snapToGrid w:val="0"/>
      <w:sz w:val="24"/>
      <w:lang w:val="fr-FR" w:eastAsia="en-GB" w:bidi="ar-SA"/>
    </w:rPr>
  </w:style>
  <w:style w:type="character" w:styleId="Kommentinviite">
    <w:name w:val="annotation reference"/>
    <w:rsid w:val="00FB10DF"/>
    <w:rPr>
      <w:sz w:val="16"/>
      <w:szCs w:val="16"/>
    </w:rPr>
  </w:style>
  <w:style w:type="paragraph" w:styleId="Kommentinteksti">
    <w:name w:val="annotation text"/>
    <w:basedOn w:val="Normaali"/>
    <w:link w:val="KommentintekstiChar"/>
    <w:rsid w:val="00FB10DF"/>
  </w:style>
  <w:style w:type="character" w:customStyle="1" w:styleId="KommentintekstiChar">
    <w:name w:val="Kommentin teksti Char"/>
    <w:link w:val="Kommentinteksti"/>
    <w:rsid w:val="00FB10DF"/>
    <w:rPr>
      <w:snapToGrid w:val="0"/>
      <w:lang w:val="fr-FR"/>
    </w:rPr>
  </w:style>
  <w:style w:type="paragraph" w:styleId="Kommentinotsikko">
    <w:name w:val="annotation subject"/>
    <w:basedOn w:val="Kommentinteksti"/>
    <w:next w:val="Kommentinteksti"/>
    <w:link w:val="KommentinotsikkoChar"/>
    <w:rsid w:val="00FB10DF"/>
    <w:rPr>
      <w:b/>
      <w:bCs/>
    </w:rPr>
  </w:style>
  <w:style w:type="character" w:customStyle="1" w:styleId="KommentinotsikkoChar">
    <w:name w:val="Kommentin otsikko Char"/>
    <w:link w:val="Kommentinotsikko"/>
    <w:rsid w:val="00FB10DF"/>
    <w:rPr>
      <w:b/>
      <w:bCs/>
      <w:snapToGrid w:val="0"/>
      <w:lang w:val="fr-FR"/>
    </w:rPr>
  </w:style>
  <w:style w:type="paragraph" w:styleId="Loppuviitteenteksti">
    <w:name w:val="endnote text"/>
    <w:basedOn w:val="Normaali"/>
    <w:link w:val="LoppuviitteentekstiChar"/>
    <w:rsid w:val="002E24F7"/>
  </w:style>
  <w:style w:type="character" w:customStyle="1" w:styleId="LoppuviitteentekstiChar">
    <w:name w:val="Loppuviitteen teksti Char"/>
    <w:link w:val="Loppuviitteenteksti"/>
    <w:rsid w:val="002E24F7"/>
    <w:rPr>
      <w:snapToGrid w:val="0"/>
      <w:lang w:val="fr-FR"/>
    </w:rPr>
  </w:style>
  <w:style w:type="character" w:styleId="Loppuviitteenviite">
    <w:name w:val="endnote reference"/>
    <w:rsid w:val="002E24F7"/>
    <w:rPr>
      <w:vertAlign w:val="superscript"/>
    </w:rPr>
  </w:style>
  <w:style w:type="paragraph" w:customStyle="1" w:styleId="ColorfulList-Accent11">
    <w:name w:val="Colorful List - Accent 11"/>
    <w:basedOn w:val="Normaali"/>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ali"/>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ali"/>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Muutos">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ali"/>
    <w:rsid w:val="007F0522"/>
    <w:pPr>
      <w:numPr>
        <w:numId w:val="10"/>
      </w:numPr>
      <w:spacing w:before="80" w:after="80"/>
    </w:pPr>
    <w:rPr>
      <w:rFonts w:ascii="Verdana" w:hAnsi="Verdana"/>
      <w:snapToGrid/>
      <w:color w:val="333333"/>
      <w:lang w:val="en-GB"/>
    </w:rPr>
  </w:style>
  <w:style w:type="paragraph" w:styleId="Luettelokappale">
    <w:name w:val="List Paragraph"/>
    <w:basedOn w:val="Normaali"/>
    <w:uiPriority w:val="34"/>
    <w:qFormat/>
    <w:rsid w:val="007F0522"/>
    <w:pPr>
      <w:ind w:left="720"/>
      <w:contextualSpacing/>
    </w:pPr>
  </w:style>
  <w:style w:type="character" w:styleId="AvattuHyperlinkki">
    <w:name w:val="FollowedHyperlink"/>
    <w:basedOn w:val="Kappaleenoletusfontti"/>
    <w:semiHidden/>
    <w:unhideWhenUsed/>
    <w:rsid w:val="00E650DC"/>
    <w:rPr>
      <w:color w:val="800080" w:themeColor="followedHyperlink"/>
      <w:u w:val="single"/>
    </w:rPr>
  </w:style>
  <w:style w:type="character" w:styleId="Ratkaisematonmaininta">
    <w:name w:val="Unresolved Mention"/>
    <w:basedOn w:val="Kappaleenoletusfontti"/>
    <w:uiPriority w:val="99"/>
    <w:semiHidden/>
    <w:unhideWhenUsed/>
    <w:rsid w:val="00E650DC"/>
    <w:rPr>
      <w:color w:val="605E5C"/>
      <w:shd w:val="clear" w:color="auto" w:fill="E1DFDD"/>
    </w:rPr>
  </w:style>
  <w:style w:type="paragraph" w:styleId="HTML-esimuotoiltu">
    <w:name w:val="HTML Preformatted"/>
    <w:basedOn w:val="Normaali"/>
    <w:link w:val="HTML-esimuotoiltuChar"/>
    <w:semiHidden/>
    <w:unhideWhenUsed/>
    <w:rsid w:val="00227811"/>
    <w:rPr>
      <w:rFonts w:ascii="Consolas" w:hAnsi="Consolas"/>
    </w:rPr>
  </w:style>
  <w:style w:type="character" w:customStyle="1" w:styleId="HTML-esimuotoiltuChar">
    <w:name w:val="HTML-esimuotoiltu Char"/>
    <w:basedOn w:val="Kappaleenoletusfontti"/>
    <w:link w:val="HTML-esimuotoiltu"/>
    <w:semiHidden/>
    <w:rsid w:val="00227811"/>
    <w:rPr>
      <w:rFonts w:ascii="Consolas" w:hAnsi="Consolas"/>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66140987">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0480237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923116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inedu.fi/tyoelamassa-oppimin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customXml/itemProps3.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1540</Words>
  <Characters>13194</Characters>
  <Application>Microsoft Office Word</Application>
  <DocSecurity>0</DocSecurity>
  <Lines>109</Lines>
  <Paragraphs>29</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Oikarainen Tuula (OPH)</cp:lastModifiedBy>
  <cp:revision>23</cp:revision>
  <cp:lastPrinted>2021-08-23T13:05:00Z</cp:lastPrinted>
  <dcterms:created xsi:type="dcterms:W3CDTF">2022-07-29T11:39:00Z</dcterms:created>
  <dcterms:modified xsi:type="dcterms:W3CDTF">2022-08-23T17:57:00Z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