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F0" w:rsidRPr="005D0BC1" w:rsidRDefault="003471F0">
      <w:pPr>
        <w:ind w:right="-148"/>
        <w:rPr>
          <w:rFonts w:asciiTheme="minorHAnsi" w:hAnsiTheme="minorHAnsi"/>
          <w:sz w:val="24"/>
          <w:szCs w:val="24"/>
        </w:rPr>
      </w:pPr>
    </w:p>
    <w:p w:rsidR="00281AB7" w:rsidRPr="005D0BC1" w:rsidRDefault="00281AB7" w:rsidP="00281AB7">
      <w:pPr>
        <w:tabs>
          <w:tab w:val="left" w:pos="-1417"/>
          <w:tab w:val="left" w:pos="-121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Theme="minorHAnsi" w:hAnsiTheme="minorHAnsi"/>
          <w:b/>
          <w:iCs/>
          <w:sz w:val="24"/>
          <w:szCs w:val="24"/>
          <w:lang w:val="fi-FI"/>
        </w:rPr>
      </w:pPr>
      <w:r w:rsidRPr="005D0BC1">
        <w:rPr>
          <w:rFonts w:asciiTheme="minorHAnsi" w:hAnsiTheme="minorHAnsi"/>
          <w:sz w:val="24"/>
          <w:szCs w:val="24"/>
        </w:rPr>
        <w:tab/>
      </w:r>
      <w:r w:rsidRPr="005D0BC1">
        <w:rPr>
          <w:rFonts w:asciiTheme="minorHAnsi" w:hAnsiTheme="minorHAnsi"/>
          <w:sz w:val="24"/>
          <w:szCs w:val="24"/>
        </w:rPr>
        <w:tab/>
      </w:r>
      <w:r w:rsidRPr="005D0BC1">
        <w:rPr>
          <w:rFonts w:asciiTheme="minorHAnsi" w:hAnsiTheme="minorHAnsi"/>
          <w:sz w:val="24"/>
          <w:szCs w:val="24"/>
        </w:rPr>
        <w:tab/>
      </w:r>
      <w:r w:rsidRPr="005D0BC1">
        <w:rPr>
          <w:rFonts w:asciiTheme="minorHAnsi" w:hAnsiTheme="minorHAnsi"/>
          <w:sz w:val="24"/>
          <w:szCs w:val="24"/>
        </w:rPr>
        <w:tab/>
      </w:r>
      <w:r w:rsidRPr="005D0BC1">
        <w:rPr>
          <w:rFonts w:asciiTheme="minorHAnsi" w:hAnsiTheme="minorHAnsi"/>
          <w:sz w:val="24"/>
          <w:szCs w:val="24"/>
        </w:rPr>
        <w:tab/>
      </w:r>
      <w:r w:rsidRPr="005D0BC1">
        <w:rPr>
          <w:rFonts w:asciiTheme="minorHAnsi" w:hAnsiTheme="minorHAnsi"/>
          <w:b/>
          <w:iCs/>
          <w:sz w:val="24"/>
          <w:szCs w:val="24"/>
          <w:lang w:val="fi-FI"/>
        </w:rPr>
        <w:t xml:space="preserve"> </w:t>
      </w:r>
    </w:p>
    <w:p w:rsidR="00287F63" w:rsidRPr="005D0BC1" w:rsidRDefault="005D0BC1" w:rsidP="00287F63">
      <w:pPr>
        <w:rPr>
          <w:rFonts w:asciiTheme="minorHAnsi" w:hAnsiTheme="minorHAnsi" w:cs="Arial"/>
          <w:b/>
          <w:sz w:val="28"/>
          <w:szCs w:val="28"/>
          <w:lang w:val="fi-FI"/>
        </w:rPr>
      </w:pPr>
      <w:r w:rsidRPr="005D0BC1">
        <w:rPr>
          <w:rFonts w:asciiTheme="minorHAnsi" w:hAnsiTheme="minorHAnsi" w:cs="Arial"/>
          <w:b/>
          <w:sz w:val="28"/>
          <w:szCs w:val="28"/>
          <w:lang w:val="fi-FI"/>
        </w:rPr>
        <w:t xml:space="preserve">KA103 </w:t>
      </w:r>
      <w:r w:rsidR="00287F63" w:rsidRPr="005D0BC1">
        <w:rPr>
          <w:rFonts w:asciiTheme="minorHAnsi" w:hAnsiTheme="minorHAnsi" w:cs="Arial"/>
          <w:b/>
          <w:sz w:val="28"/>
          <w:szCs w:val="28"/>
          <w:lang w:val="fi-FI"/>
        </w:rPr>
        <w:t>Erasmus</w:t>
      </w:r>
      <w:r w:rsidRPr="005D0BC1">
        <w:rPr>
          <w:rFonts w:asciiTheme="minorHAnsi" w:hAnsiTheme="minorHAnsi" w:cs="Arial"/>
          <w:b/>
          <w:sz w:val="28"/>
          <w:szCs w:val="28"/>
          <w:lang w:val="fi-FI"/>
        </w:rPr>
        <w:t xml:space="preserve">+ </w:t>
      </w:r>
      <w:r w:rsidR="00287F63" w:rsidRPr="005D0BC1">
        <w:rPr>
          <w:rFonts w:asciiTheme="minorHAnsi" w:hAnsiTheme="minorHAnsi" w:cs="Arial"/>
          <w:b/>
          <w:sz w:val="28"/>
          <w:szCs w:val="28"/>
          <w:lang w:val="fi-FI"/>
        </w:rPr>
        <w:t>-</w:t>
      </w:r>
      <w:r w:rsidRPr="005D0BC1">
        <w:rPr>
          <w:rFonts w:asciiTheme="minorHAnsi" w:hAnsiTheme="minorHAnsi" w:cs="Arial"/>
          <w:b/>
          <w:sz w:val="28"/>
          <w:szCs w:val="28"/>
          <w:lang w:val="fi-FI"/>
        </w:rPr>
        <w:t xml:space="preserve">eurooppalaisen </w:t>
      </w:r>
      <w:r w:rsidR="00287F63" w:rsidRPr="005D0BC1">
        <w:rPr>
          <w:rFonts w:asciiTheme="minorHAnsi" w:hAnsiTheme="minorHAnsi" w:cs="Arial"/>
          <w:b/>
          <w:sz w:val="28"/>
          <w:szCs w:val="28"/>
          <w:lang w:val="fi-FI"/>
        </w:rPr>
        <w:t>liikkuvuu</w:t>
      </w:r>
      <w:r w:rsidRPr="005D0BC1">
        <w:rPr>
          <w:rFonts w:asciiTheme="minorHAnsi" w:hAnsiTheme="minorHAnsi" w:cs="Arial"/>
          <w:b/>
          <w:sz w:val="28"/>
          <w:szCs w:val="28"/>
          <w:lang w:val="fi-FI"/>
        </w:rPr>
        <w:t xml:space="preserve">den </w:t>
      </w:r>
      <w:r w:rsidR="00287F63" w:rsidRPr="005D0BC1">
        <w:rPr>
          <w:rFonts w:asciiTheme="minorHAnsi" w:hAnsiTheme="minorHAnsi" w:cs="Arial"/>
          <w:b/>
          <w:sz w:val="28"/>
          <w:szCs w:val="28"/>
          <w:lang w:val="fi-FI"/>
        </w:rPr>
        <w:t>tuen siirrot</w:t>
      </w:r>
      <w:r w:rsidR="00444A2B" w:rsidRPr="005D0BC1">
        <w:rPr>
          <w:rFonts w:asciiTheme="minorHAnsi" w:hAnsiTheme="minorHAnsi" w:cs="Arial"/>
          <w:b/>
          <w:sz w:val="28"/>
          <w:szCs w:val="28"/>
          <w:lang w:val="fi-FI"/>
        </w:rPr>
        <w:t xml:space="preserve"> </w:t>
      </w:r>
      <w:r w:rsidR="00BD6069">
        <w:rPr>
          <w:rFonts w:asciiTheme="minorHAnsi" w:hAnsiTheme="minorHAnsi" w:cs="Arial"/>
          <w:b/>
          <w:sz w:val="28"/>
          <w:szCs w:val="28"/>
          <w:lang w:val="fi-FI"/>
        </w:rPr>
        <w:br/>
        <w:t>L</w:t>
      </w:r>
      <w:r w:rsidR="00444A2B" w:rsidRPr="005D0BC1">
        <w:rPr>
          <w:rFonts w:asciiTheme="minorHAnsi" w:hAnsiTheme="minorHAnsi" w:cs="Arial"/>
          <w:b/>
          <w:sz w:val="28"/>
          <w:szCs w:val="28"/>
          <w:lang w:val="fi-FI"/>
        </w:rPr>
        <w:t>ukuvuosi</w:t>
      </w:r>
      <w:r w:rsidR="00287F63" w:rsidRPr="005D0BC1">
        <w:rPr>
          <w:rFonts w:asciiTheme="minorHAnsi" w:hAnsiTheme="minorHAnsi" w:cs="Arial"/>
          <w:b/>
          <w:sz w:val="28"/>
          <w:szCs w:val="28"/>
          <w:lang w:val="fi-FI"/>
        </w:rPr>
        <w:t xml:space="preserve"> 20</w:t>
      </w:r>
      <w:r w:rsidR="00B30E3E" w:rsidRPr="005D0BC1">
        <w:rPr>
          <w:rFonts w:asciiTheme="minorHAnsi" w:hAnsiTheme="minorHAnsi" w:cs="Arial"/>
          <w:b/>
          <w:sz w:val="28"/>
          <w:szCs w:val="28"/>
          <w:lang w:val="fi-FI"/>
        </w:rPr>
        <w:t>1</w:t>
      </w:r>
      <w:r w:rsidR="001B2866">
        <w:rPr>
          <w:rFonts w:asciiTheme="minorHAnsi" w:hAnsiTheme="minorHAnsi" w:cs="Arial"/>
          <w:b/>
          <w:sz w:val="28"/>
          <w:szCs w:val="28"/>
          <w:lang w:val="fi-FI"/>
        </w:rPr>
        <w:t>8</w:t>
      </w:r>
      <w:r w:rsidR="009B4FE4">
        <w:rPr>
          <w:rFonts w:asciiTheme="minorHAnsi" w:hAnsiTheme="minorHAnsi" w:cs="Arial"/>
          <w:b/>
          <w:sz w:val="28"/>
          <w:szCs w:val="28"/>
          <w:lang w:val="fi-FI"/>
        </w:rPr>
        <w:t>–</w:t>
      </w:r>
      <w:r w:rsidR="00287F63" w:rsidRPr="005D0BC1">
        <w:rPr>
          <w:rFonts w:asciiTheme="minorHAnsi" w:hAnsiTheme="minorHAnsi" w:cs="Arial"/>
          <w:b/>
          <w:sz w:val="28"/>
          <w:szCs w:val="28"/>
          <w:lang w:val="fi-FI"/>
        </w:rPr>
        <w:t>20</w:t>
      </w:r>
      <w:r w:rsidR="00444A2B" w:rsidRPr="005D0BC1">
        <w:rPr>
          <w:rFonts w:asciiTheme="minorHAnsi" w:hAnsiTheme="minorHAnsi" w:cs="Arial"/>
          <w:b/>
          <w:sz w:val="28"/>
          <w:szCs w:val="28"/>
          <w:lang w:val="fi-FI"/>
        </w:rPr>
        <w:t>1</w:t>
      </w:r>
      <w:r w:rsidR="001B2866">
        <w:rPr>
          <w:rFonts w:asciiTheme="minorHAnsi" w:hAnsiTheme="minorHAnsi" w:cs="Arial"/>
          <w:b/>
          <w:sz w:val="28"/>
          <w:szCs w:val="28"/>
          <w:lang w:val="fi-FI"/>
        </w:rPr>
        <w:t>9</w:t>
      </w:r>
    </w:p>
    <w:p w:rsidR="00287F63" w:rsidRPr="005D0BC1" w:rsidRDefault="00287F63" w:rsidP="00287F63">
      <w:pPr>
        <w:rPr>
          <w:rFonts w:asciiTheme="minorHAnsi" w:hAnsiTheme="minorHAnsi" w:cs="Arial"/>
          <w:sz w:val="24"/>
          <w:szCs w:val="24"/>
          <w:lang w:val="fi-FI"/>
        </w:rPr>
      </w:pPr>
      <w:bookmarkStart w:id="0" w:name="_Toc206562361"/>
    </w:p>
    <w:p w:rsidR="00287F63" w:rsidRPr="005D0BC1" w:rsidRDefault="00287F63" w:rsidP="00287F63">
      <w:pPr>
        <w:rPr>
          <w:rFonts w:asciiTheme="minorHAnsi" w:hAnsiTheme="minorHAnsi" w:cs="Arial"/>
          <w:sz w:val="24"/>
          <w:szCs w:val="24"/>
          <w:lang w:val="fi-FI"/>
        </w:rPr>
      </w:pPr>
      <w:r w:rsidRPr="005D0BC1">
        <w:rPr>
          <w:rFonts w:asciiTheme="minorHAnsi" w:hAnsiTheme="minorHAnsi" w:cs="Arial"/>
          <w:sz w:val="24"/>
          <w:szCs w:val="24"/>
          <w:lang w:val="fi-FI"/>
        </w:rPr>
        <w:t xml:space="preserve">Tällä lomakkeella korkeakoulu ilmoittaa </w:t>
      </w:r>
      <w:r w:rsidR="00057367">
        <w:rPr>
          <w:rFonts w:asciiTheme="minorHAnsi" w:hAnsiTheme="minorHAnsi" w:cs="Arial"/>
          <w:sz w:val="24"/>
          <w:szCs w:val="24"/>
          <w:lang w:val="fi-FI"/>
        </w:rPr>
        <w:t>Opetushallitukseen</w:t>
      </w:r>
      <w:r w:rsidRPr="005D0BC1">
        <w:rPr>
          <w:rFonts w:asciiTheme="minorHAnsi" w:hAnsiTheme="minorHAnsi" w:cs="Arial"/>
          <w:sz w:val="24"/>
          <w:szCs w:val="24"/>
          <w:lang w:val="fi-FI"/>
        </w:rPr>
        <w:t xml:space="preserve"> liikkuvuustoimintojen välillä tekemänsä siirrot. Lomake </w:t>
      </w:r>
      <w:r w:rsidR="005D0BC1">
        <w:rPr>
          <w:rFonts w:asciiTheme="minorHAnsi" w:hAnsiTheme="minorHAnsi" w:cs="Arial"/>
          <w:sz w:val="24"/>
          <w:szCs w:val="24"/>
          <w:lang w:val="fi-FI"/>
        </w:rPr>
        <w:t xml:space="preserve">liitetään </w:t>
      </w:r>
      <w:r w:rsidRPr="005D0BC1">
        <w:rPr>
          <w:rFonts w:asciiTheme="minorHAnsi" w:hAnsiTheme="minorHAnsi" w:cs="Arial"/>
          <w:sz w:val="24"/>
          <w:szCs w:val="24"/>
          <w:lang w:val="fi-FI"/>
        </w:rPr>
        <w:t>allekirjoitettuna</w:t>
      </w:r>
      <w:r w:rsidR="005D0BC1">
        <w:rPr>
          <w:rFonts w:asciiTheme="minorHAnsi" w:hAnsiTheme="minorHAnsi" w:cs="Arial"/>
          <w:sz w:val="24"/>
          <w:szCs w:val="24"/>
          <w:lang w:val="fi-FI"/>
        </w:rPr>
        <w:t xml:space="preserve"> ja skannattuna Mobility </w:t>
      </w:r>
      <w:proofErr w:type="spellStart"/>
      <w:r w:rsidR="005D0BC1">
        <w:rPr>
          <w:rFonts w:asciiTheme="minorHAnsi" w:hAnsiTheme="minorHAnsi" w:cs="Arial"/>
          <w:sz w:val="24"/>
          <w:szCs w:val="24"/>
          <w:lang w:val="fi-FI"/>
        </w:rPr>
        <w:t>Tool</w:t>
      </w:r>
      <w:proofErr w:type="spellEnd"/>
      <w:r w:rsidR="00F14385">
        <w:rPr>
          <w:rFonts w:asciiTheme="minorHAnsi" w:hAnsiTheme="minorHAnsi" w:cs="Arial"/>
          <w:sz w:val="24"/>
          <w:szCs w:val="24"/>
          <w:lang w:val="fi-FI"/>
        </w:rPr>
        <w:t>+</w:t>
      </w:r>
      <w:r w:rsidR="009B4FE4">
        <w:rPr>
          <w:rFonts w:asciiTheme="minorHAnsi" w:hAnsiTheme="minorHAnsi" w:cs="Arial"/>
          <w:sz w:val="24"/>
          <w:szCs w:val="24"/>
          <w:lang w:val="fi-FI"/>
        </w:rPr>
        <w:t xml:space="preserve"> -</w:t>
      </w:r>
      <w:r w:rsidR="005D0BC1">
        <w:rPr>
          <w:rFonts w:asciiTheme="minorHAnsi" w:hAnsiTheme="minorHAnsi" w:cs="Arial"/>
          <w:sz w:val="24"/>
          <w:szCs w:val="24"/>
          <w:lang w:val="fi-FI"/>
        </w:rPr>
        <w:t xml:space="preserve">työkalun kautta jätettävään </w:t>
      </w:r>
      <w:r w:rsidR="005D0BC1" w:rsidRPr="00A53D1E">
        <w:rPr>
          <w:rFonts w:asciiTheme="minorHAnsi" w:hAnsiTheme="minorHAnsi" w:cs="Arial"/>
          <w:sz w:val="24"/>
          <w:szCs w:val="24"/>
          <w:lang w:val="fi-FI"/>
        </w:rPr>
        <w:t>lopp</w:t>
      </w:r>
      <w:r w:rsidRPr="00A53D1E">
        <w:rPr>
          <w:rFonts w:asciiTheme="minorHAnsi" w:hAnsiTheme="minorHAnsi" w:cs="Arial"/>
          <w:sz w:val="24"/>
          <w:szCs w:val="24"/>
          <w:lang w:val="fi-FI"/>
        </w:rPr>
        <w:t>uraport</w:t>
      </w:r>
      <w:r w:rsidR="005D0BC1" w:rsidRPr="00A53D1E">
        <w:rPr>
          <w:rFonts w:asciiTheme="minorHAnsi" w:hAnsiTheme="minorHAnsi" w:cs="Arial"/>
          <w:sz w:val="24"/>
          <w:szCs w:val="24"/>
          <w:lang w:val="fi-FI"/>
        </w:rPr>
        <w:t>tii</w:t>
      </w:r>
      <w:r w:rsidRPr="00A53D1E">
        <w:rPr>
          <w:rFonts w:asciiTheme="minorHAnsi" w:hAnsiTheme="minorHAnsi" w:cs="Arial"/>
          <w:sz w:val="24"/>
          <w:szCs w:val="24"/>
          <w:lang w:val="fi-FI"/>
        </w:rPr>
        <w:t xml:space="preserve">n </w:t>
      </w:r>
      <w:r w:rsidR="00C67C71" w:rsidRPr="00A53D1E">
        <w:rPr>
          <w:rFonts w:asciiTheme="minorHAnsi" w:hAnsiTheme="minorHAnsi" w:cs="Arial"/>
          <w:sz w:val="24"/>
          <w:szCs w:val="24"/>
          <w:lang w:val="fi-FI"/>
        </w:rPr>
        <w:t>1</w:t>
      </w:r>
      <w:r w:rsidR="00A53D1E" w:rsidRPr="00A53D1E">
        <w:rPr>
          <w:rFonts w:asciiTheme="minorHAnsi" w:hAnsiTheme="minorHAnsi" w:cs="Arial"/>
          <w:sz w:val="24"/>
          <w:szCs w:val="24"/>
          <w:lang w:val="fi-FI"/>
        </w:rPr>
        <w:t>5</w:t>
      </w:r>
      <w:r w:rsidR="00C67C71" w:rsidRPr="00A53D1E">
        <w:rPr>
          <w:rFonts w:asciiTheme="minorHAnsi" w:hAnsiTheme="minorHAnsi" w:cs="Arial"/>
          <w:sz w:val="24"/>
          <w:szCs w:val="24"/>
          <w:lang w:val="fi-FI"/>
        </w:rPr>
        <w:t>.11</w:t>
      </w:r>
      <w:r w:rsidRPr="00A53D1E">
        <w:rPr>
          <w:rFonts w:asciiTheme="minorHAnsi" w:hAnsiTheme="minorHAnsi" w:cs="Arial"/>
          <w:sz w:val="24"/>
          <w:szCs w:val="24"/>
          <w:lang w:val="fi-FI"/>
        </w:rPr>
        <w:t>.20</w:t>
      </w:r>
      <w:r w:rsidR="00444A2B" w:rsidRPr="00A53D1E">
        <w:rPr>
          <w:rFonts w:asciiTheme="minorHAnsi" w:hAnsiTheme="minorHAnsi" w:cs="Arial"/>
          <w:sz w:val="24"/>
          <w:szCs w:val="24"/>
          <w:lang w:val="fi-FI"/>
        </w:rPr>
        <w:t>1</w:t>
      </w:r>
      <w:r w:rsidR="00B6524F">
        <w:rPr>
          <w:rFonts w:asciiTheme="minorHAnsi" w:hAnsiTheme="minorHAnsi" w:cs="Arial"/>
          <w:sz w:val="24"/>
          <w:szCs w:val="24"/>
          <w:lang w:val="fi-FI"/>
        </w:rPr>
        <w:t>9</w:t>
      </w:r>
      <w:bookmarkStart w:id="1" w:name="_GoBack"/>
      <w:bookmarkEnd w:id="1"/>
      <w:r w:rsidRPr="00A53D1E">
        <w:rPr>
          <w:rFonts w:asciiTheme="minorHAnsi" w:hAnsiTheme="minorHAnsi" w:cs="Arial"/>
          <w:sz w:val="24"/>
          <w:szCs w:val="24"/>
          <w:lang w:val="fi-FI"/>
        </w:rPr>
        <w:t xml:space="preserve"> mennessä</w:t>
      </w:r>
      <w:r w:rsidRPr="005D0BC1">
        <w:rPr>
          <w:rFonts w:asciiTheme="minorHAnsi" w:hAnsiTheme="minorHAnsi" w:cs="Arial"/>
          <w:sz w:val="24"/>
          <w:szCs w:val="24"/>
          <w:lang w:val="fi-FI"/>
        </w:rPr>
        <w:t>.</w:t>
      </w:r>
    </w:p>
    <w:p w:rsidR="00287F63" w:rsidRPr="005D0BC1" w:rsidRDefault="00287F63" w:rsidP="00287F63">
      <w:pPr>
        <w:rPr>
          <w:rFonts w:asciiTheme="minorHAnsi" w:hAnsiTheme="minorHAnsi" w:cs="Arial"/>
          <w:sz w:val="24"/>
          <w:szCs w:val="24"/>
          <w:lang w:val="fi-FI"/>
        </w:rPr>
      </w:pPr>
    </w:p>
    <w:p w:rsidR="00287F63" w:rsidRPr="005D0BC1" w:rsidRDefault="00287F63" w:rsidP="00287F63">
      <w:pPr>
        <w:rPr>
          <w:rFonts w:asciiTheme="minorHAnsi" w:hAnsiTheme="minorHAnsi" w:cs="Arial"/>
          <w:b/>
          <w:sz w:val="24"/>
          <w:szCs w:val="24"/>
          <w:lang w:val="fi-FI"/>
        </w:rPr>
      </w:pPr>
      <w:r w:rsidRPr="005D0BC1">
        <w:rPr>
          <w:rFonts w:asciiTheme="minorHAnsi" w:hAnsiTheme="minorHAnsi" w:cs="Arial"/>
          <w:b/>
          <w:sz w:val="24"/>
          <w:szCs w:val="24"/>
          <w:lang w:val="fi-FI"/>
        </w:rPr>
        <w:t>Siirtomahdollisuudet toimintojen välillä</w:t>
      </w:r>
      <w:bookmarkEnd w:id="0"/>
    </w:p>
    <w:p w:rsidR="00287F63" w:rsidRPr="005D0BC1" w:rsidRDefault="00287F63" w:rsidP="00287F63">
      <w:pPr>
        <w:rPr>
          <w:rFonts w:asciiTheme="minorHAnsi" w:hAnsiTheme="minorHAnsi" w:cs="Arial"/>
          <w:sz w:val="24"/>
          <w:szCs w:val="24"/>
          <w:lang w:val="fi-FI"/>
        </w:rPr>
      </w:pPr>
    </w:p>
    <w:p w:rsidR="00287F63" w:rsidRPr="005D0BC1" w:rsidRDefault="00287F63" w:rsidP="00287F63">
      <w:pPr>
        <w:rPr>
          <w:rFonts w:asciiTheme="minorHAnsi" w:hAnsiTheme="minorHAnsi" w:cs="Arial"/>
          <w:sz w:val="24"/>
          <w:szCs w:val="24"/>
          <w:lang w:val="fi-FI"/>
        </w:rPr>
      </w:pPr>
      <w:r w:rsidRPr="005D0BC1">
        <w:rPr>
          <w:rFonts w:asciiTheme="minorHAnsi" w:hAnsiTheme="minorHAnsi" w:cs="Arial"/>
          <w:sz w:val="24"/>
          <w:szCs w:val="24"/>
          <w:lang w:val="fi-FI"/>
        </w:rPr>
        <w:t>Korkeakoulu voi halutessaan siirtää varoja toimintojen välillä seuraavin rajoituksin:</w:t>
      </w:r>
    </w:p>
    <w:p w:rsidR="00287F63" w:rsidRPr="005D0BC1" w:rsidRDefault="00C67C71" w:rsidP="00287F63">
      <w:pPr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fi-FI"/>
        </w:rPr>
      </w:pPr>
      <w:r w:rsidRPr="005D0BC1">
        <w:rPr>
          <w:rFonts w:asciiTheme="minorHAnsi" w:hAnsiTheme="minorHAnsi" w:cs="Arial"/>
          <w:sz w:val="24"/>
          <w:szCs w:val="24"/>
          <w:lang w:val="fi-FI"/>
        </w:rPr>
        <w:t>enintään 10</w:t>
      </w:r>
      <w:r w:rsidR="00287F63" w:rsidRPr="005D0BC1">
        <w:rPr>
          <w:rFonts w:asciiTheme="minorHAnsi" w:hAnsiTheme="minorHAnsi" w:cs="Arial"/>
          <w:sz w:val="24"/>
          <w:szCs w:val="24"/>
          <w:lang w:val="fi-FI"/>
        </w:rPr>
        <w:t>0 % opiskelijavaihtoapurahoista voi siirtää harjoittelijavaihtoapurahoihin tai päinvastoin</w:t>
      </w:r>
    </w:p>
    <w:p w:rsidR="00287F63" w:rsidRPr="005D0BC1" w:rsidRDefault="00C67C71" w:rsidP="00287F63">
      <w:pPr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fi-FI"/>
        </w:rPr>
      </w:pPr>
      <w:r w:rsidRPr="005D0BC1">
        <w:rPr>
          <w:rFonts w:asciiTheme="minorHAnsi" w:hAnsiTheme="minorHAnsi" w:cs="Arial"/>
          <w:sz w:val="24"/>
          <w:szCs w:val="24"/>
          <w:lang w:val="fi-FI"/>
        </w:rPr>
        <w:t>enintään 10</w:t>
      </w:r>
      <w:r w:rsidR="00287F63" w:rsidRPr="005D0BC1">
        <w:rPr>
          <w:rFonts w:asciiTheme="minorHAnsi" w:hAnsiTheme="minorHAnsi" w:cs="Arial"/>
          <w:sz w:val="24"/>
          <w:szCs w:val="24"/>
          <w:lang w:val="fi-FI"/>
        </w:rPr>
        <w:t>0 % opettajavaihtoapurahoista voi siirtää henkilökuntavaihtoapurahoihin tai päinvastoin</w:t>
      </w:r>
    </w:p>
    <w:p w:rsidR="005D0BC1" w:rsidRPr="005D0BC1" w:rsidRDefault="005D0BC1" w:rsidP="005D0BC1">
      <w:pPr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fi-FI"/>
        </w:rPr>
      </w:pPr>
      <w:r>
        <w:rPr>
          <w:rFonts w:asciiTheme="minorHAnsi" w:hAnsiTheme="minorHAnsi" w:cs="Arial"/>
          <w:sz w:val="24"/>
          <w:szCs w:val="24"/>
          <w:lang w:val="fi-FI"/>
        </w:rPr>
        <w:t>enintään 10</w:t>
      </w:r>
      <w:r w:rsidRPr="005D0BC1">
        <w:rPr>
          <w:rFonts w:asciiTheme="minorHAnsi" w:hAnsiTheme="minorHAnsi" w:cs="Arial"/>
          <w:sz w:val="24"/>
          <w:szCs w:val="24"/>
          <w:lang w:val="fi-FI"/>
        </w:rPr>
        <w:t>0 % opettaja- ja henkilökuntavaihtoapurahoista voi siirtää opiskelija- ja harjoittelijavaihtoapurahoihin</w:t>
      </w:r>
    </w:p>
    <w:p w:rsidR="004B71C2" w:rsidRPr="004B71C2" w:rsidRDefault="00AD0979" w:rsidP="004B71C2">
      <w:pPr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fi-FI"/>
        </w:rPr>
      </w:pPr>
      <w:r>
        <w:rPr>
          <w:rFonts w:asciiTheme="minorHAnsi" w:hAnsiTheme="minorHAnsi" w:cs="Arial"/>
          <w:sz w:val="24"/>
          <w:szCs w:val="24"/>
          <w:lang w:val="fi-FI"/>
        </w:rPr>
        <w:t>enintään 100</w:t>
      </w:r>
      <w:r w:rsidR="00287F63" w:rsidRPr="005D0BC1">
        <w:rPr>
          <w:rFonts w:asciiTheme="minorHAnsi" w:hAnsiTheme="minorHAnsi" w:cs="Arial"/>
          <w:sz w:val="24"/>
          <w:szCs w:val="24"/>
          <w:lang w:val="fi-FI"/>
        </w:rPr>
        <w:t xml:space="preserve"> % O</w:t>
      </w:r>
      <w:r w:rsidR="005D0BC1">
        <w:rPr>
          <w:rFonts w:asciiTheme="minorHAnsi" w:hAnsiTheme="minorHAnsi" w:cs="Arial"/>
          <w:sz w:val="24"/>
          <w:szCs w:val="24"/>
          <w:lang w:val="fi-FI"/>
        </w:rPr>
        <w:t>S</w:t>
      </w:r>
      <w:r w:rsidR="00287F63" w:rsidRPr="005D0BC1">
        <w:rPr>
          <w:rFonts w:asciiTheme="minorHAnsi" w:hAnsiTheme="minorHAnsi" w:cs="Arial"/>
          <w:sz w:val="24"/>
          <w:szCs w:val="24"/>
          <w:lang w:val="fi-FI"/>
        </w:rPr>
        <w:t>-tuesta voi siirtää opiskelija- ja harjoittelijavaihtoon ja/tai opettaja- ja henkilökuntavaihtoon</w:t>
      </w:r>
      <w:r>
        <w:rPr>
          <w:rFonts w:asciiTheme="minorHAnsi" w:hAnsiTheme="minorHAnsi" w:cs="Arial"/>
          <w:sz w:val="24"/>
          <w:szCs w:val="24"/>
          <w:lang w:val="fi-FI"/>
        </w:rPr>
        <w:t xml:space="preserve"> </w:t>
      </w:r>
    </w:p>
    <w:p w:rsidR="00287F63" w:rsidRPr="005D0BC1" w:rsidRDefault="00250D4E" w:rsidP="00287F63">
      <w:pPr>
        <w:numPr>
          <w:ilvl w:val="0"/>
          <w:numId w:val="3"/>
        </w:numPr>
        <w:rPr>
          <w:rFonts w:asciiTheme="minorHAnsi" w:hAnsiTheme="minorHAnsi" w:cs="Arial"/>
          <w:sz w:val="24"/>
          <w:szCs w:val="24"/>
          <w:lang w:val="fi-FI"/>
        </w:rPr>
      </w:pPr>
      <w:r w:rsidRPr="005D0BC1">
        <w:rPr>
          <w:rFonts w:asciiTheme="minorHAnsi" w:hAnsiTheme="minorHAnsi" w:cs="Arial"/>
          <w:sz w:val="24"/>
          <w:szCs w:val="24"/>
          <w:lang w:val="fi-FI"/>
        </w:rPr>
        <w:t>o</w:t>
      </w:r>
      <w:r w:rsidR="00287F63" w:rsidRPr="005D0BC1">
        <w:rPr>
          <w:rFonts w:asciiTheme="minorHAnsi" w:hAnsiTheme="minorHAnsi" w:cs="Arial"/>
          <w:sz w:val="24"/>
          <w:szCs w:val="24"/>
          <w:lang w:val="fi-FI"/>
        </w:rPr>
        <w:t>piskelija- ja harjoittelijavaihtoapurahoista ei saa siirtää muihin toimintoihin.</w:t>
      </w:r>
    </w:p>
    <w:p w:rsidR="00250D4E" w:rsidRPr="005D0BC1" w:rsidRDefault="00250D4E" w:rsidP="00287F63">
      <w:pPr>
        <w:rPr>
          <w:rFonts w:asciiTheme="minorHAnsi" w:hAnsiTheme="minorHAnsi" w:cs="Arial"/>
          <w:sz w:val="24"/>
          <w:szCs w:val="24"/>
          <w:lang w:val="fi-FI"/>
        </w:rPr>
      </w:pPr>
    </w:p>
    <w:p w:rsidR="00287F63" w:rsidRPr="005D0BC1" w:rsidRDefault="00287F63" w:rsidP="00287F63">
      <w:pPr>
        <w:rPr>
          <w:rFonts w:asciiTheme="minorHAnsi" w:hAnsiTheme="minorHAnsi" w:cs="Arial"/>
          <w:sz w:val="24"/>
          <w:szCs w:val="24"/>
          <w:lang w:val="fi-FI"/>
        </w:rPr>
      </w:pPr>
      <w:r w:rsidRPr="005D0BC1">
        <w:rPr>
          <w:rFonts w:asciiTheme="minorHAnsi" w:hAnsiTheme="minorHAnsi" w:cs="Arial"/>
          <w:sz w:val="24"/>
          <w:szCs w:val="24"/>
          <w:lang w:val="fi-FI"/>
        </w:rPr>
        <w:t xml:space="preserve">Muita siirtoja ei sallita. </w:t>
      </w:r>
    </w:p>
    <w:p w:rsidR="00287F63" w:rsidRPr="005D0BC1" w:rsidRDefault="00287F63" w:rsidP="00287F63">
      <w:pPr>
        <w:rPr>
          <w:rFonts w:asciiTheme="minorHAnsi" w:hAnsiTheme="minorHAnsi" w:cs="Arial"/>
          <w:sz w:val="24"/>
          <w:szCs w:val="24"/>
          <w:lang w:val="fi-FI"/>
        </w:rPr>
      </w:pPr>
    </w:p>
    <w:p w:rsidR="00287F63" w:rsidRPr="005D0BC1" w:rsidRDefault="00287F63" w:rsidP="00287F63">
      <w:pPr>
        <w:rPr>
          <w:rFonts w:asciiTheme="minorHAnsi" w:hAnsiTheme="minorHAnsi" w:cs="Arial"/>
          <w:sz w:val="24"/>
          <w:szCs w:val="24"/>
          <w:lang w:val="fi-FI"/>
        </w:rPr>
      </w:pPr>
    </w:p>
    <w:p w:rsidR="00287F63" w:rsidRPr="005D0BC1" w:rsidRDefault="00287F63" w:rsidP="00287F63">
      <w:pPr>
        <w:rPr>
          <w:rFonts w:asciiTheme="minorHAnsi" w:hAnsiTheme="minorHAnsi" w:cs="Arial"/>
          <w:b/>
          <w:sz w:val="24"/>
          <w:szCs w:val="24"/>
          <w:lang w:val="fi-FI"/>
        </w:rPr>
      </w:pPr>
      <w:r w:rsidRPr="005D0BC1">
        <w:rPr>
          <w:rFonts w:asciiTheme="minorHAnsi" w:hAnsiTheme="minorHAnsi" w:cs="Arial"/>
          <w:b/>
          <w:sz w:val="24"/>
          <w:szCs w:val="24"/>
          <w:lang w:val="fi-FI"/>
        </w:rPr>
        <w:t>Lukuvuoden 20</w:t>
      </w:r>
      <w:r w:rsidR="00B30E3E" w:rsidRPr="005D0BC1">
        <w:rPr>
          <w:rFonts w:asciiTheme="minorHAnsi" w:hAnsiTheme="minorHAnsi" w:cs="Arial"/>
          <w:b/>
          <w:sz w:val="24"/>
          <w:szCs w:val="24"/>
          <w:lang w:val="fi-FI"/>
        </w:rPr>
        <w:t>1</w:t>
      </w:r>
      <w:r w:rsidR="001B2866">
        <w:rPr>
          <w:rFonts w:asciiTheme="minorHAnsi" w:hAnsiTheme="minorHAnsi" w:cs="Arial"/>
          <w:b/>
          <w:sz w:val="24"/>
          <w:szCs w:val="24"/>
          <w:lang w:val="fi-FI"/>
        </w:rPr>
        <w:t>8</w:t>
      </w:r>
      <w:r w:rsidR="009B4FE4">
        <w:rPr>
          <w:rFonts w:asciiTheme="minorHAnsi" w:hAnsiTheme="minorHAnsi" w:cs="Arial"/>
          <w:b/>
          <w:sz w:val="24"/>
          <w:szCs w:val="24"/>
          <w:lang w:val="fi-FI"/>
        </w:rPr>
        <w:t>–</w:t>
      </w:r>
      <w:r w:rsidRPr="005D0BC1">
        <w:rPr>
          <w:rFonts w:asciiTheme="minorHAnsi" w:hAnsiTheme="minorHAnsi" w:cs="Arial"/>
          <w:b/>
          <w:sz w:val="24"/>
          <w:szCs w:val="24"/>
          <w:lang w:val="fi-FI"/>
        </w:rPr>
        <w:t>20</w:t>
      </w:r>
      <w:r w:rsidR="00444A2B" w:rsidRPr="005D0BC1">
        <w:rPr>
          <w:rFonts w:asciiTheme="minorHAnsi" w:hAnsiTheme="minorHAnsi" w:cs="Arial"/>
          <w:b/>
          <w:sz w:val="24"/>
          <w:szCs w:val="24"/>
          <w:lang w:val="fi-FI"/>
        </w:rPr>
        <w:t>1</w:t>
      </w:r>
      <w:r w:rsidR="001B2866">
        <w:rPr>
          <w:rFonts w:asciiTheme="minorHAnsi" w:hAnsiTheme="minorHAnsi" w:cs="Arial"/>
          <w:b/>
          <w:sz w:val="24"/>
          <w:szCs w:val="24"/>
          <w:lang w:val="fi-FI"/>
        </w:rPr>
        <w:t>9</w:t>
      </w:r>
      <w:r w:rsidR="00840C68">
        <w:rPr>
          <w:rFonts w:asciiTheme="minorHAnsi" w:hAnsiTheme="minorHAnsi" w:cs="Arial"/>
          <w:b/>
          <w:sz w:val="24"/>
          <w:szCs w:val="24"/>
          <w:lang w:val="fi-FI"/>
        </w:rPr>
        <w:t xml:space="preserve"> </w:t>
      </w:r>
      <w:r w:rsidR="00C47427" w:rsidRPr="005D0BC1">
        <w:rPr>
          <w:rFonts w:asciiTheme="minorHAnsi" w:hAnsiTheme="minorHAnsi" w:cs="Arial"/>
          <w:b/>
          <w:sz w:val="24"/>
          <w:szCs w:val="24"/>
          <w:lang w:val="fi-FI"/>
        </w:rPr>
        <w:t>Erasmus</w:t>
      </w:r>
      <w:r w:rsidR="005D0BC1">
        <w:rPr>
          <w:rFonts w:asciiTheme="minorHAnsi" w:hAnsiTheme="minorHAnsi" w:cs="Arial"/>
          <w:b/>
          <w:sz w:val="24"/>
          <w:szCs w:val="24"/>
          <w:lang w:val="fi-FI"/>
        </w:rPr>
        <w:t xml:space="preserve">+ </w:t>
      </w:r>
      <w:r w:rsidR="00C47427" w:rsidRPr="005D0BC1">
        <w:rPr>
          <w:rFonts w:asciiTheme="minorHAnsi" w:hAnsiTheme="minorHAnsi" w:cs="Arial"/>
          <w:b/>
          <w:sz w:val="24"/>
          <w:szCs w:val="24"/>
          <w:lang w:val="fi-FI"/>
        </w:rPr>
        <w:t>-</w:t>
      </w:r>
      <w:r w:rsidRPr="005D0BC1">
        <w:rPr>
          <w:rFonts w:asciiTheme="minorHAnsi" w:hAnsiTheme="minorHAnsi" w:cs="Arial"/>
          <w:b/>
          <w:sz w:val="24"/>
          <w:szCs w:val="24"/>
          <w:lang w:val="fi-FI"/>
        </w:rPr>
        <w:t>liikkuvuustuesta tehdyt siirrot</w:t>
      </w:r>
    </w:p>
    <w:p w:rsidR="00287F63" w:rsidRPr="005D0BC1" w:rsidRDefault="00287F63" w:rsidP="00287F63">
      <w:pPr>
        <w:rPr>
          <w:rFonts w:asciiTheme="minorHAnsi" w:hAnsiTheme="minorHAnsi" w:cs="Arial"/>
          <w:sz w:val="24"/>
          <w:szCs w:val="24"/>
          <w:lang w:val="fi-FI"/>
        </w:rPr>
      </w:pPr>
    </w:p>
    <w:p w:rsidR="00287F63" w:rsidRPr="005D0BC1" w:rsidRDefault="00287F63" w:rsidP="00287F63">
      <w:pPr>
        <w:rPr>
          <w:rFonts w:asciiTheme="minorHAnsi" w:hAnsiTheme="minorHAnsi" w:cs="Arial"/>
          <w:sz w:val="24"/>
          <w:szCs w:val="24"/>
          <w:lang w:val="fi-FI"/>
        </w:rPr>
      </w:pPr>
      <w:r w:rsidRPr="005D0BC1">
        <w:rPr>
          <w:rFonts w:asciiTheme="minorHAnsi" w:hAnsiTheme="minorHAnsi" w:cs="Arial"/>
          <w:b/>
          <w:sz w:val="24"/>
          <w:szCs w:val="24"/>
          <w:lang w:val="fi-FI"/>
        </w:rPr>
        <w:t>Korkeakoulun nimi</w:t>
      </w:r>
      <w:r w:rsidRPr="005D0BC1">
        <w:rPr>
          <w:rFonts w:asciiTheme="minorHAnsi" w:hAnsiTheme="minorHAnsi" w:cs="Arial"/>
          <w:sz w:val="24"/>
          <w:szCs w:val="24"/>
          <w:lang w:val="fi-FI"/>
        </w:rPr>
        <w:t>: _______________________________________________</w:t>
      </w:r>
    </w:p>
    <w:p w:rsidR="00287F63" w:rsidRPr="005D0BC1" w:rsidRDefault="00287F63" w:rsidP="00287F63">
      <w:pPr>
        <w:rPr>
          <w:rFonts w:asciiTheme="minorHAnsi" w:hAnsiTheme="minorHAnsi" w:cs="Arial"/>
          <w:sz w:val="24"/>
          <w:szCs w:val="24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448"/>
      </w:tblGrid>
      <w:tr w:rsidR="00287F63" w:rsidRPr="005D0BC1" w:rsidTr="00470AC1">
        <w:tc>
          <w:tcPr>
            <w:tcW w:w="3168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5D0BC1">
              <w:rPr>
                <w:rFonts w:asciiTheme="minorHAnsi" w:hAnsiTheme="minorHAnsi" w:cs="Arial"/>
                <w:b/>
                <w:sz w:val="24"/>
                <w:szCs w:val="24"/>
              </w:rPr>
              <w:t>Toiminto</w:t>
            </w:r>
            <w:proofErr w:type="spellEnd"/>
            <w:r w:rsidRPr="005D0BC1">
              <w:rPr>
                <w:rFonts w:asciiTheme="minorHAnsi" w:hAnsiTheme="minorHAnsi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D0BC1">
              <w:rPr>
                <w:rFonts w:asciiTheme="minorHAnsi" w:hAnsiTheme="minorHAnsi" w:cs="Arial"/>
                <w:b/>
                <w:sz w:val="24"/>
                <w:szCs w:val="24"/>
              </w:rPr>
              <w:t>josta</w:t>
            </w:r>
            <w:proofErr w:type="spellEnd"/>
            <w:r w:rsidRPr="005D0BC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5D0BC1">
              <w:rPr>
                <w:rFonts w:asciiTheme="minorHAnsi" w:hAnsiTheme="minorHAnsi" w:cs="Arial"/>
                <w:b/>
                <w:sz w:val="24"/>
                <w:szCs w:val="24"/>
              </w:rPr>
              <w:t>siirretty</w:t>
            </w:r>
            <w:proofErr w:type="spellEnd"/>
          </w:p>
        </w:tc>
        <w:tc>
          <w:tcPr>
            <w:tcW w:w="3240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5D0BC1">
              <w:rPr>
                <w:rFonts w:asciiTheme="minorHAnsi" w:hAnsiTheme="minorHAnsi" w:cs="Arial"/>
                <w:b/>
                <w:sz w:val="24"/>
                <w:szCs w:val="24"/>
              </w:rPr>
              <w:t>Toiminto</w:t>
            </w:r>
            <w:proofErr w:type="spellEnd"/>
            <w:r w:rsidRPr="005D0BC1">
              <w:rPr>
                <w:rFonts w:asciiTheme="minorHAnsi" w:hAnsiTheme="minorHAnsi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D0BC1">
              <w:rPr>
                <w:rFonts w:asciiTheme="minorHAnsi" w:hAnsiTheme="minorHAnsi" w:cs="Arial"/>
                <w:b/>
                <w:sz w:val="24"/>
                <w:szCs w:val="24"/>
              </w:rPr>
              <w:t>johon</w:t>
            </w:r>
            <w:proofErr w:type="spellEnd"/>
            <w:r w:rsidRPr="005D0BC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5D0BC1">
              <w:rPr>
                <w:rFonts w:asciiTheme="minorHAnsi" w:hAnsiTheme="minorHAnsi" w:cs="Arial"/>
                <w:b/>
                <w:sz w:val="24"/>
                <w:szCs w:val="24"/>
              </w:rPr>
              <w:t>siirretty</w:t>
            </w:r>
            <w:proofErr w:type="spellEnd"/>
          </w:p>
        </w:tc>
        <w:tc>
          <w:tcPr>
            <w:tcW w:w="2448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D0BC1">
              <w:rPr>
                <w:rFonts w:asciiTheme="minorHAnsi" w:hAnsiTheme="minorHAnsi" w:cs="Arial"/>
                <w:b/>
                <w:sz w:val="24"/>
                <w:szCs w:val="24"/>
              </w:rPr>
              <w:t>Summa</w:t>
            </w:r>
            <w:r w:rsidR="005B1289" w:rsidRPr="005D0BC1">
              <w:rPr>
                <w:rFonts w:asciiTheme="minorHAnsi" w:hAnsiTheme="minorHAnsi" w:cs="Arial"/>
                <w:b/>
                <w:sz w:val="24"/>
                <w:szCs w:val="24"/>
              </w:rPr>
              <w:t xml:space="preserve"> (€)</w:t>
            </w:r>
          </w:p>
        </w:tc>
      </w:tr>
      <w:tr w:rsidR="00287F63" w:rsidRPr="005D0BC1" w:rsidTr="00470AC1">
        <w:tc>
          <w:tcPr>
            <w:tcW w:w="3168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7F63" w:rsidRPr="005D0BC1" w:rsidTr="00470AC1">
        <w:tc>
          <w:tcPr>
            <w:tcW w:w="3168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7F63" w:rsidRPr="005D0BC1" w:rsidTr="00470AC1">
        <w:tc>
          <w:tcPr>
            <w:tcW w:w="3168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7F63" w:rsidRPr="005D0BC1" w:rsidTr="00470AC1">
        <w:tc>
          <w:tcPr>
            <w:tcW w:w="3168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7F63" w:rsidRPr="005D0BC1" w:rsidTr="00470AC1">
        <w:tc>
          <w:tcPr>
            <w:tcW w:w="3168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7F63" w:rsidRPr="005D0BC1" w:rsidTr="00470AC1">
        <w:tc>
          <w:tcPr>
            <w:tcW w:w="3168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287F63" w:rsidRPr="005D0BC1" w:rsidRDefault="00287F63" w:rsidP="00470AC1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287F63" w:rsidRPr="005D0BC1" w:rsidRDefault="00287F63" w:rsidP="00287F63">
      <w:pPr>
        <w:rPr>
          <w:rFonts w:asciiTheme="minorHAnsi" w:hAnsiTheme="minorHAnsi" w:cs="Arial"/>
          <w:sz w:val="24"/>
          <w:szCs w:val="24"/>
        </w:rPr>
      </w:pPr>
    </w:p>
    <w:p w:rsidR="00287F63" w:rsidRPr="005D0BC1" w:rsidRDefault="00287F63" w:rsidP="00287F63">
      <w:pPr>
        <w:rPr>
          <w:rFonts w:asciiTheme="minorHAnsi" w:hAnsiTheme="minorHAnsi" w:cs="Arial"/>
          <w:sz w:val="24"/>
          <w:szCs w:val="24"/>
        </w:rPr>
      </w:pPr>
    </w:p>
    <w:p w:rsidR="00287F63" w:rsidRPr="005D0BC1" w:rsidRDefault="00287F63" w:rsidP="00287F63">
      <w:pPr>
        <w:rPr>
          <w:rFonts w:asciiTheme="minorHAnsi" w:hAnsiTheme="minorHAnsi" w:cs="Arial"/>
          <w:sz w:val="24"/>
          <w:szCs w:val="24"/>
        </w:rPr>
      </w:pPr>
      <w:proofErr w:type="spellStart"/>
      <w:r w:rsidRPr="005D0BC1">
        <w:rPr>
          <w:rFonts w:asciiTheme="minorHAnsi" w:hAnsiTheme="minorHAnsi" w:cs="Arial"/>
          <w:sz w:val="24"/>
          <w:szCs w:val="24"/>
        </w:rPr>
        <w:t>Päiväys</w:t>
      </w:r>
      <w:proofErr w:type="spellEnd"/>
      <w:r w:rsidRPr="005D0BC1">
        <w:rPr>
          <w:rFonts w:asciiTheme="minorHAnsi" w:hAnsiTheme="minorHAnsi" w:cs="Arial"/>
          <w:sz w:val="24"/>
          <w:szCs w:val="24"/>
        </w:rPr>
        <w:tab/>
      </w:r>
      <w:r w:rsidRPr="005D0BC1">
        <w:rPr>
          <w:rFonts w:asciiTheme="minorHAnsi" w:hAnsiTheme="minorHAnsi" w:cs="Arial"/>
          <w:sz w:val="24"/>
          <w:szCs w:val="24"/>
        </w:rPr>
        <w:tab/>
      </w:r>
      <w:r w:rsidRPr="005D0BC1">
        <w:rPr>
          <w:rFonts w:asciiTheme="minorHAnsi" w:hAnsiTheme="minorHAnsi" w:cs="Arial"/>
          <w:sz w:val="24"/>
          <w:szCs w:val="24"/>
        </w:rPr>
        <w:tab/>
      </w:r>
      <w:r w:rsidRPr="005D0BC1">
        <w:rPr>
          <w:rFonts w:asciiTheme="minorHAnsi" w:hAnsiTheme="minorHAnsi" w:cs="Arial"/>
          <w:sz w:val="24"/>
          <w:szCs w:val="24"/>
        </w:rPr>
        <w:tab/>
      </w:r>
      <w:r w:rsidRPr="005D0BC1">
        <w:rPr>
          <w:rFonts w:asciiTheme="minorHAnsi" w:hAnsiTheme="minorHAnsi" w:cs="Arial"/>
          <w:sz w:val="24"/>
          <w:szCs w:val="24"/>
        </w:rPr>
        <w:tab/>
      </w:r>
      <w:proofErr w:type="spellStart"/>
      <w:r w:rsidRPr="005D0BC1">
        <w:rPr>
          <w:rFonts w:asciiTheme="minorHAnsi" w:hAnsiTheme="minorHAnsi" w:cs="Arial"/>
          <w:sz w:val="24"/>
          <w:szCs w:val="24"/>
        </w:rPr>
        <w:t>Allekirjoitus</w:t>
      </w:r>
      <w:proofErr w:type="spellEnd"/>
      <w:r w:rsidRPr="005D0B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D0BC1">
        <w:rPr>
          <w:rFonts w:asciiTheme="minorHAnsi" w:hAnsiTheme="minorHAnsi" w:cs="Arial"/>
          <w:sz w:val="24"/>
          <w:szCs w:val="24"/>
        </w:rPr>
        <w:t>ja</w:t>
      </w:r>
      <w:proofErr w:type="spellEnd"/>
      <w:r w:rsidRPr="005D0B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D0BC1">
        <w:rPr>
          <w:rFonts w:asciiTheme="minorHAnsi" w:hAnsiTheme="minorHAnsi" w:cs="Arial"/>
          <w:sz w:val="24"/>
          <w:szCs w:val="24"/>
        </w:rPr>
        <w:t>nimenselvennys</w:t>
      </w:r>
      <w:proofErr w:type="spellEnd"/>
    </w:p>
    <w:p w:rsidR="00287F63" w:rsidRPr="005D0BC1" w:rsidRDefault="00287F63" w:rsidP="00287F63">
      <w:pPr>
        <w:rPr>
          <w:rFonts w:asciiTheme="minorHAnsi" w:hAnsiTheme="minorHAnsi" w:cs="Arial"/>
          <w:sz w:val="24"/>
          <w:szCs w:val="24"/>
        </w:rPr>
      </w:pPr>
    </w:p>
    <w:p w:rsidR="00514CAF" w:rsidRPr="005D0BC1" w:rsidRDefault="00287F63" w:rsidP="00287F63">
      <w:pPr>
        <w:rPr>
          <w:rFonts w:asciiTheme="minorHAnsi" w:hAnsiTheme="minorHAnsi"/>
          <w:sz w:val="24"/>
          <w:szCs w:val="24"/>
          <w:lang w:val="fi-FI"/>
        </w:rPr>
      </w:pPr>
      <w:r w:rsidRPr="005D0BC1">
        <w:rPr>
          <w:rFonts w:asciiTheme="minorHAnsi" w:hAnsiTheme="minorHAnsi" w:cs="Arial"/>
          <w:sz w:val="24"/>
          <w:szCs w:val="24"/>
        </w:rPr>
        <w:t>______________________</w:t>
      </w:r>
      <w:r w:rsidRPr="005D0BC1">
        <w:rPr>
          <w:rFonts w:asciiTheme="minorHAnsi" w:hAnsiTheme="minorHAnsi" w:cs="Arial"/>
          <w:sz w:val="24"/>
          <w:szCs w:val="24"/>
        </w:rPr>
        <w:tab/>
      </w:r>
      <w:r w:rsidRPr="005D0BC1">
        <w:rPr>
          <w:rFonts w:asciiTheme="minorHAnsi" w:hAnsiTheme="minorHAnsi" w:cs="Arial"/>
          <w:sz w:val="24"/>
          <w:szCs w:val="24"/>
        </w:rPr>
        <w:tab/>
        <w:t>________________________________</w:t>
      </w:r>
    </w:p>
    <w:sectPr w:rsidR="00514CAF" w:rsidRPr="005D0BC1" w:rsidSect="00514CA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8" w:right="1247" w:bottom="1440" w:left="147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214" w:rsidRDefault="00E13214">
      <w:r>
        <w:separator/>
      </w:r>
    </w:p>
  </w:endnote>
  <w:endnote w:type="continuationSeparator" w:id="0">
    <w:p w:rsidR="00E13214" w:rsidRDefault="00E1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EDA" w:rsidRDefault="00FF1EDA">
    <w:pPr>
      <w:pStyle w:val="Alatunniste"/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EDA" w:rsidRDefault="00FF1EDA">
    <w:pPr>
      <w:pStyle w:val="Alatunniste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214" w:rsidRDefault="00E13214">
      <w:r>
        <w:separator/>
      </w:r>
    </w:p>
  </w:footnote>
  <w:footnote w:type="continuationSeparator" w:id="0">
    <w:p w:rsidR="00E13214" w:rsidRDefault="00E1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EDA" w:rsidRDefault="00FF1EDA">
    <w:pPr>
      <w:pStyle w:val="Yltunniste"/>
      <w:ind w:left="-540" w:hanging="180"/>
    </w:pPr>
  </w:p>
  <w:p w:rsidR="00FF1EDA" w:rsidRDefault="00FF1EDA">
    <w:pPr>
      <w:pStyle w:val="Yltunniste"/>
      <w:ind w:left="-540" w:hanging="180"/>
    </w:pPr>
  </w:p>
  <w:p w:rsidR="00FF1EDA" w:rsidRDefault="00FF1EDA">
    <w:pPr>
      <w:pStyle w:val="Yltunniste"/>
      <w:ind w:left="-540" w:hanging="180"/>
    </w:pPr>
  </w:p>
  <w:p w:rsidR="00FF1EDA" w:rsidRDefault="00FF1EDA">
    <w:pPr>
      <w:pStyle w:val="Yltunniste"/>
      <w:ind w:left="-540" w:hanging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0CC" w:rsidRDefault="004250CC" w:rsidP="00B634E6">
    <w:pPr>
      <w:pStyle w:val="Yltunniste"/>
      <w:tabs>
        <w:tab w:val="left" w:pos="1689"/>
      </w:tabs>
      <w:ind w:left="-1260"/>
    </w:pPr>
  </w:p>
  <w:p w:rsidR="00FF1EDA" w:rsidRDefault="004250CC" w:rsidP="00B634E6">
    <w:pPr>
      <w:pStyle w:val="Yltunniste"/>
      <w:tabs>
        <w:tab w:val="left" w:pos="1689"/>
      </w:tabs>
      <w:ind w:left="-1260"/>
    </w:pPr>
    <w:r>
      <w:t xml:space="preserve">                  </w:t>
    </w:r>
    <w:r>
      <w:rPr>
        <w:noProof/>
      </w:rPr>
      <w:drawing>
        <wp:inline distT="0" distB="0" distL="0" distR="0">
          <wp:extent cx="2373939" cy="1057275"/>
          <wp:effectExtent l="0" t="0" r="7620" b="0"/>
          <wp:docPr id="3" name="Kuva 3" descr="C:\Users\03041429\AppData\Local\Microsoft\Windows\INetCache\Content.Word\180741_oph_su_ru_vaa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03041429\AppData\Local\Microsoft\Windows\INetCache\Content.Word\180741_oph_su_ru_vaak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229" cy="107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F1EDA">
      <w:tab/>
    </w:r>
    <w:r w:rsidR="005D0BC1" w:rsidRPr="006F14D7">
      <w:rPr>
        <w:rFonts w:ascii="Calibri" w:hAnsi="Calibri"/>
        <w:b/>
        <w:noProof/>
        <w:sz w:val="28"/>
        <w:lang w:val="fi-FI" w:eastAsia="fi-FI"/>
      </w:rPr>
      <w:drawing>
        <wp:inline distT="0" distB="0" distL="0" distR="0" wp14:anchorId="7FEB4E70" wp14:editId="012D0B56">
          <wp:extent cx="2059388" cy="588397"/>
          <wp:effectExtent l="0" t="0" r="0" b="2540"/>
          <wp:docPr id="2" name="Picture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340" cy="59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7B76"/>
    <w:multiLevelType w:val="hybridMultilevel"/>
    <w:tmpl w:val="4784F5F8"/>
    <w:lvl w:ilvl="0" w:tplc="040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10E3"/>
    <w:multiLevelType w:val="hybridMultilevel"/>
    <w:tmpl w:val="EF3A4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7C"/>
    <w:rsid w:val="000011FB"/>
    <w:rsid w:val="00014B99"/>
    <w:rsid w:val="00057367"/>
    <w:rsid w:val="00063703"/>
    <w:rsid w:val="00065E20"/>
    <w:rsid w:val="000672AA"/>
    <w:rsid w:val="00084A41"/>
    <w:rsid w:val="000A3115"/>
    <w:rsid w:val="000D2343"/>
    <w:rsid w:val="001B092C"/>
    <w:rsid w:val="001B2866"/>
    <w:rsid w:val="001E0C52"/>
    <w:rsid w:val="00204E75"/>
    <w:rsid w:val="002063C2"/>
    <w:rsid w:val="00214050"/>
    <w:rsid w:val="002204C9"/>
    <w:rsid w:val="00226125"/>
    <w:rsid w:val="00244A2E"/>
    <w:rsid w:val="00250D4E"/>
    <w:rsid w:val="00263E5C"/>
    <w:rsid w:val="00281AB7"/>
    <w:rsid w:val="00287F63"/>
    <w:rsid w:val="0033216C"/>
    <w:rsid w:val="003471F0"/>
    <w:rsid w:val="0036645B"/>
    <w:rsid w:val="003B662B"/>
    <w:rsid w:val="004250CC"/>
    <w:rsid w:val="00442022"/>
    <w:rsid w:val="00444A2B"/>
    <w:rsid w:val="00454410"/>
    <w:rsid w:val="00463332"/>
    <w:rsid w:val="00470AC1"/>
    <w:rsid w:val="004A3199"/>
    <w:rsid w:val="004A5C4B"/>
    <w:rsid w:val="004B031E"/>
    <w:rsid w:val="004B71C2"/>
    <w:rsid w:val="00504597"/>
    <w:rsid w:val="00514CAF"/>
    <w:rsid w:val="00543C62"/>
    <w:rsid w:val="005770C6"/>
    <w:rsid w:val="005A0E9A"/>
    <w:rsid w:val="005A1420"/>
    <w:rsid w:val="005B1289"/>
    <w:rsid w:val="005C43B6"/>
    <w:rsid w:val="005D0BC1"/>
    <w:rsid w:val="005D4E5F"/>
    <w:rsid w:val="005F063F"/>
    <w:rsid w:val="00614380"/>
    <w:rsid w:val="00652B02"/>
    <w:rsid w:val="006547B9"/>
    <w:rsid w:val="006764D9"/>
    <w:rsid w:val="006A6C1D"/>
    <w:rsid w:val="0071042D"/>
    <w:rsid w:val="00771B59"/>
    <w:rsid w:val="007977F0"/>
    <w:rsid w:val="007B49DF"/>
    <w:rsid w:val="0082358D"/>
    <w:rsid w:val="00840C68"/>
    <w:rsid w:val="00847A73"/>
    <w:rsid w:val="00883C6B"/>
    <w:rsid w:val="008C5E24"/>
    <w:rsid w:val="008F2B7B"/>
    <w:rsid w:val="00941E9C"/>
    <w:rsid w:val="0094477C"/>
    <w:rsid w:val="00956B32"/>
    <w:rsid w:val="00956F0E"/>
    <w:rsid w:val="009B1C3B"/>
    <w:rsid w:val="009B4FE4"/>
    <w:rsid w:val="009C45AC"/>
    <w:rsid w:val="00A01595"/>
    <w:rsid w:val="00A10AB4"/>
    <w:rsid w:val="00A4368E"/>
    <w:rsid w:val="00A53D1E"/>
    <w:rsid w:val="00AD0979"/>
    <w:rsid w:val="00AD57CF"/>
    <w:rsid w:val="00B22406"/>
    <w:rsid w:val="00B30E3E"/>
    <w:rsid w:val="00B634E6"/>
    <w:rsid w:val="00B6524F"/>
    <w:rsid w:val="00BD6069"/>
    <w:rsid w:val="00BF0481"/>
    <w:rsid w:val="00C42DF3"/>
    <w:rsid w:val="00C43B6D"/>
    <w:rsid w:val="00C47427"/>
    <w:rsid w:val="00C67C71"/>
    <w:rsid w:val="00CA554E"/>
    <w:rsid w:val="00CC3F83"/>
    <w:rsid w:val="00D035AB"/>
    <w:rsid w:val="00D42CF1"/>
    <w:rsid w:val="00D473B8"/>
    <w:rsid w:val="00D578B5"/>
    <w:rsid w:val="00D71291"/>
    <w:rsid w:val="00DE2440"/>
    <w:rsid w:val="00DF54AF"/>
    <w:rsid w:val="00E13214"/>
    <w:rsid w:val="00E31471"/>
    <w:rsid w:val="00EB228D"/>
    <w:rsid w:val="00EF29D7"/>
    <w:rsid w:val="00F14385"/>
    <w:rsid w:val="00F96360"/>
    <w:rsid w:val="00FD24D1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AB391BF"/>
  <w15:chartTrackingRefBased/>
  <w15:docId w15:val="{749B89F6-06A0-4E93-A237-3EFC555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verflowPunct w:val="0"/>
      <w:autoSpaceDE w:val="0"/>
      <w:autoSpaceDN w:val="0"/>
      <w:adjustRightInd w:val="0"/>
      <w:outlineLvl w:val="0"/>
    </w:pPr>
    <w:rPr>
      <w:b/>
      <w:bCs/>
      <w:sz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226125"/>
    <w:rPr>
      <w:rFonts w:ascii="Tahoma" w:hAnsi="Tahoma" w:cs="Tahoma"/>
      <w:sz w:val="16"/>
      <w:szCs w:val="16"/>
    </w:rPr>
  </w:style>
  <w:style w:type="paragraph" w:customStyle="1" w:styleId="Normal9">
    <w:name w:val="Normal + 9"/>
    <w:aliases w:val="5 pt"/>
    <w:basedOn w:val="Normaali"/>
    <w:rsid w:val="00A01595"/>
    <w:pPr>
      <w:tabs>
        <w:tab w:val="left" w:pos="-1416"/>
        <w:tab w:val="left" w:pos="-120"/>
        <w:tab w:val="left" w:pos="1176"/>
        <w:tab w:val="left" w:pos="2472"/>
        <w:tab w:val="left" w:pos="3768"/>
        <w:tab w:val="left" w:pos="5064"/>
        <w:tab w:val="left" w:pos="6360"/>
        <w:tab w:val="left" w:pos="7656"/>
        <w:tab w:val="left" w:pos="8952"/>
      </w:tabs>
      <w:suppressAutoHyphens/>
    </w:pPr>
    <w:rPr>
      <w:sz w:val="19"/>
      <w:lang w:val="fi-FI"/>
    </w:rPr>
  </w:style>
  <w:style w:type="table" w:styleId="TaulukkoRuudukko">
    <w:name w:val="Table Grid"/>
    <w:basedOn w:val="Normaalitaulukko"/>
    <w:rsid w:val="0028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Cimo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annik</dc:creator>
  <cp:keywords/>
  <cp:lastModifiedBy>Juusola Miia</cp:lastModifiedBy>
  <cp:revision>10</cp:revision>
  <cp:lastPrinted>2007-08-01T10:34:00Z</cp:lastPrinted>
  <dcterms:created xsi:type="dcterms:W3CDTF">2016-10-13T11:26:00Z</dcterms:created>
  <dcterms:modified xsi:type="dcterms:W3CDTF">2019-10-23T05:19:00Z</dcterms:modified>
</cp:coreProperties>
</file>