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3A62" w14:textId="77777777" w:rsidR="00450CD3" w:rsidRPr="00F0008A" w:rsidRDefault="005E5ED7" w:rsidP="00024C43">
      <w:pPr>
        <w:pStyle w:val="Otsikko1"/>
        <w:rPr>
          <w:sz w:val="20"/>
          <w:szCs w:val="20"/>
        </w:rPr>
      </w:pPr>
      <w:r w:rsidRPr="00F0008A">
        <w:t>Vastausmalli jäätiköitymisen aikaansaamista muodostumista Paikkatietoikkunassa</w:t>
      </w:r>
    </w:p>
    <w:p w14:paraId="7A819CF0" w14:textId="77777777" w:rsidR="00450CD3" w:rsidRDefault="00450CD3">
      <w:pPr>
        <w:rPr>
          <w:sz w:val="20"/>
          <w:szCs w:val="20"/>
        </w:rPr>
      </w:pPr>
    </w:p>
    <w:p w14:paraId="596E8D23" w14:textId="64984EAC" w:rsidR="00450CD3" w:rsidRDefault="005E5ED7" w:rsidP="00024C43">
      <w:pPr>
        <w:pStyle w:val="Otsikko2"/>
      </w:pPr>
      <w:bookmarkStart w:id="0" w:name="_heading=h.gjdgxs" w:colFirst="0" w:colLast="0"/>
      <w:bookmarkEnd w:id="0"/>
      <w:r>
        <w:rPr>
          <w:sz w:val="26"/>
          <w:szCs w:val="26"/>
        </w:rPr>
        <w:t xml:space="preserve">Muodostuma 1: </w:t>
      </w:r>
      <w:hyperlink r:id="rId6">
        <w:r>
          <w:rPr>
            <w:color w:val="1155CC"/>
            <w:sz w:val="26"/>
            <w:szCs w:val="26"/>
            <w:u w:val="single"/>
          </w:rPr>
          <w:t>Jumalissärkkä</w:t>
        </w:r>
      </w:hyperlink>
    </w:p>
    <w:p w14:paraId="01294B90" w14:textId="77777777" w:rsidR="00450CD3" w:rsidRDefault="00450CD3">
      <w:pPr>
        <w:rPr>
          <w:sz w:val="24"/>
          <w:szCs w:val="24"/>
        </w:rPr>
      </w:pPr>
    </w:p>
    <w:p w14:paraId="2844909B" w14:textId="77777777" w:rsidR="00450CD3" w:rsidRDefault="005E5ED7">
      <w:pPr>
        <w:rPr>
          <w:sz w:val="24"/>
          <w:szCs w:val="24"/>
        </w:rPr>
      </w:pPr>
      <w:r>
        <w:rPr>
          <w:sz w:val="24"/>
          <w:szCs w:val="24"/>
        </w:rPr>
        <w:t>Perustehtävät</w:t>
      </w:r>
    </w:p>
    <w:p w14:paraId="696C541D" w14:textId="77777777" w:rsidR="00450CD3" w:rsidRDefault="005E5ED7">
      <w:pPr>
        <w:numPr>
          <w:ilvl w:val="0"/>
          <w:numId w:val="3"/>
        </w:numPr>
        <w:spacing w:after="0"/>
        <w:rPr>
          <w:sz w:val="24"/>
          <w:szCs w:val="24"/>
        </w:rPr>
      </w:pPr>
      <w:r>
        <w:rPr>
          <w:sz w:val="24"/>
          <w:szCs w:val="24"/>
        </w:rPr>
        <w:t>Mikä muodostuma on kyseessä ja miten se on syntynyt?</w:t>
      </w:r>
    </w:p>
    <w:p w14:paraId="7BE3BEA7" w14:textId="77777777" w:rsidR="00450CD3" w:rsidRDefault="00450CD3">
      <w:pPr>
        <w:spacing w:after="0"/>
        <w:ind w:left="720"/>
        <w:rPr>
          <w:sz w:val="24"/>
          <w:szCs w:val="24"/>
        </w:rPr>
      </w:pPr>
    </w:p>
    <w:tbl>
      <w:tblPr>
        <w:tblStyle w:val="a"/>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6E8DF4C0" w14:textId="77777777">
        <w:tc>
          <w:tcPr>
            <w:tcW w:w="8918" w:type="dxa"/>
            <w:shd w:val="clear" w:color="auto" w:fill="auto"/>
            <w:tcMar>
              <w:top w:w="100" w:type="dxa"/>
              <w:left w:w="100" w:type="dxa"/>
              <w:bottom w:w="100" w:type="dxa"/>
              <w:right w:w="100" w:type="dxa"/>
            </w:tcMar>
          </w:tcPr>
          <w:p w14:paraId="6B15F437" w14:textId="77777777" w:rsidR="00450CD3" w:rsidRDefault="005E5ED7" w:rsidP="00024C43">
            <w:pPr>
              <w:spacing w:after="0"/>
              <w:rPr>
                <w:color w:val="FF0000"/>
                <w:sz w:val="24"/>
                <w:szCs w:val="24"/>
              </w:rPr>
            </w:pPr>
            <w:r>
              <w:rPr>
                <w:color w:val="FF0000"/>
                <w:sz w:val="24"/>
                <w:szCs w:val="24"/>
              </w:rPr>
              <w:t xml:space="preserve">Muodostuma on harju. </w:t>
            </w:r>
          </w:p>
          <w:p w14:paraId="4446E362" w14:textId="1DC038CD" w:rsidR="00450CD3" w:rsidRDefault="005E5ED7" w:rsidP="00024C43">
            <w:pPr>
              <w:spacing w:after="0"/>
              <w:rPr>
                <w:color w:val="FF0000"/>
                <w:sz w:val="24"/>
                <w:szCs w:val="24"/>
              </w:rPr>
            </w:pPr>
            <w:r>
              <w:rPr>
                <w:color w:val="FF0000"/>
                <w:sz w:val="24"/>
                <w:szCs w:val="24"/>
              </w:rPr>
              <w:t xml:space="preserve">Se on syntynyt jäätikköjoen sulamisvesien kuljettaessa, pyöristäessä, kasatessa ja lajitellessa aineksia jäätikköjokeen, </w:t>
            </w:r>
            <w:r w:rsidR="00F0008A">
              <w:rPr>
                <w:color w:val="FF0000"/>
                <w:sz w:val="24"/>
                <w:szCs w:val="24"/>
              </w:rPr>
              <w:t>joka</w:t>
            </w:r>
            <w:r>
              <w:rPr>
                <w:color w:val="FF0000"/>
                <w:sz w:val="24"/>
                <w:szCs w:val="24"/>
              </w:rPr>
              <w:t xml:space="preserve"> virtasi usein jäätikön alla tunnelissa. </w:t>
            </w:r>
          </w:p>
        </w:tc>
      </w:tr>
    </w:tbl>
    <w:p w14:paraId="56F354E5" w14:textId="77777777" w:rsidR="00450CD3" w:rsidRDefault="00450CD3">
      <w:pPr>
        <w:spacing w:after="0"/>
        <w:ind w:left="720"/>
        <w:rPr>
          <w:sz w:val="24"/>
          <w:szCs w:val="24"/>
        </w:rPr>
      </w:pPr>
    </w:p>
    <w:p w14:paraId="1AF3E66A" w14:textId="77777777" w:rsidR="00F0008A" w:rsidRDefault="00F0008A">
      <w:pPr>
        <w:numPr>
          <w:ilvl w:val="0"/>
          <w:numId w:val="3"/>
        </w:numPr>
        <w:pBdr>
          <w:top w:val="nil"/>
          <w:left w:val="nil"/>
          <w:bottom w:val="nil"/>
          <w:right w:val="nil"/>
          <w:between w:val="nil"/>
        </w:pBdr>
        <w:spacing w:after="0"/>
        <w:rPr>
          <w:color w:val="000000"/>
          <w:sz w:val="24"/>
          <w:szCs w:val="24"/>
        </w:rPr>
      </w:pPr>
      <w:bookmarkStart w:id="1" w:name="_Hlk111803078"/>
    </w:p>
    <w:p w14:paraId="2E73A75D" w14:textId="77777777" w:rsidR="00F0008A" w:rsidRDefault="005E5ED7" w:rsidP="00F0008A">
      <w:pPr>
        <w:numPr>
          <w:ilvl w:val="1"/>
          <w:numId w:val="3"/>
        </w:numPr>
        <w:pBdr>
          <w:top w:val="nil"/>
          <w:left w:val="nil"/>
          <w:bottom w:val="nil"/>
          <w:right w:val="nil"/>
          <w:between w:val="nil"/>
        </w:pBdr>
        <w:spacing w:after="0"/>
        <w:rPr>
          <w:color w:val="000000"/>
          <w:sz w:val="24"/>
          <w:szCs w:val="24"/>
        </w:rPr>
      </w:pPr>
      <w:r>
        <w:rPr>
          <w:sz w:val="24"/>
          <w:szCs w:val="24"/>
        </w:rPr>
        <w:t>Kuvaile muodostuman suuntautuneisuutta ilmansuuntien avulla.</w:t>
      </w:r>
    </w:p>
    <w:p w14:paraId="154ADFDD" w14:textId="3460DD75" w:rsidR="00F0008A" w:rsidRDefault="005E5ED7" w:rsidP="00F0008A">
      <w:pPr>
        <w:numPr>
          <w:ilvl w:val="1"/>
          <w:numId w:val="3"/>
        </w:numPr>
        <w:pBdr>
          <w:top w:val="nil"/>
          <w:left w:val="nil"/>
          <w:bottom w:val="nil"/>
          <w:right w:val="nil"/>
          <w:between w:val="nil"/>
        </w:pBdr>
        <w:spacing w:after="0"/>
        <w:rPr>
          <w:color w:val="000000"/>
          <w:sz w:val="24"/>
          <w:szCs w:val="24"/>
        </w:rPr>
      </w:pPr>
      <w:r w:rsidRPr="00F0008A">
        <w:rPr>
          <w:sz w:val="24"/>
          <w:szCs w:val="24"/>
        </w:rPr>
        <w:t>Kuvaile muodostuman muotoa maastokartan ja maastoprofiili</w:t>
      </w:r>
      <w:r w:rsidR="00DA2C93">
        <w:rPr>
          <w:sz w:val="24"/>
          <w:szCs w:val="24"/>
        </w:rPr>
        <w:t>-</w:t>
      </w:r>
      <w:r w:rsidRPr="00F0008A">
        <w:rPr>
          <w:sz w:val="24"/>
          <w:szCs w:val="24"/>
        </w:rPr>
        <w:t xml:space="preserve">työkalun avulla. Laadi maastoprofiili muodostuman poikkileikkauksesta. </w:t>
      </w:r>
    </w:p>
    <w:p w14:paraId="3599B82C" w14:textId="3DCA4F24" w:rsidR="00450CD3" w:rsidRPr="00F0008A" w:rsidRDefault="005E5ED7" w:rsidP="00F0008A">
      <w:pPr>
        <w:numPr>
          <w:ilvl w:val="1"/>
          <w:numId w:val="3"/>
        </w:numPr>
        <w:pBdr>
          <w:top w:val="nil"/>
          <w:left w:val="nil"/>
          <w:bottom w:val="nil"/>
          <w:right w:val="nil"/>
          <w:between w:val="nil"/>
        </w:pBdr>
        <w:spacing w:after="0"/>
        <w:rPr>
          <w:color w:val="000000"/>
          <w:sz w:val="24"/>
          <w:szCs w:val="24"/>
        </w:rPr>
      </w:pPr>
      <w:r w:rsidRPr="00F0008A">
        <w:rPr>
          <w:color w:val="000000"/>
          <w:sz w:val="24"/>
          <w:szCs w:val="24"/>
        </w:rPr>
        <w:t xml:space="preserve">Selvitä muodostuman maalaji hyödyntäen maastokarttaa ja maaperäkarttaa (maaperä 1:1 000 000). </w:t>
      </w:r>
    </w:p>
    <w:bookmarkEnd w:id="1"/>
    <w:p w14:paraId="653B349E" w14:textId="77777777" w:rsidR="00450CD3" w:rsidRDefault="00450CD3">
      <w:pPr>
        <w:pBdr>
          <w:top w:val="nil"/>
          <w:left w:val="nil"/>
          <w:bottom w:val="nil"/>
          <w:right w:val="nil"/>
          <w:between w:val="nil"/>
        </w:pBdr>
        <w:spacing w:after="0"/>
        <w:ind w:left="720"/>
        <w:rPr>
          <w:b/>
          <w:sz w:val="24"/>
          <w:szCs w:val="24"/>
        </w:rPr>
      </w:pPr>
    </w:p>
    <w:tbl>
      <w:tblPr>
        <w:tblStyle w:val="a0"/>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38816389" w14:textId="77777777">
        <w:tc>
          <w:tcPr>
            <w:tcW w:w="8918" w:type="dxa"/>
            <w:shd w:val="clear" w:color="auto" w:fill="auto"/>
            <w:tcMar>
              <w:top w:w="100" w:type="dxa"/>
              <w:left w:w="100" w:type="dxa"/>
              <w:bottom w:w="100" w:type="dxa"/>
              <w:right w:w="100" w:type="dxa"/>
            </w:tcMar>
          </w:tcPr>
          <w:p w14:paraId="2B5E79ED" w14:textId="7AA38CBE" w:rsidR="00450CD3" w:rsidRPr="00F0008A" w:rsidRDefault="005E5ED7" w:rsidP="00F0008A">
            <w:pPr>
              <w:pStyle w:val="Luettelokappale"/>
              <w:widowControl w:val="0"/>
              <w:numPr>
                <w:ilvl w:val="0"/>
                <w:numId w:val="6"/>
              </w:numPr>
              <w:pBdr>
                <w:top w:val="nil"/>
                <w:left w:val="nil"/>
                <w:bottom w:val="nil"/>
                <w:right w:val="nil"/>
                <w:between w:val="nil"/>
              </w:pBdr>
              <w:spacing w:after="0" w:line="240" w:lineRule="auto"/>
              <w:rPr>
                <w:color w:val="FF0000"/>
                <w:sz w:val="24"/>
                <w:szCs w:val="24"/>
              </w:rPr>
            </w:pPr>
            <w:r w:rsidRPr="00F0008A">
              <w:rPr>
                <w:color w:val="FF0000"/>
                <w:sz w:val="24"/>
                <w:szCs w:val="24"/>
              </w:rPr>
              <w:t>Muodostuma on luode</w:t>
            </w:r>
            <w:r w:rsidR="00F0008A" w:rsidRPr="00F0008A">
              <w:rPr>
                <w:color w:val="FF0000"/>
                <w:sz w:val="24"/>
                <w:szCs w:val="24"/>
              </w:rPr>
              <w:t>–</w:t>
            </w:r>
            <w:r w:rsidRPr="00F0008A">
              <w:rPr>
                <w:color w:val="FF0000"/>
                <w:sz w:val="24"/>
                <w:szCs w:val="24"/>
              </w:rPr>
              <w:t xml:space="preserve">kaakko-suuntainen.  </w:t>
            </w:r>
          </w:p>
          <w:p w14:paraId="62783B7B" w14:textId="10CB9E8E" w:rsidR="00450CD3" w:rsidRPr="00F0008A" w:rsidRDefault="005E5ED7" w:rsidP="00F0008A">
            <w:pPr>
              <w:pStyle w:val="Luettelokappale"/>
              <w:widowControl w:val="0"/>
              <w:numPr>
                <w:ilvl w:val="0"/>
                <w:numId w:val="6"/>
              </w:numPr>
              <w:pBdr>
                <w:top w:val="nil"/>
                <w:left w:val="nil"/>
                <w:bottom w:val="nil"/>
                <w:right w:val="nil"/>
                <w:between w:val="nil"/>
              </w:pBdr>
              <w:spacing w:after="0" w:line="240" w:lineRule="auto"/>
              <w:rPr>
                <w:color w:val="FF0000"/>
                <w:sz w:val="24"/>
                <w:szCs w:val="24"/>
              </w:rPr>
            </w:pPr>
            <w:r w:rsidRPr="00F0008A">
              <w:rPr>
                <w:color w:val="FF0000"/>
                <w:sz w:val="24"/>
                <w:szCs w:val="24"/>
              </w:rPr>
              <w:t>Muodostuma on pitkä, kapea (leveys n. 60</w:t>
            </w:r>
            <w:r w:rsidR="00F0008A" w:rsidRPr="00F0008A">
              <w:rPr>
                <w:color w:val="FF0000"/>
                <w:sz w:val="24"/>
                <w:szCs w:val="24"/>
              </w:rPr>
              <w:t>–</w:t>
            </w:r>
            <w:r w:rsidRPr="00F0008A">
              <w:rPr>
                <w:color w:val="FF0000"/>
                <w:sz w:val="24"/>
                <w:szCs w:val="24"/>
              </w:rPr>
              <w:t>120 m)</w:t>
            </w:r>
            <w:r w:rsidR="00F0008A" w:rsidRPr="00F0008A">
              <w:rPr>
                <w:color w:val="FF0000"/>
                <w:sz w:val="24"/>
                <w:szCs w:val="24"/>
              </w:rPr>
              <w:t>,</w:t>
            </w:r>
            <w:r w:rsidRPr="00F0008A">
              <w:rPr>
                <w:color w:val="FF0000"/>
                <w:sz w:val="24"/>
                <w:szCs w:val="24"/>
              </w:rPr>
              <w:t xml:space="preserve"> ja se kohoaa noin 30 metriä ympäristöään (n. 200 m </w:t>
            </w:r>
            <w:proofErr w:type="spellStart"/>
            <w:r w:rsidRPr="00F0008A">
              <w:rPr>
                <w:color w:val="FF0000"/>
                <w:sz w:val="24"/>
                <w:szCs w:val="24"/>
              </w:rPr>
              <w:t>m.p.y</w:t>
            </w:r>
            <w:proofErr w:type="spellEnd"/>
            <w:r w:rsidRPr="00F0008A">
              <w:rPr>
                <w:color w:val="FF0000"/>
                <w:sz w:val="24"/>
                <w:szCs w:val="24"/>
              </w:rPr>
              <w:t xml:space="preserve">) korkeammalle.  </w:t>
            </w:r>
          </w:p>
          <w:p w14:paraId="398EDB57" w14:textId="396CE5BF" w:rsidR="00450CD3" w:rsidRPr="00F0008A" w:rsidRDefault="005E5ED7" w:rsidP="00F0008A">
            <w:pPr>
              <w:pStyle w:val="Luettelokappale"/>
              <w:widowControl w:val="0"/>
              <w:numPr>
                <w:ilvl w:val="0"/>
                <w:numId w:val="6"/>
              </w:numPr>
              <w:pBdr>
                <w:top w:val="nil"/>
                <w:left w:val="nil"/>
                <w:bottom w:val="nil"/>
                <w:right w:val="nil"/>
                <w:between w:val="nil"/>
              </w:pBdr>
              <w:spacing w:after="0" w:line="240" w:lineRule="auto"/>
              <w:rPr>
                <w:color w:val="FF0000"/>
                <w:sz w:val="24"/>
                <w:szCs w:val="24"/>
              </w:rPr>
            </w:pPr>
            <w:r w:rsidRPr="00F0008A">
              <w:rPr>
                <w:color w:val="FF0000"/>
                <w:sz w:val="24"/>
                <w:szCs w:val="24"/>
              </w:rPr>
              <w:t xml:space="preserve">Muodostuma koostuu lajittuneista kivennäismaalajeista, hiekasta ja sorasta. </w:t>
            </w:r>
          </w:p>
        </w:tc>
      </w:tr>
    </w:tbl>
    <w:p w14:paraId="56D44AD2" w14:textId="77777777" w:rsidR="00450CD3" w:rsidRDefault="00450CD3">
      <w:pPr>
        <w:pBdr>
          <w:top w:val="nil"/>
          <w:left w:val="nil"/>
          <w:bottom w:val="nil"/>
          <w:right w:val="nil"/>
          <w:between w:val="nil"/>
        </w:pBdr>
        <w:spacing w:after="0"/>
        <w:rPr>
          <w:b/>
          <w:sz w:val="24"/>
          <w:szCs w:val="24"/>
        </w:rPr>
      </w:pPr>
    </w:p>
    <w:p w14:paraId="29474224" w14:textId="77777777" w:rsidR="00450CD3" w:rsidRDefault="005E5ED7">
      <w:pPr>
        <w:numPr>
          <w:ilvl w:val="0"/>
          <w:numId w:val="3"/>
        </w:numPr>
        <w:spacing w:after="0"/>
        <w:rPr>
          <w:sz w:val="24"/>
          <w:szCs w:val="24"/>
        </w:rPr>
      </w:pPr>
      <w:r>
        <w:rPr>
          <w:sz w:val="24"/>
          <w:szCs w:val="24"/>
        </w:rPr>
        <w:t xml:space="preserve">Päättele, mikä puulaji on todennäköisesti muodostuman valtapuulaji. Perustele päätelmäsi. </w:t>
      </w:r>
    </w:p>
    <w:p w14:paraId="2DC12F7A" w14:textId="77777777" w:rsidR="00450CD3" w:rsidRDefault="00450CD3">
      <w:pPr>
        <w:spacing w:after="0"/>
        <w:ind w:left="720"/>
        <w:rPr>
          <w:sz w:val="24"/>
          <w:szCs w:val="24"/>
        </w:rPr>
      </w:pPr>
    </w:p>
    <w:tbl>
      <w:tblPr>
        <w:tblStyle w:val="a1"/>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7D8C76A3" w14:textId="77777777">
        <w:tc>
          <w:tcPr>
            <w:tcW w:w="8918" w:type="dxa"/>
            <w:shd w:val="clear" w:color="auto" w:fill="auto"/>
            <w:tcMar>
              <w:top w:w="100" w:type="dxa"/>
              <w:left w:w="100" w:type="dxa"/>
              <w:bottom w:w="100" w:type="dxa"/>
              <w:right w:w="100" w:type="dxa"/>
            </w:tcMar>
          </w:tcPr>
          <w:p w14:paraId="67473156" w14:textId="77777777" w:rsidR="00450CD3" w:rsidRDefault="005E5ED7">
            <w:pPr>
              <w:spacing w:after="0"/>
              <w:rPr>
                <w:color w:val="FF0000"/>
                <w:sz w:val="24"/>
                <w:szCs w:val="24"/>
              </w:rPr>
            </w:pPr>
            <w:r>
              <w:rPr>
                <w:color w:val="FF0000"/>
                <w:sz w:val="24"/>
                <w:szCs w:val="24"/>
              </w:rPr>
              <w:t xml:space="preserve">Harjun valtapuulaji on mänty. </w:t>
            </w:r>
          </w:p>
          <w:p w14:paraId="313C9E2A" w14:textId="60F608C1" w:rsidR="00450CD3" w:rsidRDefault="005E5ED7">
            <w:pPr>
              <w:spacing w:after="0"/>
              <w:rPr>
                <w:color w:val="FF0000"/>
                <w:sz w:val="24"/>
                <w:szCs w:val="24"/>
              </w:rPr>
            </w:pPr>
            <w:r>
              <w:rPr>
                <w:color w:val="FF0000"/>
                <w:sz w:val="24"/>
                <w:szCs w:val="24"/>
              </w:rPr>
              <w:t xml:space="preserve">Mänty pärjää pitkän alaspäin suuntautuvan juuren avulla kuivassa (soraisessa ja hiekkaisessa) maaperässä, </w:t>
            </w:r>
            <w:r w:rsidR="00F0008A">
              <w:rPr>
                <w:color w:val="FF0000"/>
                <w:sz w:val="24"/>
                <w:szCs w:val="24"/>
              </w:rPr>
              <w:t>joka</w:t>
            </w:r>
            <w:r>
              <w:rPr>
                <w:color w:val="FF0000"/>
                <w:sz w:val="24"/>
                <w:szCs w:val="24"/>
              </w:rPr>
              <w:t xml:space="preserve"> pidättää huonosti vettä ja ravinteita.</w:t>
            </w:r>
          </w:p>
        </w:tc>
      </w:tr>
    </w:tbl>
    <w:p w14:paraId="10B05310" w14:textId="77777777" w:rsidR="00450CD3" w:rsidRDefault="00450CD3">
      <w:pPr>
        <w:pBdr>
          <w:top w:val="nil"/>
          <w:left w:val="nil"/>
          <w:bottom w:val="nil"/>
          <w:right w:val="nil"/>
          <w:between w:val="nil"/>
        </w:pBdr>
        <w:rPr>
          <w:color w:val="000000"/>
          <w:sz w:val="24"/>
          <w:szCs w:val="24"/>
        </w:rPr>
      </w:pPr>
    </w:p>
    <w:p w14:paraId="576F4C6D" w14:textId="77777777" w:rsidR="00450CD3" w:rsidRDefault="005E5ED7">
      <w:pPr>
        <w:rPr>
          <w:b/>
          <w:color w:val="000000"/>
          <w:sz w:val="24"/>
          <w:szCs w:val="24"/>
        </w:rPr>
      </w:pPr>
      <w:r>
        <w:rPr>
          <w:sz w:val="24"/>
          <w:szCs w:val="24"/>
        </w:rPr>
        <w:t>Syventävät tehtävät</w:t>
      </w:r>
    </w:p>
    <w:p w14:paraId="63D3D39A" w14:textId="77777777" w:rsidR="00450CD3" w:rsidRDefault="00450CD3">
      <w:pPr>
        <w:pBdr>
          <w:top w:val="nil"/>
          <w:left w:val="nil"/>
          <w:bottom w:val="nil"/>
          <w:right w:val="nil"/>
          <w:between w:val="nil"/>
        </w:pBdr>
        <w:spacing w:after="0"/>
        <w:ind w:left="720"/>
        <w:rPr>
          <w:b/>
          <w:sz w:val="24"/>
          <w:szCs w:val="24"/>
        </w:rPr>
      </w:pPr>
    </w:p>
    <w:p w14:paraId="1922270F" w14:textId="0C48C8E8" w:rsidR="00F0008A" w:rsidRDefault="005E5ED7" w:rsidP="00F0008A">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Tarkastele pohjavesialuerajat-karttatasoa. </w:t>
      </w:r>
    </w:p>
    <w:p w14:paraId="4447A9C5" w14:textId="77777777" w:rsidR="00F0008A" w:rsidRDefault="005E5ED7" w:rsidP="00F0008A">
      <w:pPr>
        <w:numPr>
          <w:ilvl w:val="1"/>
          <w:numId w:val="3"/>
        </w:numPr>
        <w:pBdr>
          <w:top w:val="nil"/>
          <w:left w:val="nil"/>
          <w:bottom w:val="nil"/>
          <w:right w:val="nil"/>
          <w:between w:val="nil"/>
        </w:pBdr>
        <w:spacing w:after="0"/>
        <w:rPr>
          <w:color w:val="000000"/>
          <w:sz w:val="24"/>
          <w:szCs w:val="24"/>
        </w:rPr>
      </w:pPr>
      <w:r w:rsidRPr="00F0008A">
        <w:rPr>
          <w:color w:val="000000"/>
          <w:sz w:val="24"/>
          <w:szCs w:val="24"/>
        </w:rPr>
        <w:t xml:space="preserve">Minne pohjavesialue sijoittuu karttanäkymän alueella? </w:t>
      </w:r>
    </w:p>
    <w:p w14:paraId="150DDAE4" w14:textId="5BA78289" w:rsidR="00450CD3" w:rsidRPr="00F0008A" w:rsidRDefault="005E5ED7" w:rsidP="00F0008A">
      <w:pPr>
        <w:numPr>
          <w:ilvl w:val="1"/>
          <w:numId w:val="3"/>
        </w:numPr>
        <w:pBdr>
          <w:top w:val="nil"/>
          <w:left w:val="nil"/>
          <w:bottom w:val="nil"/>
          <w:right w:val="nil"/>
          <w:between w:val="nil"/>
        </w:pBdr>
        <w:spacing w:after="0"/>
        <w:rPr>
          <w:color w:val="000000"/>
          <w:sz w:val="24"/>
          <w:szCs w:val="24"/>
        </w:rPr>
      </w:pPr>
      <w:r w:rsidRPr="00F0008A">
        <w:rPr>
          <w:sz w:val="24"/>
          <w:szCs w:val="24"/>
        </w:rPr>
        <w:t xml:space="preserve">Miksi kyseinen muodostuma on hyvää pohjavesialuetta? </w:t>
      </w:r>
    </w:p>
    <w:p w14:paraId="4F93285B" w14:textId="77777777" w:rsidR="00450CD3" w:rsidRDefault="00450CD3">
      <w:pPr>
        <w:pBdr>
          <w:top w:val="nil"/>
          <w:left w:val="nil"/>
          <w:bottom w:val="nil"/>
          <w:right w:val="nil"/>
          <w:between w:val="nil"/>
        </w:pBdr>
        <w:spacing w:after="0"/>
        <w:ind w:left="720"/>
        <w:rPr>
          <w:sz w:val="24"/>
          <w:szCs w:val="24"/>
        </w:rPr>
      </w:pPr>
    </w:p>
    <w:tbl>
      <w:tblPr>
        <w:tblStyle w:val="a2"/>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22FDFC5E" w14:textId="77777777">
        <w:tc>
          <w:tcPr>
            <w:tcW w:w="8918" w:type="dxa"/>
            <w:shd w:val="clear" w:color="auto" w:fill="auto"/>
            <w:tcMar>
              <w:top w:w="100" w:type="dxa"/>
              <w:left w:w="100" w:type="dxa"/>
              <w:bottom w:w="100" w:type="dxa"/>
              <w:right w:w="100" w:type="dxa"/>
            </w:tcMar>
          </w:tcPr>
          <w:p w14:paraId="5B8013FF" w14:textId="74A51DCB" w:rsidR="00450CD3" w:rsidRPr="00F0008A" w:rsidRDefault="005E5ED7" w:rsidP="00F0008A">
            <w:pPr>
              <w:pStyle w:val="Luettelokappale"/>
              <w:numPr>
                <w:ilvl w:val="0"/>
                <w:numId w:val="7"/>
              </w:numPr>
              <w:spacing w:after="0"/>
              <w:rPr>
                <w:color w:val="FF0000"/>
                <w:sz w:val="24"/>
                <w:szCs w:val="24"/>
              </w:rPr>
            </w:pPr>
            <w:r w:rsidRPr="00F0008A">
              <w:rPr>
                <w:color w:val="FF0000"/>
                <w:sz w:val="24"/>
                <w:szCs w:val="24"/>
              </w:rPr>
              <w:t>Pohjavesialue sijoittuu harjun alueelle.</w:t>
            </w:r>
          </w:p>
          <w:p w14:paraId="5B8BF334" w14:textId="0CDF68E0" w:rsidR="00450CD3" w:rsidRPr="00F0008A" w:rsidRDefault="005E5ED7" w:rsidP="00F0008A">
            <w:pPr>
              <w:pStyle w:val="Luettelokappale"/>
              <w:numPr>
                <w:ilvl w:val="0"/>
                <w:numId w:val="7"/>
              </w:numPr>
              <w:spacing w:after="0"/>
              <w:rPr>
                <w:color w:val="FF0000"/>
                <w:sz w:val="24"/>
                <w:szCs w:val="24"/>
              </w:rPr>
            </w:pPr>
            <w:r w:rsidRPr="00F0008A">
              <w:rPr>
                <w:color w:val="FF0000"/>
                <w:sz w:val="24"/>
                <w:szCs w:val="24"/>
              </w:rPr>
              <w:t>Harjun lajittuneet maa-aineskerrokset, hiekka ja sora, puhdistavat maa-ainesten läpi vajoavaa vettä</w:t>
            </w:r>
            <w:r w:rsidR="00F0008A">
              <w:rPr>
                <w:color w:val="FF0000"/>
                <w:sz w:val="24"/>
                <w:szCs w:val="24"/>
              </w:rPr>
              <w:t>,</w:t>
            </w:r>
            <w:r w:rsidRPr="00F0008A">
              <w:rPr>
                <w:color w:val="FF0000"/>
                <w:sz w:val="24"/>
                <w:szCs w:val="24"/>
              </w:rPr>
              <w:t xml:space="preserve"> ja sen vuoksi harjut ovat tärkeitä pohjaveden muodostumispaikkoja. </w:t>
            </w:r>
          </w:p>
        </w:tc>
      </w:tr>
    </w:tbl>
    <w:p w14:paraId="04C759E6" w14:textId="77777777" w:rsidR="00450CD3" w:rsidRDefault="00450CD3">
      <w:pPr>
        <w:pBdr>
          <w:top w:val="nil"/>
          <w:left w:val="nil"/>
          <w:bottom w:val="nil"/>
          <w:right w:val="nil"/>
          <w:between w:val="nil"/>
        </w:pBdr>
        <w:spacing w:after="0"/>
        <w:rPr>
          <w:b/>
          <w:sz w:val="24"/>
          <w:szCs w:val="24"/>
        </w:rPr>
      </w:pPr>
    </w:p>
    <w:p w14:paraId="6ED0856C" w14:textId="77777777" w:rsidR="00450CD3" w:rsidRDefault="005E5ED7">
      <w:pPr>
        <w:numPr>
          <w:ilvl w:val="0"/>
          <w:numId w:val="3"/>
        </w:numPr>
        <w:pBdr>
          <w:top w:val="nil"/>
          <w:left w:val="nil"/>
          <w:bottom w:val="nil"/>
          <w:right w:val="nil"/>
          <w:between w:val="nil"/>
        </w:pBdr>
        <w:spacing w:after="0"/>
        <w:rPr>
          <w:color w:val="000000"/>
          <w:sz w:val="24"/>
          <w:szCs w:val="24"/>
        </w:rPr>
      </w:pPr>
      <w:r>
        <w:rPr>
          <w:color w:val="000000"/>
          <w:sz w:val="24"/>
          <w:szCs w:val="24"/>
        </w:rPr>
        <w:t>Jumalissärkällä on esihistoriallisia peuranpyyntikuoppia. Miksi pyyntikuopat sijoittuvat nimenomaan Jumalissärkälle?</w:t>
      </w:r>
    </w:p>
    <w:p w14:paraId="509B7B44" w14:textId="77777777" w:rsidR="00450CD3" w:rsidRDefault="00450CD3">
      <w:pPr>
        <w:pBdr>
          <w:top w:val="nil"/>
          <w:left w:val="nil"/>
          <w:bottom w:val="nil"/>
          <w:right w:val="nil"/>
          <w:between w:val="nil"/>
        </w:pBdr>
        <w:spacing w:after="0"/>
        <w:ind w:left="720"/>
        <w:rPr>
          <w:sz w:val="24"/>
          <w:szCs w:val="24"/>
        </w:rPr>
      </w:pPr>
    </w:p>
    <w:tbl>
      <w:tblPr>
        <w:tblStyle w:val="a3"/>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385A4A19" w14:textId="77777777">
        <w:tc>
          <w:tcPr>
            <w:tcW w:w="8918" w:type="dxa"/>
            <w:shd w:val="clear" w:color="auto" w:fill="auto"/>
            <w:tcMar>
              <w:top w:w="100" w:type="dxa"/>
              <w:left w:w="100" w:type="dxa"/>
              <w:bottom w:w="100" w:type="dxa"/>
              <w:right w:w="100" w:type="dxa"/>
            </w:tcMar>
          </w:tcPr>
          <w:p w14:paraId="77D4C36E" w14:textId="2E1E0498" w:rsidR="00450CD3" w:rsidRDefault="005E5ED7">
            <w:pPr>
              <w:spacing w:after="0"/>
              <w:rPr>
                <w:color w:val="FF0000"/>
                <w:sz w:val="24"/>
                <w:szCs w:val="24"/>
              </w:rPr>
            </w:pPr>
            <w:r>
              <w:rPr>
                <w:color w:val="FF0000"/>
                <w:sz w:val="24"/>
                <w:szCs w:val="24"/>
              </w:rPr>
              <w:t xml:space="preserve">Pyyntikuopat on sijoitettu harjun kapeikkoihin, </w:t>
            </w:r>
            <w:r w:rsidR="00F0008A">
              <w:rPr>
                <w:color w:val="FF0000"/>
                <w:sz w:val="24"/>
                <w:szCs w:val="24"/>
              </w:rPr>
              <w:t>joihin</w:t>
            </w:r>
            <w:r>
              <w:rPr>
                <w:color w:val="FF0000"/>
                <w:sz w:val="24"/>
                <w:szCs w:val="24"/>
              </w:rPr>
              <w:t xml:space="preserve"> ihmisen takaa-ajamat peurat ovat ohjautuneet. Harjut ovat historiallisestikin olleet ihmisten ja muiden eläinten kulkuväyliä.</w:t>
            </w:r>
          </w:p>
        </w:tc>
      </w:tr>
    </w:tbl>
    <w:p w14:paraId="7AD973BA" w14:textId="77777777" w:rsidR="00450CD3" w:rsidRDefault="00450CD3">
      <w:pPr>
        <w:pBdr>
          <w:top w:val="nil"/>
          <w:left w:val="nil"/>
          <w:bottom w:val="nil"/>
          <w:right w:val="nil"/>
          <w:between w:val="nil"/>
        </w:pBdr>
        <w:spacing w:after="0"/>
        <w:ind w:left="720"/>
        <w:rPr>
          <w:sz w:val="24"/>
          <w:szCs w:val="24"/>
        </w:rPr>
      </w:pPr>
    </w:p>
    <w:p w14:paraId="03398DD3" w14:textId="77777777" w:rsidR="00450CD3" w:rsidRDefault="00450CD3">
      <w:pPr>
        <w:pBdr>
          <w:top w:val="nil"/>
          <w:left w:val="nil"/>
          <w:bottom w:val="nil"/>
          <w:right w:val="nil"/>
          <w:between w:val="nil"/>
        </w:pBdr>
        <w:rPr>
          <w:b/>
          <w:sz w:val="24"/>
          <w:szCs w:val="24"/>
        </w:rPr>
      </w:pPr>
    </w:p>
    <w:p w14:paraId="520296D1" w14:textId="662C8673" w:rsidR="00450CD3" w:rsidRDefault="005E5ED7" w:rsidP="00024C43">
      <w:pPr>
        <w:pStyle w:val="Otsikko2"/>
      </w:pPr>
      <w:bookmarkStart w:id="2" w:name="_heading=h.3znysh7" w:colFirst="0" w:colLast="0"/>
      <w:bookmarkEnd w:id="2"/>
      <w:r>
        <w:rPr>
          <w:sz w:val="26"/>
          <w:szCs w:val="26"/>
        </w:rPr>
        <w:t xml:space="preserve">Muodostuma 2: </w:t>
      </w:r>
      <w:hyperlink r:id="rId7">
        <w:proofErr w:type="spellStart"/>
        <w:r>
          <w:rPr>
            <w:color w:val="1155CC"/>
            <w:sz w:val="26"/>
            <w:szCs w:val="26"/>
            <w:u w:val="single"/>
          </w:rPr>
          <w:t>Puuranni</w:t>
        </w:r>
        <w:r>
          <w:rPr>
            <w:color w:val="1155CC"/>
            <w:sz w:val="26"/>
            <w:szCs w:val="26"/>
            <w:u w:val="single"/>
          </w:rPr>
          <w:t>e</w:t>
        </w:r>
        <w:r>
          <w:rPr>
            <w:color w:val="1155CC"/>
            <w:sz w:val="26"/>
            <w:szCs w:val="26"/>
            <w:u w:val="single"/>
          </w:rPr>
          <w:t>mi</w:t>
        </w:r>
        <w:proofErr w:type="spellEnd"/>
      </w:hyperlink>
    </w:p>
    <w:p w14:paraId="4860AE7D" w14:textId="77777777" w:rsidR="00450CD3" w:rsidRDefault="00450CD3">
      <w:pPr>
        <w:rPr>
          <w:b/>
          <w:sz w:val="24"/>
          <w:szCs w:val="24"/>
        </w:rPr>
      </w:pPr>
      <w:bookmarkStart w:id="3" w:name="_heading=h.cvwt6xp2j1jp" w:colFirst="0" w:colLast="0"/>
      <w:bookmarkEnd w:id="3"/>
    </w:p>
    <w:p w14:paraId="4012C4BB" w14:textId="77777777" w:rsidR="00450CD3" w:rsidRDefault="005E5ED7">
      <w:pPr>
        <w:rPr>
          <w:b/>
          <w:sz w:val="24"/>
          <w:szCs w:val="24"/>
        </w:rPr>
      </w:pPr>
      <w:r>
        <w:rPr>
          <w:sz w:val="24"/>
          <w:szCs w:val="24"/>
        </w:rPr>
        <w:t>Perustehtävät</w:t>
      </w:r>
    </w:p>
    <w:p w14:paraId="2B12132D" w14:textId="77777777" w:rsidR="00450CD3" w:rsidRDefault="005E5ED7">
      <w:pPr>
        <w:numPr>
          <w:ilvl w:val="0"/>
          <w:numId w:val="4"/>
        </w:numPr>
        <w:spacing w:after="0"/>
        <w:rPr>
          <w:sz w:val="24"/>
          <w:szCs w:val="24"/>
        </w:rPr>
      </w:pPr>
      <w:r>
        <w:rPr>
          <w:sz w:val="24"/>
          <w:szCs w:val="24"/>
        </w:rPr>
        <w:t>Mikä muodostuma on kyseessä ja miten se on syntynyt?</w:t>
      </w:r>
    </w:p>
    <w:p w14:paraId="6F7665A2" w14:textId="77777777" w:rsidR="00450CD3" w:rsidRDefault="00450CD3">
      <w:pPr>
        <w:spacing w:after="0"/>
        <w:ind w:left="720"/>
        <w:rPr>
          <w:sz w:val="24"/>
          <w:szCs w:val="24"/>
        </w:rPr>
      </w:pPr>
    </w:p>
    <w:tbl>
      <w:tblPr>
        <w:tblStyle w:val="a4"/>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46C74244" w14:textId="77777777">
        <w:tc>
          <w:tcPr>
            <w:tcW w:w="8918" w:type="dxa"/>
            <w:shd w:val="clear" w:color="auto" w:fill="auto"/>
            <w:tcMar>
              <w:top w:w="100" w:type="dxa"/>
              <w:left w:w="100" w:type="dxa"/>
              <w:bottom w:w="100" w:type="dxa"/>
              <w:right w:w="100" w:type="dxa"/>
            </w:tcMar>
          </w:tcPr>
          <w:p w14:paraId="2C25F236" w14:textId="77777777" w:rsidR="00450CD3" w:rsidRDefault="005E5ED7" w:rsidP="00024C43">
            <w:pPr>
              <w:spacing w:after="0"/>
              <w:rPr>
                <w:color w:val="FF0000"/>
                <w:sz w:val="24"/>
                <w:szCs w:val="24"/>
              </w:rPr>
            </w:pPr>
            <w:r>
              <w:rPr>
                <w:color w:val="FF0000"/>
                <w:sz w:val="24"/>
                <w:szCs w:val="24"/>
              </w:rPr>
              <w:t xml:space="preserve">Muodostuma on </w:t>
            </w:r>
            <w:proofErr w:type="spellStart"/>
            <w:r>
              <w:rPr>
                <w:color w:val="FF0000"/>
                <w:sz w:val="24"/>
                <w:szCs w:val="24"/>
              </w:rPr>
              <w:t>drumliini</w:t>
            </w:r>
            <w:proofErr w:type="spellEnd"/>
            <w:r>
              <w:rPr>
                <w:color w:val="FF0000"/>
                <w:sz w:val="24"/>
                <w:szCs w:val="24"/>
              </w:rPr>
              <w:t xml:space="preserve">. </w:t>
            </w:r>
          </w:p>
          <w:p w14:paraId="46C9CCEC" w14:textId="77777777" w:rsidR="00450CD3" w:rsidRDefault="005E5ED7" w:rsidP="00024C43">
            <w:pPr>
              <w:spacing w:after="0"/>
              <w:rPr>
                <w:color w:val="FF0000"/>
                <w:sz w:val="24"/>
                <w:szCs w:val="24"/>
              </w:rPr>
            </w:pPr>
            <w:proofErr w:type="spellStart"/>
            <w:r>
              <w:rPr>
                <w:color w:val="FF0000"/>
                <w:sz w:val="24"/>
                <w:szCs w:val="24"/>
              </w:rPr>
              <w:t>Drumliini</w:t>
            </w:r>
            <w:proofErr w:type="spellEnd"/>
            <w:r>
              <w:rPr>
                <w:color w:val="FF0000"/>
                <w:sz w:val="24"/>
                <w:szCs w:val="24"/>
              </w:rPr>
              <w:t xml:space="preserve"> on syntynyt etenevän jäätikön kulkiessa kallion kohouman ylitse, jolloin kallion kohouma on kovertanut jäätikön alle kolon, joka on täyttynyt moreenilla.</w:t>
            </w:r>
          </w:p>
        </w:tc>
      </w:tr>
    </w:tbl>
    <w:p w14:paraId="6545FDF2" w14:textId="77777777" w:rsidR="00450CD3" w:rsidRDefault="00450CD3">
      <w:pPr>
        <w:pBdr>
          <w:top w:val="nil"/>
          <w:left w:val="nil"/>
          <w:bottom w:val="nil"/>
          <w:right w:val="nil"/>
          <w:between w:val="nil"/>
        </w:pBdr>
        <w:spacing w:after="0"/>
        <w:rPr>
          <w:sz w:val="24"/>
          <w:szCs w:val="24"/>
        </w:rPr>
      </w:pPr>
    </w:p>
    <w:p w14:paraId="2EA3B9EB" w14:textId="77777777" w:rsidR="00DA2C93" w:rsidRDefault="00DA2C93">
      <w:pPr>
        <w:numPr>
          <w:ilvl w:val="0"/>
          <w:numId w:val="4"/>
        </w:numPr>
        <w:pBdr>
          <w:top w:val="nil"/>
          <w:left w:val="nil"/>
          <w:bottom w:val="nil"/>
          <w:right w:val="nil"/>
          <w:between w:val="nil"/>
        </w:pBdr>
        <w:spacing w:after="0"/>
        <w:rPr>
          <w:sz w:val="24"/>
          <w:szCs w:val="24"/>
        </w:rPr>
      </w:pPr>
    </w:p>
    <w:p w14:paraId="20A73C5D" w14:textId="77777777" w:rsidR="00DA2C93" w:rsidRDefault="005E5ED7" w:rsidP="00DA2C93">
      <w:pPr>
        <w:numPr>
          <w:ilvl w:val="1"/>
          <w:numId w:val="4"/>
        </w:numPr>
        <w:pBdr>
          <w:top w:val="nil"/>
          <w:left w:val="nil"/>
          <w:bottom w:val="nil"/>
          <w:right w:val="nil"/>
          <w:between w:val="nil"/>
        </w:pBdr>
        <w:spacing w:after="0"/>
        <w:rPr>
          <w:sz w:val="24"/>
          <w:szCs w:val="24"/>
        </w:rPr>
      </w:pPr>
      <w:r>
        <w:rPr>
          <w:sz w:val="24"/>
          <w:szCs w:val="24"/>
        </w:rPr>
        <w:t>Kuvaile muodostuman suuntautuneisuutta ilmansuuntien avulla.</w:t>
      </w:r>
    </w:p>
    <w:p w14:paraId="11867F84" w14:textId="77777777" w:rsidR="00DA2C93" w:rsidRDefault="005E5ED7" w:rsidP="00DA2C93">
      <w:pPr>
        <w:numPr>
          <w:ilvl w:val="1"/>
          <w:numId w:val="4"/>
        </w:numPr>
        <w:pBdr>
          <w:top w:val="nil"/>
          <w:left w:val="nil"/>
          <w:bottom w:val="nil"/>
          <w:right w:val="nil"/>
          <w:between w:val="nil"/>
        </w:pBdr>
        <w:spacing w:after="0"/>
        <w:rPr>
          <w:sz w:val="24"/>
          <w:szCs w:val="24"/>
        </w:rPr>
      </w:pPr>
      <w:r w:rsidRPr="00DA2C93">
        <w:rPr>
          <w:sz w:val="24"/>
          <w:szCs w:val="24"/>
        </w:rPr>
        <w:t xml:space="preserve">Määritä mittaustyökalulla muodostuman pituus ja leveys. </w:t>
      </w:r>
    </w:p>
    <w:p w14:paraId="4C5AD001" w14:textId="77777777" w:rsidR="00DA2C93" w:rsidRDefault="005E5ED7" w:rsidP="00DA2C93">
      <w:pPr>
        <w:numPr>
          <w:ilvl w:val="1"/>
          <w:numId w:val="4"/>
        </w:numPr>
        <w:pBdr>
          <w:top w:val="nil"/>
          <w:left w:val="nil"/>
          <w:bottom w:val="nil"/>
          <w:right w:val="nil"/>
          <w:between w:val="nil"/>
        </w:pBdr>
        <w:spacing w:after="0"/>
        <w:rPr>
          <w:sz w:val="24"/>
          <w:szCs w:val="24"/>
        </w:rPr>
      </w:pPr>
      <w:r w:rsidRPr="00DA2C93">
        <w:rPr>
          <w:sz w:val="24"/>
          <w:szCs w:val="24"/>
        </w:rPr>
        <w:t xml:space="preserve">Kuvaile muodostuman muotoa ja korkeutta maastokartan ja maastoprofiili-työkalun avulla. Laadi maastoprofiili muodostuman poikkileikkauksesta. </w:t>
      </w:r>
    </w:p>
    <w:p w14:paraId="11E7E8B6" w14:textId="1FF9C72D" w:rsidR="00450CD3" w:rsidRPr="00DA2C93" w:rsidRDefault="005E5ED7" w:rsidP="00DA2C93">
      <w:pPr>
        <w:numPr>
          <w:ilvl w:val="1"/>
          <w:numId w:val="4"/>
        </w:numPr>
        <w:pBdr>
          <w:top w:val="nil"/>
          <w:left w:val="nil"/>
          <w:bottom w:val="nil"/>
          <w:right w:val="nil"/>
          <w:between w:val="nil"/>
        </w:pBdr>
        <w:spacing w:after="0"/>
        <w:rPr>
          <w:sz w:val="24"/>
          <w:szCs w:val="24"/>
        </w:rPr>
      </w:pPr>
      <w:r w:rsidRPr="00DA2C93">
        <w:rPr>
          <w:sz w:val="24"/>
          <w:szCs w:val="24"/>
        </w:rPr>
        <w:t xml:space="preserve">Selvitä muodostuman maalaji hyödyntäen maastokarttaa ja maaperäkarttaa (maaperä 1:1 000 000). </w:t>
      </w:r>
    </w:p>
    <w:p w14:paraId="08D73DED" w14:textId="77777777" w:rsidR="00450CD3" w:rsidRDefault="00450CD3">
      <w:pPr>
        <w:spacing w:after="0"/>
        <w:ind w:left="720"/>
        <w:rPr>
          <w:sz w:val="24"/>
          <w:szCs w:val="24"/>
        </w:rPr>
      </w:pPr>
    </w:p>
    <w:tbl>
      <w:tblPr>
        <w:tblStyle w:val="a5"/>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728F602D" w14:textId="77777777">
        <w:tc>
          <w:tcPr>
            <w:tcW w:w="8918" w:type="dxa"/>
            <w:shd w:val="clear" w:color="auto" w:fill="auto"/>
            <w:tcMar>
              <w:top w:w="100" w:type="dxa"/>
              <w:left w:w="100" w:type="dxa"/>
              <w:bottom w:w="100" w:type="dxa"/>
              <w:right w:w="100" w:type="dxa"/>
            </w:tcMar>
          </w:tcPr>
          <w:p w14:paraId="446F5C3A" w14:textId="0D69172B" w:rsidR="00450CD3" w:rsidRPr="00DA2C93" w:rsidRDefault="005E5ED7" w:rsidP="00DA2C93">
            <w:pPr>
              <w:pStyle w:val="Luettelokappale"/>
              <w:numPr>
                <w:ilvl w:val="0"/>
                <w:numId w:val="8"/>
              </w:numPr>
              <w:spacing w:after="0"/>
              <w:rPr>
                <w:color w:val="FF0000"/>
                <w:sz w:val="24"/>
                <w:szCs w:val="24"/>
              </w:rPr>
            </w:pPr>
            <w:r w:rsidRPr="00DA2C93">
              <w:rPr>
                <w:color w:val="FF0000"/>
                <w:sz w:val="24"/>
                <w:szCs w:val="24"/>
              </w:rPr>
              <w:t>Muodostuma on luode</w:t>
            </w:r>
            <w:r w:rsidR="00DA2C93" w:rsidRPr="00DA2C93">
              <w:rPr>
                <w:color w:val="FF0000"/>
                <w:sz w:val="24"/>
                <w:szCs w:val="24"/>
              </w:rPr>
              <w:t>–</w:t>
            </w:r>
            <w:r w:rsidRPr="00DA2C93">
              <w:rPr>
                <w:color w:val="FF0000"/>
                <w:sz w:val="24"/>
                <w:szCs w:val="24"/>
              </w:rPr>
              <w:t>kaakko</w:t>
            </w:r>
            <w:r w:rsidR="00DA2C93" w:rsidRPr="00DA2C93">
              <w:rPr>
                <w:color w:val="FF0000"/>
                <w:sz w:val="24"/>
                <w:szCs w:val="24"/>
              </w:rPr>
              <w:t>-</w:t>
            </w:r>
            <w:r w:rsidRPr="00DA2C93">
              <w:rPr>
                <w:color w:val="FF0000"/>
                <w:sz w:val="24"/>
                <w:szCs w:val="24"/>
              </w:rPr>
              <w:t xml:space="preserve">suuntainen. </w:t>
            </w:r>
            <w:r w:rsidR="00DA2C93" w:rsidRPr="00DA2C93">
              <w:rPr>
                <w:color w:val="FF0000"/>
                <w:sz w:val="24"/>
                <w:szCs w:val="24"/>
              </w:rPr>
              <w:t xml:space="preserve"> </w:t>
            </w:r>
          </w:p>
          <w:p w14:paraId="7F320092" w14:textId="5E6BC410" w:rsidR="00450CD3" w:rsidRPr="00DA2C93" w:rsidRDefault="005E5ED7" w:rsidP="00DA2C93">
            <w:pPr>
              <w:pStyle w:val="Luettelokappale"/>
              <w:numPr>
                <w:ilvl w:val="0"/>
                <w:numId w:val="8"/>
              </w:numPr>
              <w:spacing w:after="0"/>
              <w:rPr>
                <w:color w:val="FF0000"/>
                <w:sz w:val="24"/>
                <w:szCs w:val="24"/>
              </w:rPr>
            </w:pPr>
            <w:r w:rsidRPr="00DA2C93">
              <w:rPr>
                <w:color w:val="FF0000"/>
                <w:sz w:val="24"/>
                <w:szCs w:val="24"/>
              </w:rPr>
              <w:t>Muodostuman pituus on noin 1,5 km ja leveys noin 300 metriä leveimmästä kohdasta mitattuna.</w:t>
            </w:r>
          </w:p>
          <w:p w14:paraId="3C4CE9A2" w14:textId="3A4D39C3" w:rsidR="00450CD3" w:rsidRPr="00DA2C93" w:rsidRDefault="005E5ED7" w:rsidP="00DA2C93">
            <w:pPr>
              <w:pStyle w:val="Luettelokappale"/>
              <w:numPr>
                <w:ilvl w:val="0"/>
                <w:numId w:val="8"/>
              </w:numPr>
              <w:spacing w:after="0"/>
              <w:rPr>
                <w:color w:val="FF0000"/>
                <w:sz w:val="24"/>
                <w:szCs w:val="24"/>
              </w:rPr>
            </w:pPr>
            <w:r w:rsidRPr="00DA2C93">
              <w:rPr>
                <w:color w:val="FF0000"/>
                <w:sz w:val="24"/>
                <w:szCs w:val="24"/>
              </w:rPr>
              <w:t>Muodostuma on pisaran muotoinen</w:t>
            </w:r>
            <w:r w:rsidR="00DA2C93" w:rsidRPr="00DA2C93">
              <w:rPr>
                <w:color w:val="FF0000"/>
                <w:sz w:val="24"/>
                <w:szCs w:val="24"/>
              </w:rPr>
              <w:t>,</w:t>
            </w:r>
            <w:r w:rsidRPr="00DA2C93">
              <w:rPr>
                <w:color w:val="FF0000"/>
                <w:sz w:val="24"/>
                <w:szCs w:val="24"/>
              </w:rPr>
              <w:t xml:space="preserve"> ja se kohoaa noin 20 metriä ympäristöään (n. 200 m </w:t>
            </w:r>
            <w:proofErr w:type="spellStart"/>
            <w:r w:rsidRPr="00DA2C93">
              <w:rPr>
                <w:color w:val="FF0000"/>
                <w:sz w:val="24"/>
                <w:szCs w:val="24"/>
              </w:rPr>
              <w:t>m.p.y</w:t>
            </w:r>
            <w:proofErr w:type="spellEnd"/>
            <w:r w:rsidRPr="00DA2C93">
              <w:rPr>
                <w:color w:val="FF0000"/>
                <w:sz w:val="24"/>
                <w:szCs w:val="24"/>
              </w:rPr>
              <w:t>) korkeammalle.</w:t>
            </w:r>
          </w:p>
          <w:p w14:paraId="6DABCAC9" w14:textId="02459048" w:rsidR="00450CD3" w:rsidRPr="00DA2C93" w:rsidRDefault="005E5ED7" w:rsidP="00DA2C93">
            <w:pPr>
              <w:pStyle w:val="Luettelokappale"/>
              <w:numPr>
                <w:ilvl w:val="0"/>
                <w:numId w:val="8"/>
              </w:numPr>
              <w:spacing w:after="0"/>
              <w:rPr>
                <w:color w:val="FF0000"/>
                <w:sz w:val="24"/>
                <w:szCs w:val="24"/>
              </w:rPr>
            </w:pPr>
            <w:r w:rsidRPr="00DA2C93">
              <w:rPr>
                <w:color w:val="FF0000"/>
                <w:sz w:val="24"/>
                <w:szCs w:val="24"/>
              </w:rPr>
              <w:t xml:space="preserve">Muodostuma on moreenia. </w:t>
            </w:r>
          </w:p>
        </w:tc>
      </w:tr>
    </w:tbl>
    <w:p w14:paraId="01699291" w14:textId="77777777" w:rsidR="00450CD3" w:rsidRDefault="00450CD3">
      <w:pPr>
        <w:rPr>
          <w:b/>
          <w:sz w:val="24"/>
          <w:szCs w:val="24"/>
        </w:rPr>
      </w:pPr>
    </w:p>
    <w:p w14:paraId="4A286DA9" w14:textId="52EA9B37" w:rsidR="00450CD3" w:rsidRDefault="005E5ED7">
      <w:pPr>
        <w:numPr>
          <w:ilvl w:val="0"/>
          <w:numId w:val="4"/>
        </w:numPr>
        <w:spacing w:after="0"/>
        <w:rPr>
          <w:sz w:val="24"/>
          <w:szCs w:val="24"/>
        </w:rPr>
      </w:pPr>
      <w:r>
        <w:rPr>
          <w:sz w:val="24"/>
          <w:szCs w:val="24"/>
        </w:rPr>
        <w:lastRenderedPageBreak/>
        <w:t>Loitonna karttaa esimerkiksi oikeassa reunassa olevan liukuvalikon avulla siten, että vasemman alareunan mittakaavajana on 1</w:t>
      </w:r>
      <w:r w:rsidR="00DA2C93">
        <w:rPr>
          <w:sz w:val="24"/>
          <w:szCs w:val="24"/>
        </w:rPr>
        <w:t xml:space="preserve"> </w:t>
      </w:r>
      <w:r>
        <w:rPr>
          <w:sz w:val="24"/>
          <w:szCs w:val="24"/>
        </w:rPr>
        <w:t xml:space="preserve">000 m. Mitä havaitset? </w:t>
      </w:r>
    </w:p>
    <w:p w14:paraId="0C03D3F3" w14:textId="77777777" w:rsidR="00450CD3" w:rsidRDefault="00450CD3">
      <w:pPr>
        <w:spacing w:after="0"/>
        <w:ind w:left="720"/>
        <w:rPr>
          <w:sz w:val="24"/>
          <w:szCs w:val="24"/>
        </w:rPr>
      </w:pPr>
    </w:p>
    <w:tbl>
      <w:tblPr>
        <w:tblStyle w:val="a6"/>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76F6FC2F" w14:textId="77777777">
        <w:tc>
          <w:tcPr>
            <w:tcW w:w="8918" w:type="dxa"/>
            <w:shd w:val="clear" w:color="auto" w:fill="auto"/>
            <w:tcMar>
              <w:top w:w="100" w:type="dxa"/>
              <w:left w:w="100" w:type="dxa"/>
              <w:bottom w:w="100" w:type="dxa"/>
              <w:right w:w="100" w:type="dxa"/>
            </w:tcMar>
          </w:tcPr>
          <w:p w14:paraId="09E6D145" w14:textId="77777777" w:rsidR="00450CD3" w:rsidRDefault="005E5ED7">
            <w:pPr>
              <w:spacing w:after="0"/>
              <w:rPr>
                <w:color w:val="FF0000"/>
                <w:sz w:val="24"/>
                <w:szCs w:val="24"/>
              </w:rPr>
            </w:pPr>
            <w:r>
              <w:rPr>
                <w:color w:val="FF0000"/>
                <w:sz w:val="24"/>
                <w:szCs w:val="24"/>
              </w:rPr>
              <w:t xml:space="preserve">Alueella on paljon </w:t>
            </w:r>
            <w:proofErr w:type="spellStart"/>
            <w:r>
              <w:rPr>
                <w:color w:val="FF0000"/>
                <w:sz w:val="24"/>
                <w:szCs w:val="24"/>
              </w:rPr>
              <w:t>drumliineja</w:t>
            </w:r>
            <w:proofErr w:type="spellEnd"/>
            <w:r>
              <w:rPr>
                <w:color w:val="FF0000"/>
                <w:sz w:val="24"/>
                <w:szCs w:val="24"/>
              </w:rPr>
              <w:t xml:space="preserve">. Puhutaankin ns. </w:t>
            </w:r>
            <w:proofErr w:type="spellStart"/>
            <w:r>
              <w:rPr>
                <w:color w:val="FF0000"/>
                <w:sz w:val="24"/>
                <w:szCs w:val="24"/>
              </w:rPr>
              <w:t>drumliinikentästä</w:t>
            </w:r>
            <w:proofErr w:type="spellEnd"/>
            <w:r>
              <w:rPr>
                <w:color w:val="FF0000"/>
                <w:sz w:val="24"/>
                <w:szCs w:val="24"/>
              </w:rPr>
              <w:t xml:space="preserve">. </w:t>
            </w:r>
          </w:p>
        </w:tc>
      </w:tr>
    </w:tbl>
    <w:p w14:paraId="7C359925" w14:textId="77777777" w:rsidR="00450CD3" w:rsidRDefault="00450CD3">
      <w:pPr>
        <w:spacing w:after="0"/>
        <w:rPr>
          <w:b/>
          <w:sz w:val="24"/>
          <w:szCs w:val="24"/>
        </w:rPr>
      </w:pPr>
    </w:p>
    <w:p w14:paraId="2F412D3C" w14:textId="77777777" w:rsidR="00450CD3" w:rsidRDefault="00450CD3">
      <w:pPr>
        <w:spacing w:after="0"/>
        <w:ind w:left="720"/>
        <w:rPr>
          <w:b/>
          <w:sz w:val="24"/>
          <w:szCs w:val="24"/>
        </w:rPr>
      </w:pPr>
    </w:p>
    <w:p w14:paraId="727115F5" w14:textId="09B0F7A2" w:rsidR="00450CD3" w:rsidRDefault="005E5ED7">
      <w:pPr>
        <w:numPr>
          <w:ilvl w:val="0"/>
          <w:numId w:val="4"/>
        </w:numPr>
        <w:spacing w:after="0"/>
        <w:rPr>
          <w:sz w:val="24"/>
          <w:szCs w:val="24"/>
        </w:rPr>
      </w:pPr>
      <w:r>
        <w:rPr>
          <w:color w:val="000000"/>
          <w:sz w:val="24"/>
          <w:szCs w:val="24"/>
        </w:rPr>
        <w:t>Päättele maasto- ja maaperäkarttojen avulla, mitä maalajia muodostumien välisillä alueilla on</w:t>
      </w:r>
      <w:r w:rsidR="00DA2C93">
        <w:rPr>
          <w:color w:val="000000"/>
          <w:sz w:val="24"/>
          <w:szCs w:val="24"/>
        </w:rPr>
        <w:t>.</w:t>
      </w:r>
    </w:p>
    <w:p w14:paraId="77645CEC" w14:textId="77777777" w:rsidR="00450CD3" w:rsidRDefault="00450CD3">
      <w:pPr>
        <w:spacing w:after="0"/>
        <w:ind w:left="720"/>
        <w:rPr>
          <w:sz w:val="24"/>
          <w:szCs w:val="24"/>
        </w:rPr>
      </w:pPr>
    </w:p>
    <w:tbl>
      <w:tblPr>
        <w:tblStyle w:val="a7"/>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24A1BE6B" w14:textId="77777777">
        <w:tc>
          <w:tcPr>
            <w:tcW w:w="8918" w:type="dxa"/>
            <w:shd w:val="clear" w:color="auto" w:fill="auto"/>
            <w:tcMar>
              <w:top w:w="100" w:type="dxa"/>
              <w:left w:w="100" w:type="dxa"/>
              <w:bottom w:w="100" w:type="dxa"/>
              <w:right w:w="100" w:type="dxa"/>
            </w:tcMar>
          </w:tcPr>
          <w:p w14:paraId="604DD2ED" w14:textId="77777777" w:rsidR="00450CD3" w:rsidRDefault="005E5ED7">
            <w:pPr>
              <w:spacing w:after="0"/>
              <w:rPr>
                <w:color w:val="FF0000"/>
                <w:sz w:val="24"/>
                <w:szCs w:val="24"/>
              </w:rPr>
            </w:pPr>
            <w:r>
              <w:rPr>
                <w:color w:val="FF0000"/>
                <w:sz w:val="24"/>
                <w:szCs w:val="24"/>
              </w:rPr>
              <w:t>Muodostumien välisillä alueilla on turvetta.</w:t>
            </w:r>
          </w:p>
        </w:tc>
      </w:tr>
    </w:tbl>
    <w:p w14:paraId="6C12CD0F" w14:textId="77777777" w:rsidR="00450CD3" w:rsidRDefault="00450CD3">
      <w:pPr>
        <w:pBdr>
          <w:top w:val="nil"/>
          <w:left w:val="nil"/>
          <w:bottom w:val="nil"/>
          <w:right w:val="nil"/>
          <w:between w:val="nil"/>
        </w:pBdr>
        <w:spacing w:after="0"/>
        <w:rPr>
          <w:b/>
          <w:sz w:val="24"/>
          <w:szCs w:val="24"/>
        </w:rPr>
      </w:pPr>
    </w:p>
    <w:p w14:paraId="2851AF83" w14:textId="77777777" w:rsidR="00450CD3" w:rsidRDefault="005E5ED7">
      <w:pPr>
        <w:numPr>
          <w:ilvl w:val="0"/>
          <w:numId w:val="4"/>
        </w:numPr>
        <w:spacing w:after="0"/>
        <w:rPr>
          <w:sz w:val="24"/>
          <w:szCs w:val="24"/>
        </w:rPr>
      </w:pPr>
      <w:r>
        <w:rPr>
          <w:sz w:val="24"/>
          <w:szCs w:val="24"/>
        </w:rPr>
        <w:t xml:space="preserve">Päättele muodostuman maalajin perusteella, mikä puulaji on todennäköisesti muodostuman valtapuulaji. Perustele päätelmäsi. </w:t>
      </w:r>
    </w:p>
    <w:p w14:paraId="60C70031" w14:textId="77777777" w:rsidR="00450CD3" w:rsidRDefault="00450CD3">
      <w:pPr>
        <w:spacing w:after="0"/>
        <w:ind w:left="720"/>
        <w:rPr>
          <w:sz w:val="24"/>
          <w:szCs w:val="24"/>
        </w:rPr>
      </w:pPr>
    </w:p>
    <w:tbl>
      <w:tblPr>
        <w:tblStyle w:val="a8"/>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59958004" w14:textId="77777777">
        <w:tc>
          <w:tcPr>
            <w:tcW w:w="8918" w:type="dxa"/>
            <w:shd w:val="clear" w:color="auto" w:fill="auto"/>
            <w:tcMar>
              <w:top w:w="100" w:type="dxa"/>
              <w:left w:w="100" w:type="dxa"/>
              <w:bottom w:w="100" w:type="dxa"/>
              <w:right w:w="100" w:type="dxa"/>
            </w:tcMar>
          </w:tcPr>
          <w:p w14:paraId="4D5F3C34" w14:textId="13F1F61B" w:rsidR="00450CD3" w:rsidRDefault="005E5ED7">
            <w:pPr>
              <w:spacing w:after="0"/>
              <w:rPr>
                <w:color w:val="FF0000"/>
                <w:sz w:val="24"/>
                <w:szCs w:val="24"/>
              </w:rPr>
            </w:pPr>
            <w:proofErr w:type="spellStart"/>
            <w:r>
              <w:rPr>
                <w:color w:val="FF0000"/>
                <w:sz w:val="24"/>
                <w:szCs w:val="24"/>
              </w:rPr>
              <w:t>Drumliinin</w:t>
            </w:r>
            <w:proofErr w:type="spellEnd"/>
            <w:r>
              <w:rPr>
                <w:color w:val="FF0000"/>
                <w:sz w:val="24"/>
                <w:szCs w:val="24"/>
              </w:rPr>
              <w:t xml:space="preserve"> valtapuulaji on kuusi. Moreeni on sekoitus erikokoisista lajitteista</w:t>
            </w:r>
            <w:r w:rsidR="00DA2C93">
              <w:rPr>
                <w:color w:val="FF0000"/>
                <w:sz w:val="24"/>
                <w:szCs w:val="24"/>
              </w:rPr>
              <w:t>,</w:t>
            </w:r>
            <w:r>
              <w:rPr>
                <w:color w:val="FF0000"/>
                <w:sz w:val="24"/>
                <w:szCs w:val="24"/>
              </w:rPr>
              <w:t xml:space="preserve"> eli </w:t>
            </w:r>
            <w:r w:rsidR="00DA2C93">
              <w:rPr>
                <w:color w:val="FF0000"/>
                <w:sz w:val="24"/>
                <w:szCs w:val="24"/>
              </w:rPr>
              <w:t>siinä</w:t>
            </w:r>
            <w:r>
              <w:rPr>
                <w:color w:val="FF0000"/>
                <w:sz w:val="24"/>
                <w:szCs w:val="24"/>
              </w:rPr>
              <w:t xml:space="preserve"> on myös hienojakoisia partikkeleita, jotka sitovat hyvin vettä. Maan pinnan suunnassa kulkevien juuriensa vuoksi kuusi viihtyy moreenialueilla. </w:t>
            </w:r>
          </w:p>
        </w:tc>
      </w:tr>
    </w:tbl>
    <w:p w14:paraId="575CED39" w14:textId="77777777" w:rsidR="00450CD3" w:rsidRDefault="00450CD3">
      <w:pPr>
        <w:pBdr>
          <w:top w:val="nil"/>
          <w:left w:val="nil"/>
          <w:bottom w:val="nil"/>
          <w:right w:val="nil"/>
          <w:between w:val="nil"/>
        </w:pBdr>
        <w:rPr>
          <w:b/>
          <w:sz w:val="24"/>
          <w:szCs w:val="24"/>
        </w:rPr>
      </w:pPr>
    </w:p>
    <w:p w14:paraId="23058065" w14:textId="77777777" w:rsidR="00450CD3" w:rsidRDefault="005E5ED7">
      <w:pPr>
        <w:rPr>
          <w:sz w:val="24"/>
          <w:szCs w:val="24"/>
        </w:rPr>
      </w:pPr>
      <w:r>
        <w:rPr>
          <w:sz w:val="24"/>
          <w:szCs w:val="24"/>
        </w:rPr>
        <w:t>Syventävä tehtävä</w:t>
      </w:r>
    </w:p>
    <w:p w14:paraId="251B709E" w14:textId="77777777" w:rsidR="00450CD3" w:rsidRDefault="00450CD3">
      <w:pPr>
        <w:rPr>
          <w:sz w:val="24"/>
          <w:szCs w:val="24"/>
        </w:rPr>
      </w:pPr>
    </w:p>
    <w:p w14:paraId="28BC33A5" w14:textId="77777777" w:rsidR="00450CD3" w:rsidRDefault="005E5ED7">
      <w:pPr>
        <w:numPr>
          <w:ilvl w:val="0"/>
          <w:numId w:val="4"/>
        </w:numPr>
        <w:rPr>
          <w:sz w:val="24"/>
          <w:szCs w:val="24"/>
        </w:rPr>
      </w:pPr>
      <w:r>
        <w:rPr>
          <w:sz w:val="24"/>
          <w:szCs w:val="24"/>
        </w:rPr>
        <w:t xml:space="preserve">Mitä ihmistoimintaa esiintyy muodostumilla (ota tarkasteluun mukaan useita samanlaisia muodostumia)? Pohdi asiaa eri karttatasojen avulla. </w:t>
      </w:r>
    </w:p>
    <w:tbl>
      <w:tblPr>
        <w:tblStyle w:val="a9"/>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41756495" w14:textId="77777777">
        <w:tc>
          <w:tcPr>
            <w:tcW w:w="8918" w:type="dxa"/>
            <w:shd w:val="clear" w:color="auto" w:fill="auto"/>
            <w:tcMar>
              <w:top w:w="100" w:type="dxa"/>
              <w:left w:w="100" w:type="dxa"/>
              <w:bottom w:w="100" w:type="dxa"/>
              <w:right w:w="100" w:type="dxa"/>
            </w:tcMar>
          </w:tcPr>
          <w:p w14:paraId="6A4A237B" w14:textId="005F1C29" w:rsidR="00DA2C93" w:rsidRDefault="005E5ED7">
            <w:pPr>
              <w:widowControl w:val="0"/>
              <w:spacing w:after="0" w:line="240" w:lineRule="auto"/>
              <w:rPr>
                <w:color w:val="FF0000"/>
                <w:sz w:val="24"/>
                <w:szCs w:val="24"/>
              </w:rPr>
            </w:pPr>
            <w:r>
              <w:rPr>
                <w:color w:val="FF0000"/>
                <w:sz w:val="24"/>
                <w:szCs w:val="24"/>
              </w:rPr>
              <w:t xml:space="preserve">Asutus on keskittynyt </w:t>
            </w:r>
            <w:proofErr w:type="spellStart"/>
            <w:r>
              <w:rPr>
                <w:color w:val="FF0000"/>
                <w:sz w:val="24"/>
                <w:szCs w:val="24"/>
              </w:rPr>
              <w:t>drumliineille</w:t>
            </w:r>
            <w:proofErr w:type="spellEnd"/>
            <w:r>
              <w:rPr>
                <w:color w:val="FF0000"/>
                <w:sz w:val="24"/>
                <w:szCs w:val="24"/>
              </w:rPr>
              <w:t xml:space="preserve"> (moreeni on turvemaata kantavampi alusta rakennusten perustamiseen). </w:t>
            </w:r>
            <w:proofErr w:type="spellStart"/>
            <w:r>
              <w:rPr>
                <w:color w:val="FF0000"/>
                <w:sz w:val="24"/>
                <w:szCs w:val="24"/>
              </w:rPr>
              <w:t>Drumliineilla</w:t>
            </w:r>
            <w:proofErr w:type="spellEnd"/>
            <w:r>
              <w:rPr>
                <w:color w:val="FF0000"/>
                <w:sz w:val="24"/>
                <w:szCs w:val="24"/>
              </w:rPr>
              <w:t xml:space="preserve"> on myös loma-asutusta, </w:t>
            </w:r>
            <w:r w:rsidR="00DA2C93">
              <w:rPr>
                <w:color w:val="FF0000"/>
                <w:sz w:val="24"/>
                <w:szCs w:val="24"/>
              </w:rPr>
              <w:t>joka</w:t>
            </w:r>
            <w:r>
              <w:rPr>
                <w:color w:val="FF0000"/>
                <w:sz w:val="24"/>
                <w:szCs w:val="24"/>
              </w:rPr>
              <w:t xml:space="preserve"> sijoittuu lähelle vesistöjä.</w:t>
            </w:r>
          </w:p>
          <w:p w14:paraId="00B31A05" w14:textId="77777777" w:rsidR="00450CD3" w:rsidRDefault="005E5ED7">
            <w:pPr>
              <w:widowControl w:val="0"/>
              <w:spacing w:after="0" w:line="240" w:lineRule="auto"/>
              <w:rPr>
                <w:color w:val="FF0000"/>
                <w:sz w:val="24"/>
                <w:szCs w:val="24"/>
              </w:rPr>
            </w:pPr>
            <w:r>
              <w:rPr>
                <w:color w:val="FF0000"/>
                <w:sz w:val="24"/>
                <w:szCs w:val="24"/>
              </w:rPr>
              <w:t xml:space="preserve">Tiestö myötäilee </w:t>
            </w:r>
            <w:proofErr w:type="spellStart"/>
            <w:r>
              <w:rPr>
                <w:color w:val="FF0000"/>
                <w:sz w:val="24"/>
                <w:szCs w:val="24"/>
              </w:rPr>
              <w:t>drumliineja</w:t>
            </w:r>
            <w:proofErr w:type="spellEnd"/>
            <w:r>
              <w:rPr>
                <w:color w:val="FF0000"/>
                <w:sz w:val="24"/>
                <w:szCs w:val="24"/>
              </w:rPr>
              <w:t xml:space="preserve"> (routivat vähemmän kuin turvemaat).</w:t>
            </w:r>
          </w:p>
          <w:p w14:paraId="6C3C8FAB" w14:textId="5BC807AA" w:rsidR="00DA2C93" w:rsidRDefault="005E5ED7">
            <w:pPr>
              <w:widowControl w:val="0"/>
              <w:spacing w:after="0" w:line="240" w:lineRule="auto"/>
              <w:rPr>
                <w:color w:val="FF0000"/>
                <w:sz w:val="24"/>
                <w:szCs w:val="24"/>
              </w:rPr>
            </w:pPr>
            <w:proofErr w:type="spellStart"/>
            <w:r>
              <w:rPr>
                <w:color w:val="FF0000"/>
                <w:sz w:val="24"/>
                <w:szCs w:val="24"/>
              </w:rPr>
              <w:t>Drumliineilla</w:t>
            </w:r>
            <w:proofErr w:type="spellEnd"/>
            <w:r>
              <w:rPr>
                <w:color w:val="FF0000"/>
                <w:sz w:val="24"/>
                <w:szCs w:val="24"/>
              </w:rPr>
              <w:t xml:space="preserve"> on myös peltoja, vaikkakin tällä alueella maataloutta harjoitetaan vain vähän.  </w:t>
            </w:r>
          </w:p>
          <w:p w14:paraId="1C2E90CA" w14:textId="77777777" w:rsidR="00450CD3" w:rsidRDefault="005E5ED7">
            <w:pPr>
              <w:widowControl w:val="0"/>
              <w:spacing w:after="0" w:line="240" w:lineRule="auto"/>
              <w:rPr>
                <w:color w:val="FF0000"/>
                <w:sz w:val="24"/>
                <w:szCs w:val="24"/>
              </w:rPr>
            </w:pPr>
            <w:proofErr w:type="spellStart"/>
            <w:r>
              <w:rPr>
                <w:color w:val="FF0000"/>
                <w:sz w:val="24"/>
                <w:szCs w:val="24"/>
              </w:rPr>
              <w:t>Drumliineilla</w:t>
            </w:r>
            <w:proofErr w:type="spellEnd"/>
            <w:r>
              <w:rPr>
                <w:color w:val="FF0000"/>
                <w:sz w:val="24"/>
                <w:szCs w:val="24"/>
              </w:rPr>
              <w:t xml:space="preserve"> harjoitetaan myös metsätaloutta. </w:t>
            </w:r>
          </w:p>
        </w:tc>
      </w:tr>
    </w:tbl>
    <w:p w14:paraId="4FA081BE" w14:textId="77777777" w:rsidR="00450CD3" w:rsidRDefault="00450CD3">
      <w:pPr>
        <w:ind w:left="720"/>
        <w:rPr>
          <w:sz w:val="24"/>
          <w:szCs w:val="24"/>
        </w:rPr>
      </w:pPr>
    </w:p>
    <w:p w14:paraId="5B9E3927" w14:textId="77777777" w:rsidR="00450CD3" w:rsidRDefault="00450CD3">
      <w:pPr>
        <w:rPr>
          <w:sz w:val="24"/>
          <w:szCs w:val="24"/>
        </w:rPr>
      </w:pPr>
    </w:p>
    <w:p w14:paraId="600372EB" w14:textId="3EB19617" w:rsidR="00450CD3" w:rsidRDefault="005E5ED7" w:rsidP="00024C43">
      <w:pPr>
        <w:pStyle w:val="Otsikko2"/>
        <w:rPr>
          <w:sz w:val="26"/>
          <w:szCs w:val="26"/>
        </w:rPr>
      </w:pPr>
      <w:bookmarkStart w:id="4" w:name="_heading=h.tyjcwt" w:colFirst="0" w:colLast="0"/>
      <w:bookmarkEnd w:id="4"/>
      <w:r>
        <w:rPr>
          <w:sz w:val="26"/>
          <w:szCs w:val="26"/>
        </w:rPr>
        <w:t xml:space="preserve">Muodostuma 3: </w:t>
      </w:r>
      <w:hyperlink r:id="rId8">
        <w:r>
          <w:rPr>
            <w:color w:val="1155CC"/>
            <w:sz w:val="26"/>
            <w:szCs w:val="26"/>
            <w:u w:val="single"/>
          </w:rPr>
          <w:t>Hurtanm</w:t>
        </w:r>
        <w:r>
          <w:rPr>
            <w:color w:val="1155CC"/>
            <w:sz w:val="26"/>
            <w:szCs w:val="26"/>
            <w:u w:val="single"/>
          </w:rPr>
          <w:t>a</w:t>
        </w:r>
        <w:r>
          <w:rPr>
            <w:color w:val="1155CC"/>
            <w:sz w:val="26"/>
            <w:szCs w:val="26"/>
            <w:u w:val="single"/>
          </w:rPr>
          <w:t>a</w:t>
        </w:r>
      </w:hyperlink>
    </w:p>
    <w:p w14:paraId="7F5C94D5" w14:textId="77777777" w:rsidR="00450CD3" w:rsidRDefault="00450CD3">
      <w:pPr>
        <w:rPr>
          <w:sz w:val="24"/>
          <w:szCs w:val="24"/>
        </w:rPr>
      </w:pPr>
    </w:p>
    <w:p w14:paraId="1DC6AC10" w14:textId="77777777" w:rsidR="00450CD3" w:rsidRDefault="005E5ED7">
      <w:pPr>
        <w:rPr>
          <w:sz w:val="24"/>
          <w:szCs w:val="24"/>
        </w:rPr>
      </w:pPr>
      <w:r>
        <w:rPr>
          <w:sz w:val="24"/>
          <w:szCs w:val="24"/>
        </w:rPr>
        <w:t>Perustehtävät</w:t>
      </w:r>
    </w:p>
    <w:p w14:paraId="69C39EE0" w14:textId="77777777" w:rsidR="00450CD3" w:rsidRDefault="005E5ED7">
      <w:pPr>
        <w:numPr>
          <w:ilvl w:val="0"/>
          <w:numId w:val="5"/>
        </w:numPr>
        <w:spacing w:after="0"/>
        <w:rPr>
          <w:sz w:val="24"/>
          <w:szCs w:val="24"/>
        </w:rPr>
      </w:pPr>
      <w:r>
        <w:rPr>
          <w:sz w:val="24"/>
          <w:szCs w:val="24"/>
        </w:rPr>
        <w:t>Mikä muodostuma on kyseessä ja miten se on syntynyt?</w:t>
      </w:r>
    </w:p>
    <w:p w14:paraId="10B2F901" w14:textId="77777777" w:rsidR="00450CD3" w:rsidRDefault="00450CD3">
      <w:pPr>
        <w:spacing w:after="0"/>
        <w:ind w:left="720"/>
        <w:rPr>
          <w:sz w:val="24"/>
          <w:szCs w:val="24"/>
        </w:rPr>
      </w:pPr>
    </w:p>
    <w:tbl>
      <w:tblPr>
        <w:tblStyle w:val="aa"/>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38BDA558" w14:textId="77777777">
        <w:tc>
          <w:tcPr>
            <w:tcW w:w="8918" w:type="dxa"/>
            <w:shd w:val="clear" w:color="auto" w:fill="auto"/>
            <w:tcMar>
              <w:top w:w="100" w:type="dxa"/>
              <w:left w:w="100" w:type="dxa"/>
              <w:bottom w:w="100" w:type="dxa"/>
              <w:right w:w="100" w:type="dxa"/>
            </w:tcMar>
          </w:tcPr>
          <w:p w14:paraId="3D0757FB" w14:textId="77777777" w:rsidR="00450CD3" w:rsidRDefault="005E5ED7">
            <w:pPr>
              <w:rPr>
                <w:color w:val="FF0000"/>
                <w:sz w:val="24"/>
                <w:szCs w:val="24"/>
              </w:rPr>
            </w:pPr>
            <w:r>
              <w:rPr>
                <w:color w:val="FF0000"/>
                <w:sz w:val="24"/>
                <w:szCs w:val="24"/>
              </w:rPr>
              <w:lastRenderedPageBreak/>
              <w:t xml:space="preserve">Muodostuma on reunamuodostuma (ensimmäinen Salpausselkä). </w:t>
            </w:r>
          </w:p>
          <w:p w14:paraId="5DC71000" w14:textId="77777777" w:rsidR="00450CD3" w:rsidRDefault="005E5ED7">
            <w:pPr>
              <w:spacing w:after="0"/>
              <w:rPr>
                <w:color w:val="FF0000"/>
                <w:sz w:val="24"/>
                <w:szCs w:val="24"/>
              </w:rPr>
            </w:pPr>
            <w:r>
              <w:rPr>
                <w:color w:val="FF0000"/>
                <w:sz w:val="24"/>
                <w:szCs w:val="24"/>
              </w:rPr>
              <w:t xml:space="preserve">Reunamuodostuma on syntynyt jäätikön vetäytymisen aikana, kun jäätikön reuna on pysynyt pidemmän aikaa suhteellisen samalla paikalla välillä vetäytyen ja välillä edeten. Tällöin jäätikön reunaan on kasautunut lajittumatonta ainesta, mutta samaan aikaan myös sulamisvedet ovat kuljettaneet lajittuneita aineksia muodostumaan.  </w:t>
            </w:r>
          </w:p>
        </w:tc>
      </w:tr>
    </w:tbl>
    <w:p w14:paraId="5E7CF689" w14:textId="77777777" w:rsidR="00450CD3" w:rsidRDefault="00450CD3">
      <w:pPr>
        <w:pBdr>
          <w:top w:val="nil"/>
          <w:left w:val="nil"/>
          <w:bottom w:val="nil"/>
          <w:right w:val="nil"/>
          <w:between w:val="nil"/>
        </w:pBdr>
        <w:spacing w:after="0"/>
        <w:rPr>
          <w:sz w:val="24"/>
          <w:szCs w:val="24"/>
        </w:rPr>
      </w:pPr>
    </w:p>
    <w:p w14:paraId="61A0DD4D" w14:textId="77777777" w:rsidR="00FE0EA6" w:rsidRPr="00FE0EA6" w:rsidRDefault="00FE0EA6">
      <w:pPr>
        <w:numPr>
          <w:ilvl w:val="0"/>
          <w:numId w:val="5"/>
        </w:numPr>
        <w:pBdr>
          <w:top w:val="nil"/>
          <w:left w:val="nil"/>
          <w:bottom w:val="nil"/>
          <w:right w:val="nil"/>
          <w:between w:val="nil"/>
        </w:pBdr>
        <w:spacing w:after="0"/>
        <w:rPr>
          <w:sz w:val="24"/>
          <w:szCs w:val="24"/>
        </w:rPr>
      </w:pPr>
    </w:p>
    <w:p w14:paraId="37BBE68F" w14:textId="77777777" w:rsidR="00FE0EA6" w:rsidRDefault="005E5ED7" w:rsidP="00FE0EA6">
      <w:pPr>
        <w:numPr>
          <w:ilvl w:val="1"/>
          <w:numId w:val="5"/>
        </w:numPr>
        <w:pBdr>
          <w:top w:val="nil"/>
          <w:left w:val="nil"/>
          <w:bottom w:val="nil"/>
          <w:right w:val="nil"/>
          <w:between w:val="nil"/>
        </w:pBdr>
        <w:spacing w:after="0"/>
        <w:rPr>
          <w:sz w:val="24"/>
          <w:szCs w:val="24"/>
        </w:rPr>
      </w:pPr>
      <w:r>
        <w:rPr>
          <w:sz w:val="24"/>
          <w:szCs w:val="24"/>
        </w:rPr>
        <w:t>Kuvaile muodostuman suuntautuneisuutta ilmansuuntien avulla.</w:t>
      </w:r>
    </w:p>
    <w:p w14:paraId="42F12091" w14:textId="77777777" w:rsidR="00FE0EA6" w:rsidRDefault="005E5ED7" w:rsidP="00FE0EA6">
      <w:pPr>
        <w:numPr>
          <w:ilvl w:val="1"/>
          <w:numId w:val="5"/>
        </w:numPr>
        <w:pBdr>
          <w:top w:val="nil"/>
          <w:left w:val="nil"/>
          <w:bottom w:val="nil"/>
          <w:right w:val="nil"/>
          <w:between w:val="nil"/>
        </w:pBdr>
        <w:spacing w:after="0"/>
        <w:rPr>
          <w:sz w:val="24"/>
          <w:szCs w:val="24"/>
        </w:rPr>
      </w:pPr>
      <w:r w:rsidRPr="00FE0EA6">
        <w:rPr>
          <w:sz w:val="24"/>
          <w:szCs w:val="24"/>
        </w:rPr>
        <w:t xml:space="preserve">Kuvaile muodostuman muotoa, leveyttä ja korkeutta maastokartan ja maastoprofiili-työkalun avulla. Laadi maastoprofiili muodostuman poikkileikkauksesta. </w:t>
      </w:r>
    </w:p>
    <w:p w14:paraId="032EFE17" w14:textId="0C480B96" w:rsidR="00450CD3" w:rsidRPr="00FE0EA6" w:rsidRDefault="005E5ED7" w:rsidP="00FE0EA6">
      <w:pPr>
        <w:numPr>
          <w:ilvl w:val="1"/>
          <w:numId w:val="5"/>
        </w:numPr>
        <w:pBdr>
          <w:top w:val="nil"/>
          <w:left w:val="nil"/>
          <w:bottom w:val="nil"/>
          <w:right w:val="nil"/>
          <w:between w:val="nil"/>
        </w:pBdr>
        <w:spacing w:after="0"/>
        <w:rPr>
          <w:sz w:val="24"/>
          <w:szCs w:val="24"/>
        </w:rPr>
      </w:pPr>
      <w:r w:rsidRPr="00FE0EA6">
        <w:rPr>
          <w:sz w:val="24"/>
          <w:szCs w:val="24"/>
        </w:rPr>
        <w:t xml:space="preserve">Selvitä muodostuman maalajit maaperäkartan 1:20 000 avulla. </w:t>
      </w:r>
    </w:p>
    <w:p w14:paraId="3CD666A9" w14:textId="77777777" w:rsidR="00450CD3" w:rsidRDefault="00450CD3">
      <w:pPr>
        <w:spacing w:after="0"/>
        <w:ind w:left="720"/>
        <w:rPr>
          <w:sz w:val="24"/>
          <w:szCs w:val="24"/>
        </w:rPr>
      </w:pPr>
    </w:p>
    <w:tbl>
      <w:tblPr>
        <w:tblStyle w:val="ab"/>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62FBFA90" w14:textId="77777777">
        <w:tc>
          <w:tcPr>
            <w:tcW w:w="8918" w:type="dxa"/>
            <w:shd w:val="clear" w:color="auto" w:fill="auto"/>
            <w:tcMar>
              <w:top w:w="100" w:type="dxa"/>
              <w:left w:w="100" w:type="dxa"/>
              <w:bottom w:w="100" w:type="dxa"/>
              <w:right w:w="100" w:type="dxa"/>
            </w:tcMar>
          </w:tcPr>
          <w:p w14:paraId="082D44FB" w14:textId="3DAE2833" w:rsidR="00450CD3" w:rsidRDefault="005E5ED7">
            <w:pPr>
              <w:spacing w:after="0"/>
              <w:rPr>
                <w:color w:val="FF0000"/>
                <w:sz w:val="24"/>
                <w:szCs w:val="24"/>
              </w:rPr>
            </w:pPr>
            <w:r>
              <w:rPr>
                <w:color w:val="FF0000"/>
                <w:sz w:val="24"/>
                <w:szCs w:val="24"/>
              </w:rPr>
              <w:t>a. Muodostuma on tässä kohtaa koillinen</w:t>
            </w:r>
            <w:r w:rsidR="00FE0EA6">
              <w:rPr>
                <w:color w:val="FF0000"/>
                <w:sz w:val="24"/>
                <w:szCs w:val="24"/>
              </w:rPr>
              <w:t>–</w:t>
            </w:r>
            <w:r>
              <w:rPr>
                <w:color w:val="FF0000"/>
                <w:sz w:val="24"/>
                <w:szCs w:val="24"/>
              </w:rPr>
              <w:t>lounas</w:t>
            </w:r>
            <w:r w:rsidR="00FE0EA6">
              <w:rPr>
                <w:color w:val="FF0000"/>
                <w:sz w:val="24"/>
                <w:szCs w:val="24"/>
              </w:rPr>
              <w:t>-</w:t>
            </w:r>
            <w:r>
              <w:rPr>
                <w:color w:val="FF0000"/>
                <w:sz w:val="24"/>
                <w:szCs w:val="24"/>
              </w:rPr>
              <w:t>suuntainen.</w:t>
            </w:r>
            <w:r w:rsidR="00FE0EA6">
              <w:rPr>
                <w:color w:val="FF0000"/>
                <w:sz w:val="24"/>
                <w:szCs w:val="24"/>
              </w:rPr>
              <w:t xml:space="preserve"> </w:t>
            </w:r>
          </w:p>
          <w:p w14:paraId="4BBC04A9" w14:textId="77777777" w:rsidR="00450CD3" w:rsidRDefault="005E5ED7">
            <w:pPr>
              <w:spacing w:after="0"/>
              <w:rPr>
                <w:color w:val="FF0000"/>
                <w:sz w:val="24"/>
                <w:szCs w:val="24"/>
              </w:rPr>
            </w:pPr>
            <w:r>
              <w:rPr>
                <w:color w:val="FF0000"/>
                <w:sz w:val="24"/>
                <w:szCs w:val="24"/>
              </w:rPr>
              <w:t xml:space="preserve">b. Muodostuma on pitkä ja leveähkö (leveys noin 1 km). Muodostuma kohoaa noin 25 metriä ympäristöään (n. 75 m </w:t>
            </w:r>
            <w:proofErr w:type="spellStart"/>
            <w:r>
              <w:rPr>
                <w:color w:val="FF0000"/>
                <w:sz w:val="24"/>
                <w:szCs w:val="24"/>
              </w:rPr>
              <w:t>m.p.y</w:t>
            </w:r>
            <w:proofErr w:type="spellEnd"/>
            <w:r>
              <w:rPr>
                <w:color w:val="FF0000"/>
                <w:sz w:val="24"/>
                <w:szCs w:val="24"/>
              </w:rPr>
              <w:t>.) korkeammalle.</w:t>
            </w:r>
          </w:p>
          <w:p w14:paraId="070B9912" w14:textId="77777777" w:rsidR="00450CD3" w:rsidRDefault="005E5ED7">
            <w:pPr>
              <w:spacing w:after="0"/>
              <w:rPr>
                <w:color w:val="FF0000"/>
                <w:sz w:val="24"/>
                <w:szCs w:val="24"/>
              </w:rPr>
            </w:pPr>
            <w:r>
              <w:rPr>
                <w:color w:val="FF0000"/>
                <w:sz w:val="24"/>
                <w:szCs w:val="24"/>
              </w:rPr>
              <w:t>c. Muodostumassa on sekä lajittunutta ainesta, kuten hiekkaa ja hietaa, mutta myös moreenia.</w:t>
            </w:r>
          </w:p>
        </w:tc>
      </w:tr>
    </w:tbl>
    <w:p w14:paraId="77C85AE6" w14:textId="77777777" w:rsidR="00450CD3" w:rsidRDefault="00450CD3">
      <w:pPr>
        <w:spacing w:after="0"/>
        <w:ind w:left="720"/>
        <w:rPr>
          <w:sz w:val="24"/>
          <w:szCs w:val="24"/>
        </w:rPr>
      </w:pPr>
    </w:p>
    <w:p w14:paraId="5C541BAB" w14:textId="77777777" w:rsidR="00450CD3" w:rsidRDefault="00450CD3">
      <w:pPr>
        <w:rPr>
          <w:sz w:val="24"/>
          <w:szCs w:val="24"/>
        </w:rPr>
      </w:pPr>
    </w:p>
    <w:p w14:paraId="21B6618A" w14:textId="77777777" w:rsidR="00450CD3" w:rsidRDefault="005E5ED7">
      <w:pPr>
        <w:rPr>
          <w:sz w:val="24"/>
          <w:szCs w:val="24"/>
        </w:rPr>
      </w:pPr>
      <w:r>
        <w:rPr>
          <w:sz w:val="24"/>
          <w:szCs w:val="24"/>
        </w:rPr>
        <w:t>Syventävä tehtävä</w:t>
      </w:r>
    </w:p>
    <w:p w14:paraId="6CC8AC9E" w14:textId="77777777" w:rsidR="00450CD3" w:rsidRDefault="005E5ED7">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Millaista ihmistoimintaa esiintyy </w:t>
      </w:r>
      <w:r>
        <w:rPr>
          <w:sz w:val="24"/>
          <w:szCs w:val="24"/>
        </w:rPr>
        <w:t>muodostuman</w:t>
      </w:r>
      <w:r>
        <w:rPr>
          <w:color w:val="000000"/>
          <w:sz w:val="24"/>
          <w:szCs w:val="24"/>
        </w:rPr>
        <w:t xml:space="preserve"> alueella? Pohdi asiaa eri karttatasojen avulla. </w:t>
      </w:r>
    </w:p>
    <w:p w14:paraId="69932028" w14:textId="77777777" w:rsidR="00450CD3" w:rsidRDefault="00450CD3">
      <w:pPr>
        <w:pBdr>
          <w:top w:val="nil"/>
          <w:left w:val="nil"/>
          <w:bottom w:val="nil"/>
          <w:right w:val="nil"/>
          <w:between w:val="nil"/>
        </w:pBdr>
        <w:spacing w:after="0"/>
        <w:ind w:left="720"/>
        <w:rPr>
          <w:sz w:val="24"/>
          <w:szCs w:val="24"/>
        </w:rPr>
      </w:pPr>
    </w:p>
    <w:tbl>
      <w:tblPr>
        <w:tblStyle w:val="ac"/>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1630E7BB" w14:textId="77777777">
        <w:tc>
          <w:tcPr>
            <w:tcW w:w="8918" w:type="dxa"/>
            <w:shd w:val="clear" w:color="auto" w:fill="auto"/>
            <w:tcMar>
              <w:top w:w="100" w:type="dxa"/>
              <w:left w:w="100" w:type="dxa"/>
              <w:bottom w:w="100" w:type="dxa"/>
              <w:right w:w="100" w:type="dxa"/>
            </w:tcMar>
          </w:tcPr>
          <w:p w14:paraId="57690018" w14:textId="0B3B635A" w:rsidR="00FE0EA6" w:rsidRDefault="005E5ED7">
            <w:pPr>
              <w:spacing w:after="0"/>
              <w:rPr>
                <w:color w:val="FF0000"/>
                <w:sz w:val="24"/>
                <w:szCs w:val="24"/>
              </w:rPr>
            </w:pPr>
            <w:r>
              <w:rPr>
                <w:color w:val="FF0000"/>
                <w:sz w:val="24"/>
                <w:szCs w:val="24"/>
              </w:rPr>
              <w:t>Reunamuodostumaa pitkin kulkee autoteitä, rautatie ja sähkölinja. Reunamuodostuma on erinomainen alusta (ei roudi, ei vaadi maa-ainesten vaihtoa) liikenneväylien rakentamiseen.</w:t>
            </w:r>
          </w:p>
          <w:p w14:paraId="07226D81" w14:textId="6F9EC7DD" w:rsidR="00FE0EA6" w:rsidRDefault="005E5ED7">
            <w:pPr>
              <w:spacing w:after="0"/>
              <w:rPr>
                <w:color w:val="FF0000"/>
                <w:sz w:val="24"/>
                <w:szCs w:val="24"/>
              </w:rPr>
            </w:pPr>
            <w:r>
              <w:rPr>
                <w:color w:val="FF0000"/>
                <w:sz w:val="24"/>
                <w:szCs w:val="24"/>
              </w:rPr>
              <w:t xml:space="preserve">Reunamuodostumasta otetaan maa-aineksia. Kartan alueella on useita sorakuoppia ja louhos. </w:t>
            </w:r>
          </w:p>
          <w:p w14:paraId="0FA3CA50" w14:textId="52470FF1" w:rsidR="00FE0EA6" w:rsidRDefault="005E5ED7">
            <w:pPr>
              <w:spacing w:after="0"/>
              <w:rPr>
                <w:color w:val="FF0000"/>
                <w:sz w:val="24"/>
                <w:szCs w:val="24"/>
              </w:rPr>
            </w:pPr>
            <w:r>
              <w:rPr>
                <w:color w:val="FF0000"/>
                <w:sz w:val="24"/>
                <w:szCs w:val="24"/>
              </w:rPr>
              <w:t>Reunamuodostuma on myös pohjavesialuetta</w:t>
            </w:r>
            <w:r w:rsidR="00024C43">
              <w:rPr>
                <w:color w:val="FF0000"/>
                <w:sz w:val="24"/>
                <w:szCs w:val="24"/>
              </w:rPr>
              <w:t>.</w:t>
            </w:r>
          </w:p>
          <w:p w14:paraId="37988B22" w14:textId="4ECFA96E" w:rsidR="00450CD3" w:rsidRDefault="005E5ED7">
            <w:pPr>
              <w:spacing w:after="0"/>
              <w:rPr>
                <w:color w:val="FF0000"/>
                <w:sz w:val="24"/>
                <w:szCs w:val="24"/>
              </w:rPr>
            </w:pPr>
            <w:r>
              <w:rPr>
                <w:color w:val="FF0000"/>
                <w:sz w:val="24"/>
                <w:szCs w:val="24"/>
              </w:rPr>
              <w:t>Reunamuodostumat soveltuvat erinomaisen hyvin myös rakennusten perustamiseen.</w:t>
            </w:r>
          </w:p>
          <w:p w14:paraId="721E79BB" w14:textId="77777777" w:rsidR="00450CD3" w:rsidRDefault="005E5ED7">
            <w:pPr>
              <w:spacing w:after="0"/>
              <w:rPr>
                <w:color w:val="FF0000"/>
                <w:sz w:val="24"/>
                <w:szCs w:val="24"/>
              </w:rPr>
            </w:pPr>
            <w:r>
              <w:rPr>
                <w:color w:val="FF0000"/>
                <w:sz w:val="24"/>
                <w:szCs w:val="24"/>
              </w:rPr>
              <w:t>Reunamuodostumilla on myös ulkoilukohteita, sotilasalueita ja lentokenttiä.</w:t>
            </w:r>
          </w:p>
        </w:tc>
      </w:tr>
    </w:tbl>
    <w:p w14:paraId="6D36C0E1" w14:textId="77777777" w:rsidR="00450CD3" w:rsidRDefault="00450CD3">
      <w:pPr>
        <w:pBdr>
          <w:top w:val="nil"/>
          <w:left w:val="nil"/>
          <w:bottom w:val="nil"/>
          <w:right w:val="nil"/>
          <w:between w:val="nil"/>
        </w:pBdr>
        <w:spacing w:after="0"/>
        <w:ind w:left="720"/>
        <w:rPr>
          <w:sz w:val="24"/>
          <w:szCs w:val="24"/>
        </w:rPr>
      </w:pPr>
    </w:p>
    <w:p w14:paraId="689270AC" w14:textId="77777777" w:rsidR="00450CD3" w:rsidRDefault="00450CD3">
      <w:pPr>
        <w:pBdr>
          <w:top w:val="nil"/>
          <w:left w:val="nil"/>
          <w:bottom w:val="nil"/>
          <w:right w:val="nil"/>
          <w:between w:val="nil"/>
        </w:pBdr>
        <w:rPr>
          <w:b/>
          <w:sz w:val="24"/>
          <w:szCs w:val="24"/>
        </w:rPr>
      </w:pPr>
    </w:p>
    <w:p w14:paraId="54F956EB" w14:textId="55D14AE6" w:rsidR="00450CD3" w:rsidRDefault="005E5ED7" w:rsidP="00024C43">
      <w:pPr>
        <w:pStyle w:val="Otsikko2"/>
      </w:pPr>
      <w:r>
        <w:rPr>
          <w:sz w:val="26"/>
          <w:szCs w:val="26"/>
        </w:rPr>
        <w:t xml:space="preserve">Muodostuma 4: </w:t>
      </w:r>
      <w:hyperlink r:id="rId9">
        <w:r>
          <w:rPr>
            <w:color w:val="1155CC"/>
            <w:sz w:val="26"/>
            <w:szCs w:val="26"/>
            <w:u w:val="single"/>
          </w:rPr>
          <w:t>Syvyydenkaivo</w:t>
        </w:r>
      </w:hyperlink>
    </w:p>
    <w:p w14:paraId="7C884671" w14:textId="77777777" w:rsidR="00450CD3" w:rsidRDefault="00450CD3">
      <w:pPr>
        <w:rPr>
          <w:sz w:val="24"/>
          <w:szCs w:val="24"/>
        </w:rPr>
      </w:pPr>
    </w:p>
    <w:p w14:paraId="13034B6C" w14:textId="77777777" w:rsidR="00450CD3" w:rsidRDefault="005E5ED7">
      <w:pPr>
        <w:rPr>
          <w:sz w:val="24"/>
          <w:szCs w:val="24"/>
        </w:rPr>
      </w:pPr>
      <w:r>
        <w:rPr>
          <w:sz w:val="24"/>
          <w:szCs w:val="24"/>
        </w:rPr>
        <w:t>Perustehtävät</w:t>
      </w:r>
    </w:p>
    <w:p w14:paraId="00713725" w14:textId="77777777" w:rsidR="00450CD3" w:rsidRDefault="005E5ED7">
      <w:pPr>
        <w:numPr>
          <w:ilvl w:val="0"/>
          <w:numId w:val="2"/>
        </w:numPr>
        <w:spacing w:after="0"/>
        <w:rPr>
          <w:sz w:val="24"/>
          <w:szCs w:val="24"/>
        </w:rPr>
      </w:pPr>
      <w:r>
        <w:rPr>
          <w:sz w:val="24"/>
          <w:szCs w:val="24"/>
        </w:rPr>
        <w:t xml:space="preserve">Mikä muodostuma on kyseessä ja miten se on syntynyt? </w:t>
      </w:r>
    </w:p>
    <w:p w14:paraId="125D2FCE" w14:textId="77777777" w:rsidR="00450CD3" w:rsidRDefault="005E5ED7">
      <w:pPr>
        <w:spacing w:after="0"/>
        <w:ind w:left="720"/>
        <w:rPr>
          <w:sz w:val="24"/>
          <w:szCs w:val="24"/>
        </w:rPr>
      </w:pPr>
      <w:r>
        <w:rPr>
          <w:sz w:val="24"/>
          <w:szCs w:val="24"/>
        </w:rPr>
        <w:lastRenderedPageBreak/>
        <w:t xml:space="preserve">Vastaavia muodostumia löytyy muualtakin muodostuman läheisyydestä. </w:t>
      </w:r>
    </w:p>
    <w:p w14:paraId="1BFFAF81" w14:textId="77777777" w:rsidR="00450CD3" w:rsidRDefault="00450CD3">
      <w:pPr>
        <w:spacing w:after="0"/>
        <w:ind w:left="720"/>
        <w:rPr>
          <w:sz w:val="24"/>
          <w:szCs w:val="24"/>
        </w:rPr>
      </w:pPr>
    </w:p>
    <w:tbl>
      <w:tblPr>
        <w:tblStyle w:val="ad"/>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7C050FFD" w14:textId="77777777">
        <w:tc>
          <w:tcPr>
            <w:tcW w:w="8918" w:type="dxa"/>
            <w:shd w:val="clear" w:color="auto" w:fill="auto"/>
            <w:tcMar>
              <w:top w:w="100" w:type="dxa"/>
              <w:left w:w="100" w:type="dxa"/>
              <w:bottom w:w="100" w:type="dxa"/>
              <w:right w:w="100" w:type="dxa"/>
            </w:tcMar>
          </w:tcPr>
          <w:p w14:paraId="3AFCB9A6" w14:textId="77777777" w:rsidR="00450CD3" w:rsidRDefault="005E5ED7">
            <w:pPr>
              <w:spacing w:after="0"/>
              <w:rPr>
                <w:color w:val="FF0000"/>
                <w:sz w:val="24"/>
                <w:szCs w:val="24"/>
              </w:rPr>
            </w:pPr>
            <w:r>
              <w:rPr>
                <w:color w:val="FF0000"/>
                <w:sz w:val="24"/>
                <w:szCs w:val="24"/>
              </w:rPr>
              <w:t xml:space="preserve">Muodostuma on suppa. </w:t>
            </w:r>
          </w:p>
          <w:p w14:paraId="0C6AE5F8" w14:textId="77777777" w:rsidR="00450CD3" w:rsidRDefault="005E5ED7">
            <w:pPr>
              <w:spacing w:after="0"/>
              <w:rPr>
                <w:color w:val="FF0000"/>
                <w:sz w:val="24"/>
                <w:szCs w:val="24"/>
              </w:rPr>
            </w:pPr>
            <w:r>
              <w:rPr>
                <w:color w:val="FF0000"/>
                <w:sz w:val="24"/>
                <w:szCs w:val="24"/>
              </w:rPr>
              <w:t>Suppa on syntynyt jäälohkareen hautautuessa maa-ainekseen. Jäälohkareen sulaessa jäljelle on jäänyt ympäristöään matalampi painauma.</w:t>
            </w:r>
          </w:p>
        </w:tc>
      </w:tr>
    </w:tbl>
    <w:p w14:paraId="69436640" w14:textId="77777777" w:rsidR="00450CD3" w:rsidRDefault="00450CD3">
      <w:pPr>
        <w:pBdr>
          <w:top w:val="nil"/>
          <w:left w:val="nil"/>
          <w:bottom w:val="nil"/>
          <w:right w:val="nil"/>
          <w:between w:val="nil"/>
        </w:pBdr>
        <w:spacing w:after="0"/>
        <w:rPr>
          <w:sz w:val="24"/>
          <w:szCs w:val="24"/>
        </w:rPr>
      </w:pPr>
    </w:p>
    <w:p w14:paraId="59B6A381" w14:textId="77777777" w:rsidR="00450CD3" w:rsidRDefault="005E5ED7">
      <w:pPr>
        <w:numPr>
          <w:ilvl w:val="0"/>
          <w:numId w:val="2"/>
        </w:numPr>
        <w:spacing w:after="0"/>
        <w:rPr>
          <w:sz w:val="24"/>
          <w:szCs w:val="24"/>
        </w:rPr>
      </w:pPr>
      <w:r>
        <w:rPr>
          <w:sz w:val="24"/>
          <w:szCs w:val="24"/>
        </w:rPr>
        <w:t xml:space="preserve">Kuvaile muodostuman syvyyttä, pituutta ja leveyttä hyödyntämällä mittaus- ja maastoprofiilityökaluja. </w:t>
      </w:r>
    </w:p>
    <w:p w14:paraId="4EAB682D" w14:textId="77777777" w:rsidR="00450CD3" w:rsidRDefault="00450CD3">
      <w:pPr>
        <w:spacing w:after="0"/>
        <w:ind w:left="720"/>
        <w:rPr>
          <w:sz w:val="24"/>
          <w:szCs w:val="24"/>
        </w:rPr>
      </w:pPr>
    </w:p>
    <w:tbl>
      <w:tblPr>
        <w:tblStyle w:val="ae"/>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40DCF198" w14:textId="77777777">
        <w:tc>
          <w:tcPr>
            <w:tcW w:w="8918" w:type="dxa"/>
            <w:shd w:val="clear" w:color="auto" w:fill="auto"/>
            <w:tcMar>
              <w:top w:w="100" w:type="dxa"/>
              <w:left w:w="100" w:type="dxa"/>
              <w:bottom w:w="100" w:type="dxa"/>
              <w:right w:w="100" w:type="dxa"/>
            </w:tcMar>
          </w:tcPr>
          <w:p w14:paraId="20C857CC" w14:textId="24248A6D" w:rsidR="00450CD3" w:rsidRDefault="005E5ED7">
            <w:pPr>
              <w:spacing w:after="0"/>
              <w:rPr>
                <w:color w:val="FF0000"/>
                <w:sz w:val="24"/>
                <w:szCs w:val="24"/>
              </w:rPr>
            </w:pPr>
            <w:r>
              <w:rPr>
                <w:color w:val="FF0000"/>
                <w:sz w:val="24"/>
                <w:szCs w:val="24"/>
              </w:rPr>
              <w:t>Muodostuma on tässä tapauksessa soikean muotoinen painauma, joka on noin 25 m ympäristöään matalammalla. Muodostuman pohjan pituus on vajaa 150 m ja leveys vajaa 50 m</w:t>
            </w:r>
            <w:r w:rsidR="00FE0EA6">
              <w:rPr>
                <w:color w:val="FF0000"/>
                <w:sz w:val="24"/>
                <w:szCs w:val="24"/>
              </w:rPr>
              <w:t>etriä</w:t>
            </w:r>
            <w:r>
              <w:rPr>
                <w:color w:val="FF0000"/>
                <w:sz w:val="24"/>
                <w:szCs w:val="24"/>
              </w:rPr>
              <w:t xml:space="preserve">. </w:t>
            </w:r>
          </w:p>
        </w:tc>
      </w:tr>
    </w:tbl>
    <w:p w14:paraId="772D2ECE" w14:textId="77777777" w:rsidR="00450CD3" w:rsidRDefault="00450CD3">
      <w:pPr>
        <w:pBdr>
          <w:top w:val="nil"/>
          <w:left w:val="nil"/>
          <w:bottom w:val="nil"/>
          <w:right w:val="nil"/>
          <w:between w:val="nil"/>
        </w:pBdr>
        <w:spacing w:after="0"/>
        <w:rPr>
          <w:b/>
          <w:color w:val="000000"/>
          <w:sz w:val="24"/>
          <w:szCs w:val="24"/>
        </w:rPr>
      </w:pPr>
    </w:p>
    <w:p w14:paraId="1B6985D5" w14:textId="77777777" w:rsidR="00450CD3" w:rsidRDefault="00450CD3">
      <w:pPr>
        <w:pBdr>
          <w:top w:val="nil"/>
          <w:left w:val="nil"/>
          <w:bottom w:val="nil"/>
          <w:right w:val="nil"/>
          <w:between w:val="nil"/>
        </w:pBdr>
        <w:spacing w:after="0"/>
        <w:ind w:left="720"/>
        <w:rPr>
          <w:b/>
          <w:sz w:val="24"/>
          <w:szCs w:val="24"/>
        </w:rPr>
      </w:pPr>
    </w:p>
    <w:p w14:paraId="3A3FEC8F" w14:textId="77777777" w:rsidR="00450CD3" w:rsidRDefault="005E5ED7">
      <w:pPr>
        <w:numPr>
          <w:ilvl w:val="0"/>
          <w:numId w:val="2"/>
        </w:numPr>
        <w:spacing w:after="0"/>
        <w:rPr>
          <w:sz w:val="24"/>
          <w:szCs w:val="24"/>
        </w:rPr>
      </w:pPr>
      <w:r>
        <w:rPr>
          <w:sz w:val="24"/>
          <w:szCs w:val="24"/>
        </w:rPr>
        <w:t xml:space="preserve">Loitonna karttaa esimerkiksi karttanäkymän oikeassa reunassa olevan liukuvalikon avulla. </w:t>
      </w:r>
    </w:p>
    <w:p w14:paraId="4162FBEC" w14:textId="77777777" w:rsidR="00450CD3" w:rsidRDefault="005E5ED7">
      <w:pPr>
        <w:spacing w:after="0"/>
        <w:ind w:left="720"/>
        <w:rPr>
          <w:sz w:val="24"/>
          <w:szCs w:val="24"/>
        </w:rPr>
      </w:pPr>
      <w:r>
        <w:rPr>
          <w:sz w:val="24"/>
          <w:szCs w:val="24"/>
        </w:rPr>
        <w:t xml:space="preserve">Selvitä </w:t>
      </w:r>
      <w:proofErr w:type="spellStart"/>
      <w:r>
        <w:rPr>
          <w:sz w:val="24"/>
          <w:szCs w:val="24"/>
        </w:rPr>
        <w:t>Rokuanvaaran</w:t>
      </w:r>
      <w:proofErr w:type="spellEnd"/>
      <w:r>
        <w:rPr>
          <w:sz w:val="24"/>
          <w:szCs w:val="24"/>
        </w:rPr>
        <w:t xml:space="preserve"> maalaji hyödyntäen maastokarttaa ja maaperäkarttaa (maaperä 1:1 000 000). </w:t>
      </w:r>
    </w:p>
    <w:p w14:paraId="0D675BA3" w14:textId="77777777" w:rsidR="00450CD3" w:rsidRDefault="00450CD3">
      <w:pPr>
        <w:spacing w:after="0"/>
        <w:ind w:left="720"/>
        <w:rPr>
          <w:sz w:val="24"/>
          <w:szCs w:val="24"/>
        </w:rPr>
      </w:pPr>
    </w:p>
    <w:tbl>
      <w:tblPr>
        <w:tblStyle w:val="af"/>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35433942" w14:textId="77777777">
        <w:tc>
          <w:tcPr>
            <w:tcW w:w="8918" w:type="dxa"/>
            <w:shd w:val="clear" w:color="auto" w:fill="auto"/>
            <w:tcMar>
              <w:top w:w="100" w:type="dxa"/>
              <w:left w:w="100" w:type="dxa"/>
              <w:bottom w:w="100" w:type="dxa"/>
              <w:right w:w="100" w:type="dxa"/>
            </w:tcMar>
          </w:tcPr>
          <w:p w14:paraId="513339F4" w14:textId="77777777" w:rsidR="00450CD3" w:rsidRDefault="005E5ED7">
            <w:pPr>
              <w:spacing w:after="0"/>
              <w:rPr>
                <w:color w:val="FF0000"/>
                <w:sz w:val="24"/>
                <w:szCs w:val="24"/>
              </w:rPr>
            </w:pPr>
            <w:proofErr w:type="spellStart"/>
            <w:r>
              <w:rPr>
                <w:color w:val="FF0000"/>
                <w:sz w:val="24"/>
                <w:szCs w:val="24"/>
              </w:rPr>
              <w:t>Rokuanvaara</w:t>
            </w:r>
            <w:proofErr w:type="spellEnd"/>
            <w:r>
              <w:rPr>
                <w:color w:val="FF0000"/>
                <w:sz w:val="24"/>
                <w:szCs w:val="24"/>
              </w:rPr>
              <w:t xml:space="preserve"> on lajittunutta ainesta, esimerkiksi hiekkaa. </w:t>
            </w:r>
          </w:p>
        </w:tc>
      </w:tr>
    </w:tbl>
    <w:p w14:paraId="6EF856DD" w14:textId="77777777" w:rsidR="00450CD3" w:rsidRDefault="00450CD3">
      <w:pPr>
        <w:spacing w:after="0"/>
        <w:rPr>
          <w:b/>
          <w:sz w:val="24"/>
          <w:szCs w:val="24"/>
        </w:rPr>
      </w:pPr>
    </w:p>
    <w:p w14:paraId="48295DD6" w14:textId="77777777" w:rsidR="00450CD3" w:rsidRDefault="005E5ED7">
      <w:pPr>
        <w:rPr>
          <w:b/>
          <w:sz w:val="24"/>
          <w:szCs w:val="24"/>
        </w:rPr>
      </w:pPr>
      <w:r>
        <w:rPr>
          <w:sz w:val="24"/>
          <w:szCs w:val="24"/>
        </w:rPr>
        <w:t>Syventävä tehtävä</w:t>
      </w:r>
    </w:p>
    <w:p w14:paraId="7601B6D3" w14:textId="77777777" w:rsidR="00450CD3" w:rsidRDefault="00450CD3">
      <w:pPr>
        <w:spacing w:after="0"/>
        <w:ind w:left="720"/>
        <w:rPr>
          <w:b/>
          <w:sz w:val="24"/>
          <w:szCs w:val="24"/>
        </w:rPr>
      </w:pPr>
    </w:p>
    <w:p w14:paraId="3ACFC5EC" w14:textId="58587830" w:rsidR="00450CD3" w:rsidRDefault="005E5ED7">
      <w:pPr>
        <w:numPr>
          <w:ilvl w:val="0"/>
          <w:numId w:val="2"/>
        </w:numPr>
        <w:spacing w:after="0"/>
        <w:rPr>
          <w:sz w:val="24"/>
          <w:szCs w:val="24"/>
        </w:rPr>
      </w:pPr>
      <w:r>
        <w:rPr>
          <w:sz w:val="24"/>
          <w:szCs w:val="24"/>
        </w:rPr>
        <w:t xml:space="preserve">Etsi </w:t>
      </w:r>
      <w:proofErr w:type="spellStart"/>
      <w:r>
        <w:rPr>
          <w:sz w:val="24"/>
          <w:szCs w:val="24"/>
        </w:rPr>
        <w:t>Rokuanvaaran</w:t>
      </w:r>
      <w:proofErr w:type="spellEnd"/>
      <w:r>
        <w:rPr>
          <w:sz w:val="24"/>
          <w:szCs w:val="24"/>
        </w:rPr>
        <w:t xml:space="preserve"> dyynit ja </w:t>
      </w:r>
      <w:proofErr w:type="spellStart"/>
      <w:r>
        <w:rPr>
          <w:sz w:val="24"/>
          <w:szCs w:val="24"/>
        </w:rPr>
        <w:t>Rokuanvaaraa</w:t>
      </w:r>
      <w:proofErr w:type="spellEnd"/>
      <w:r>
        <w:rPr>
          <w:sz w:val="24"/>
          <w:szCs w:val="24"/>
        </w:rPr>
        <w:t xml:space="preserve"> ympäröimät rantavallit rinnevarjostus-karttatasoa hyödyntäen. Ota näistä muodostumista kuvakaappaukset ja liitä ne vastaukseesi. Pohdi, mitkä eroosiovoimat ovat synnyttäneet dyynit ja rantavallit</w:t>
      </w:r>
      <w:r w:rsidR="00024C43">
        <w:rPr>
          <w:sz w:val="24"/>
          <w:szCs w:val="24"/>
        </w:rPr>
        <w:t>,</w:t>
      </w:r>
      <w:r>
        <w:rPr>
          <w:sz w:val="24"/>
          <w:szCs w:val="24"/>
        </w:rPr>
        <w:t xml:space="preserve"> ja kuvaile niiden syntyä. </w:t>
      </w:r>
    </w:p>
    <w:p w14:paraId="4FE8BF95" w14:textId="77777777" w:rsidR="00450CD3" w:rsidRDefault="00450CD3">
      <w:pPr>
        <w:spacing w:after="0"/>
        <w:ind w:left="720"/>
        <w:rPr>
          <w:sz w:val="24"/>
          <w:szCs w:val="24"/>
        </w:rPr>
      </w:pPr>
    </w:p>
    <w:tbl>
      <w:tblPr>
        <w:tblStyle w:val="af0"/>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515B5996" w14:textId="77777777">
        <w:tc>
          <w:tcPr>
            <w:tcW w:w="8918" w:type="dxa"/>
            <w:shd w:val="clear" w:color="auto" w:fill="auto"/>
            <w:tcMar>
              <w:top w:w="100" w:type="dxa"/>
              <w:left w:w="100" w:type="dxa"/>
              <w:bottom w:w="100" w:type="dxa"/>
              <w:right w:w="100" w:type="dxa"/>
            </w:tcMar>
          </w:tcPr>
          <w:p w14:paraId="2F0A9098" w14:textId="77777777" w:rsidR="00450CD3" w:rsidRDefault="005E5ED7">
            <w:pPr>
              <w:spacing w:after="0"/>
              <w:ind w:left="720"/>
              <w:rPr>
                <w:sz w:val="24"/>
                <w:szCs w:val="24"/>
              </w:rPr>
            </w:pPr>
            <w:r>
              <w:rPr>
                <w:noProof/>
                <w:sz w:val="24"/>
                <w:szCs w:val="24"/>
              </w:rPr>
              <w:drawing>
                <wp:inline distT="0" distB="0" distL="0" distR="0" wp14:anchorId="6D5A06F5" wp14:editId="09B67EE8">
                  <wp:extent cx="2232593" cy="1617577"/>
                  <wp:effectExtent l="0" t="0" r="0" b="0"/>
                  <wp:docPr id="5" name="image2.png" descr="Maastokuva dyyneistä."/>
                  <wp:cNvGraphicFramePr/>
                  <a:graphic xmlns:a="http://schemas.openxmlformats.org/drawingml/2006/main">
                    <a:graphicData uri="http://schemas.openxmlformats.org/drawingml/2006/picture">
                      <pic:pic xmlns:pic="http://schemas.openxmlformats.org/drawingml/2006/picture">
                        <pic:nvPicPr>
                          <pic:cNvPr id="5" name="image2.png" descr="Maastokuva dyyneistä."/>
                          <pic:cNvPicPr preferRelativeResize="0"/>
                        </pic:nvPicPr>
                        <pic:blipFill>
                          <a:blip r:embed="rId10"/>
                          <a:srcRect/>
                          <a:stretch>
                            <a:fillRect/>
                          </a:stretch>
                        </pic:blipFill>
                        <pic:spPr>
                          <a:xfrm>
                            <a:off x="0" y="0"/>
                            <a:ext cx="2232593" cy="1617577"/>
                          </a:xfrm>
                          <a:prstGeom prst="rect">
                            <a:avLst/>
                          </a:prstGeom>
                          <a:ln/>
                        </pic:spPr>
                      </pic:pic>
                    </a:graphicData>
                  </a:graphic>
                </wp:inline>
              </w:drawing>
            </w:r>
            <w:r>
              <w:t xml:space="preserve"> </w:t>
            </w:r>
            <w:r>
              <w:rPr>
                <w:noProof/>
                <w:sz w:val="24"/>
                <w:szCs w:val="24"/>
              </w:rPr>
              <w:drawing>
                <wp:inline distT="0" distB="0" distL="0" distR="0" wp14:anchorId="249F8B26" wp14:editId="240F5608">
                  <wp:extent cx="2263004" cy="1612269"/>
                  <wp:effectExtent l="0" t="0" r="0" b="0"/>
                  <wp:docPr id="6" name="image1.png" descr="Maastokuva rantavalleista"/>
                  <wp:cNvGraphicFramePr/>
                  <a:graphic xmlns:a="http://schemas.openxmlformats.org/drawingml/2006/main">
                    <a:graphicData uri="http://schemas.openxmlformats.org/drawingml/2006/picture">
                      <pic:pic xmlns:pic="http://schemas.openxmlformats.org/drawingml/2006/picture">
                        <pic:nvPicPr>
                          <pic:cNvPr id="6" name="image1.png" descr="Maastokuva rantavalleista"/>
                          <pic:cNvPicPr preferRelativeResize="0"/>
                        </pic:nvPicPr>
                        <pic:blipFill>
                          <a:blip r:embed="rId11"/>
                          <a:srcRect r="10254"/>
                          <a:stretch>
                            <a:fillRect/>
                          </a:stretch>
                        </pic:blipFill>
                        <pic:spPr>
                          <a:xfrm>
                            <a:off x="0" y="0"/>
                            <a:ext cx="2263004" cy="1612269"/>
                          </a:xfrm>
                          <a:prstGeom prst="rect">
                            <a:avLst/>
                          </a:prstGeom>
                          <a:ln/>
                        </pic:spPr>
                      </pic:pic>
                    </a:graphicData>
                  </a:graphic>
                </wp:inline>
              </w:drawing>
            </w:r>
          </w:p>
          <w:p w14:paraId="4359EC6A" w14:textId="77777777" w:rsidR="00450CD3" w:rsidRDefault="005E5ED7">
            <w:pPr>
              <w:spacing w:after="0"/>
              <w:ind w:left="720" w:firstLine="584"/>
              <w:rPr>
                <w:sz w:val="24"/>
                <w:szCs w:val="24"/>
              </w:rPr>
            </w:pPr>
            <w:r>
              <w:rPr>
                <w:color w:val="FF0000"/>
                <w:sz w:val="24"/>
                <w:szCs w:val="24"/>
              </w:rPr>
              <w:t xml:space="preserve">dyynejä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rantavalleja</w:t>
            </w:r>
            <w:r>
              <w:rPr>
                <w:color w:val="FF0000"/>
                <w:sz w:val="24"/>
                <w:szCs w:val="24"/>
              </w:rPr>
              <w:tab/>
            </w:r>
            <w:r>
              <w:rPr>
                <w:sz w:val="24"/>
                <w:szCs w:val="24"/>
              </w:rPr>
              <w:tab/>
            </w:r>
          </w:p>
          <w:p w14:paraId="6BCF6623" w14:textId="77777777" w:rsidR="00450CD3" w:rsidRDefault="00450CD3">
            <w:pPr>
              <w:spacing w:after="0"/>
              <w:ind w:left="720"/>
              <w:rPr>
                <w:b/>
                <w:sz w:val="24"/>
                <w:szCs w:val="24"/>
              </w:rPr>
            </w:pPr>
          </w:p>
          <w:p w14:paraId="0E8E3F6F" w14:textId="77777777" w:rsidR="00450CD3" w:rsidRDefault="005E5ED7">
            <w:pPr>
              <w:spacing w:after="0"/>
              <w:rPr>
                <w:color w:val="FF0000"/>
                <w:sz w:val="24"/>
                <w:szCs w:val="24"/>
              </w:rPr>
            </w:pPr>
            <w:proofErr w:type="spellStart"/>
            <w:r>
              <w:rPr>
                <w:color w:val="FF0000"/>
                <w:sz w:val="24"/>
                <w:szCs w:val="24"/>
              </w:rPr>
              <w:t>Rokuanvaaralla</w:t>
            </w:r>
            <w:proofErr w:type="spellEnd"/>
            <w:r>
              <w:rPr>
                <w:color w:val="FF0000"/>
                <w:sz w:val="24"/>
                <w:szCs w:val="24"/>
              </w:rPr>
              <w:t xml:space="preserve"> sijaitsevat dyynit ovat syntyneet tuulen toiminnan vaikutuksesta. Tuulen vallitseva suunta on ollut luoteesta kaakkoon, jolloin hiekkaa ja muita lajittuneita maa-aineksia on kulkeutunut ja kasautunut kohtisuoraan tuulen suuntaan nähden ja dyynit </w:t>
            </w:r>
            <w:r>
              <w:rPr>
                <w:color w:val="FF0000"/>
                <w:sz w:val="24"/>
                <w:szCs w:val="24"/>
              </w:rPr>
              <w:lastRenderedPageBreak/>
              <w:t xml:space="preserve">ovat saaneet kaarevan muodon. Tuulen puoleinen sivu on loivempi kuin tuulen vastainen sivu. </w:t>
            </w:r>
          </w:p>
          <w:p w14:paraId="02243C67" w14:textId="77777777" w:rsidR="00450CD3" w:rsidRDefault="00450CD3">
            <w:pPr>
              <w:spacing w:after="0"/>
              <w:ind w:left="720"/>
              <w:rPr>
                <w:color w:val="FF0000"/>
                <w:sz w:val="24"/>
                <w:szCs w:val="24"/>
              </w:rPr>
            </w:pPr>
          </w:p>
          <w:p w14:paraId="432DDBF0" w14:textId="77777777" w:rsidR="00450CD3" w:rsidRDefault="005E5ED7">
            <w:pPr>
              <w:rPr>
                <w:color w:val="FF0000"/>
                <w:sz w:val="24"/>
                <w:szCs w:val="24"/>
              </w:rPr>
            </w:pPr>
            <w:r>
              <w:rPr>
                <w:color w:val="FF0000"/>
                <w:sz w:val="24"/>
                <w:szCs w:val="24"/>
              </w:rPr>
              <w:t xml:space="preserve">Rantavallit ovat syntyneet </w:t>
            </w:r>
            <w:proofErr w:type="spellStart"/>
            <w:r>
              <w:rPr>
                <w:color w:val="FF0000"/>
                <w:sz w:val="24"/>
                <w:szCs w:val="24"/>
              </w:rPr>
              <w:t>Rokuanvaaran</w:t>
            </w:r>
            <w:proofErr w:type="spellEnd"/>
            <w:r>
              <w:rPr>
                <w:color w:val="FF0000"/>
                <w:sz w:val="24"/>
                <w:szCs w:val="24"/>
              </w:rPr>
              <w:t xml:space="preserve"> ympärille aallokon kasatessa hiekkaa ja muita lajittuneita aineksia </w:t>
            </w:r>
            <w:proofErr w:type="spellStart"/>
            <w:r>
              <w:rPr>
                <w:color w:val="FF0000"/>
                <w:sz w:val="24"/>
                <w:szCs w:val="24"/>
              </w:rPr>
              <w:t>Rokuanvaaraa</w:t>
            </w:r>
            <w:proofErr w:type="spellEnd"/>
            <w:r>
              <w:rPr>
                <w:color w:val="FF0000"/>
                <w:sz w:val="24"/>
                <w:szCs w:val="24"/>
              </w:rPr>
              <w:t xml:space="preserve"> ympäröiviksi pitkiksi valleiksi. </w:t>
            </w:r>
            <w:proofErr w:type="spellStart"/>
            <w:r>
              <w:rPr>
                <w:color w:val="FF0000"/>
                <w:sz w:val="24"/>
                <w:szCs w:val="24"/>
              </w:rPr>
              <w:t>Rokuanvaaran</w:t>
            </w:r>
            <w:proofErr w:type="spellEnd"/>
            <w:r>
              <w:rPr>
                <w:color w:val="FF0000"/>
                <w:sz w:val="24"/>
                <w:szCs w:val="24"/>
              </w:rPr>
              <w:t xml:space="preserve"> ympärillä on useita perättäisiä rantavalleja. </w:t>
            </w:r>
          </w:p>
        </w:tc>
      </w:tr>
    </w:tbl>
    <w:p w14:paraId="3888A057" w14:textId="77777777" w:rsidR="00450CD3" w:rsidRDefault="00450CD3">
      <w:pPr>
        <w:spacing w:after="0"/>
        <w:ind w:left="720"/>
        <w:rPr>
          <w:sz w:val="24"/>
          <w:szCs w:val="24"/>
        </w:rPr>
      </w:pPr>
    </w:p>
    <w:p w14:paraId="6C7C0311" w14:textId="77777777" w:rsidR="00450CD3" w:rsidRDefault="00450CD3">
      <w:pPr>
        <w:rPr>
          <w:b/>
          <w:sz w:val="24"/>
          <w:szCs w:val="24"/>
        </w:rPr>
      </w:pPr>
    </w:p>
    <w:p w14:paraId="6C8E9EBB" w14:textId="2B16A576" w:rsidR="00450CD3" w:rsidRDefault="005E5ED7" w:rsidP="00024C43">
      <w:pPr>
        <w:pStyle w:val="Otsikko2"/>
      </w:pPr>
      <w:r>
        <w:rPr>
          <w:sz w:val="26"/>
          <w:szCs w:val="26"/>
        </w:rPr>
        <w:t xml:space="preserve">Muodostuma 5: </w:t>
      </w:r>
      <w:hyperlink r:id="rId12">
        <w:r>
          <w:rPr>
            <w:color w:val="1155CC"/>
            <w:sz w:val="26"/>
            <w:szCs w:val="26"/>
            <w:u w:val="single"/>
          </w:rPr>
          <w:t>Selänpään</w:t>
        </w:r>
        <w:r>
          <w:rPr>
            <w:color w:val="1155CC"/>
            <w:sz w:val="26"/>
            <w:szCs w:val="26"/>
            <w:u w:val="single"/>
          </w:rPr>
          <w:t>k</w:t>
        </w:r>
        <w:r>
          <w:rPr>
            <w:color w:val="1155CC"/>
            <w:sz w:val="26"/>
            <w:szCs w:val="26"/>
            <w:u w:val="single"/>
          </w:rPr>
          <w:t>angas</w:t>
        </w:r>
      </w:hyperlink>
    </w:p>
    <w:p w14:paraId="366C5A01" w14:textId="77777777" w:rsidR="00450CD3" w:rsidRDefault="00450CD3">
      <w:pPr>
        <w:rPr>
          <w:sz w:val="24"/>
          <w:szCs w:val="24"/>
        </w:rPr>
      </w:pPr>
    </w:p>
    <w:p w14:paraId="75C5ABC1" w14:textId="77777777" w:rsidR="00450CD3" w:rsidRDefault="005E5ED7">
      <w:pPr>
        <w:rPr>
          <w:sz w:val="24"/>
          <w:szCs w:val="24"/>
        </w:rPr>
      </w:pPr>
      <w:r>
        <w:rPr>
          <w:sz w:val="24"/>
          <w:szCs w:val="24"/>
        </w:rPr>
        <w:t>Perustehtävät</w:t>
      </w:r>
    </w:p>
    <w:p w14:paraId="3B5B11AF" w14:textId="77777777" w:rsidR="00450CD3" w:rsidRDefault="005E5ED7">
      <w:pPr>
        <w:numPr>
          <w:ilvl w:val="0"/>
          <w:numId w:val="1"/>
        </w:numPr>
        <w:spacing w:after="0"/>
        <w:rPr>
          <w:sz w:val="24"/>
          <w:szCs w:val="24"/>
        </w:rPr>
      </w:pPr>
      <w:r>
        <w:rPr>
          <w:sz w:val="24"/>
          <w:szCs w:val="24"/>
        </w:rPr>
        <w:t>Mikä muodostuma on kyseessä ja miten se on syntynyt?</w:t>
      </w:r>
    </w:p>
    <w:p w14:paraId="2FC2491B" w14:textId="77777777" w:rsidR="00450CD3" w:rsidRDefault="00450CD3">
      <w:pPr>
        <w:spacing w:after="0"/>
        <w:ind w:left="720"/>
        <w:rPr>
          <w:sz w:val="24"/>
          <w:szCs w:val="24"/>
        </w:rPr>
      </w:pPr>
    </w:p>
    <w:tbl>
      <w:tblPr>
        <w:tblStyle w:val="af1"/>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153DA532" w14:textId="77777777">
        <w:tc>
          <w:tcPr>
            <w:tcW w:w="8918" w:type="dxa"/>
            <w:shd w:val="clear" w:color="auto" w:fill="auto"/>
            <w:tcMar>
              <w:top w:w="100" w:type="dxa"/>
              <w:left w:w="100" w:type="dxa"/>
              <w:bottom w:w="100" w:type="dxa"/>
              <w:right w:w="100" w:type="dxa"/>
            </w:tcMar>
          </w:tcPr>
          <w:p w14:paraId="4B7B652D" w14:textId="77777777" w:rsidR="00450CD3" w:rsidRDefault="005E5ED7">
            <w:pPr>
              <w:spacing w:after="0"/>
              <w:rPr>
                <w:color w:val="FF0000"/>
                <w:sz w:val="24"/>
                <w:szCs w:val="24"/>
              </w:rPr>
            </w:pPr>
            <w:r>
              <w:rPr>
                <w:color w:val="FF0000"/>
                <w:sz w:val="24"/>
                <w:szCs w:val="24"/>
              </w:rPr>
              <w:t>Muodostuma on suisto eli delta.</w:t>
            </w:r>
          </w:p>
          <w:p w14:paraId="57E55D6B" w14:textId="77777777" w:rsidR="00450CD3" w:rsidRDefault="005E5ED7">
            <w:pPr>
              <w:spacing w:after="0"/>
              <w:rPr>
                <w:color w:val="FF0000"/>
                <w:sz w:val="24"/>
                <w:szCs w:val="24"/>
              </w:rPr>
            </w:pPr>
            <w:r>
              <w:rPr>
                <w:rFonts w:ascii="Roboto" w:eastAsia="Roboto" w:hAnsi="Roboto" w:cs="Roboto"/>
                <w:color w:val="FF0000"/>
                <w:sz w:val="21"/>
                <w:szCs w:val="21"/>
                <w:highlight w:val="white"/>
              </w:rPr>
              <w:t xml:space="preserve">Delta on syntynyt kohtaan, jossa jäätikköjoki on purkautunut veteen. Jäätikköjoen kuljettamat hienot maa-ainekset ovat kerrostuneet vedenpohjaan tasaiseksi ja viuhkamaiseksi jokisuistoksi </w:t>
            </w:r>
            <w:r>
              <w:rPr>
                <w:color w:val="FF0000"/>
                <w:sz w:val="24"/>
                <w:szCs w:val="24"/>
              </w:rPr>
              <w:t xml:space="preserve">jäätikköjoen suulle. Jäätikköjoen suulla vastassa ollut vesimassa on puskenut suiston etureunan jyrkäksi. </w:t>
            </w:r>
          </w:p>
        </w:tc>
      </w:tr>
    </w:tbl>
    <w:p w14:paraId="78F7220A" w14:textId="77777777" w:rsidR="00450CD3" w:rsidRDefault="00450CD3">
      <w:pPr>
        <w:pBdr>
          <w:top w:val="nil"/>
          <w:left w:val="nil"/>
          <w:bottom w:val="nil"/>
          <w:right w:val="nil"/>
          <w:between w:val="nil"/>
        </w:pBdr>
        <w:spacing w:after="0"/>
        <w:rPr>
          <w:sz w:val="24"/>
          <w:szCs w:val="24"/>
        </w:rPr>
      </w:pPr>
    </w:p>
    <w:p w14:paraId="567343EB" w14:textId="77777777" w:rsidR="00024C43" w:rsidRDefault="00024C43">
      <w:pPr>
        <w:numPr>
          <w:ilvl w:val="0"/>
          <w:numId w:val="1"/>
        </w:numPr>
        <w:pBdr>
          <w:top w:val="nil"/>
          <w:left w:val="nil"/>
          <w:bottom w:val="nil"/>
          <w:right w:val="nil"/>
          <w:between w:val="nil"/>
        </w:pBdr>
        <w:spacing w:after="0"/>
        <w:rPr>
          <w:color w:val="000000"/>
          <w:sz w:val="24"/>
          <w:szCs w:val="24"/>
        </w:rPr>
      </w:pPr>
    </w:p>
    <w:p w14:paraId="5693D1C8" w14:textId="0C85CD33" w:rsidR="00024C43" w:rsidRDefault="005E5ED7" w:rsidP="00024C43">
      <w:pPr>
        <w:numPr>
          <w:ilvl w:val="1"/>
          <w:numId w:val="1"/>
        </w:numPr>
        <w:pBdr>
          <w:top w:val="nil"/>
          <w:left w:val="nil"/>
          <w:bottom w:val="nil"/>
          <w:right w:val="nil"/>
          <w:between w:val="nil"/>
        </w:pBdr>
        <w:spacing w:after="0"/>
        <w:rPr>
          <w:color w:val="000000"/>
          <w:sz w:val="24"/>
          <w:szCs w:val="24"/>
        </w:rPr>
      </w:pPr>
      <w:r>
        <w:rPr>
          <w:sz w:val="24"/>
          <w:szCs w:val="24"/>
        </w:rPr>
        <w:t>Kuvaile muodostuman muotoa ja korkeutta hyödyntäen maastokarttaa ja maastoprofiili-työkalua. Laadi maastoprofiili pohjoi</w:t>
      </w:r>
      <w:r w:rsidR="00A750D8">
        <w:rPr>
          <w:sz w:val="24"/>
          <w:szCs w:val="24"/>
        </w:rPr>
        <w:t>nen</w:t>
      </w:r>
      <w:r w:rsidR="00024C43">
        <w:rPr>
          <w:sz w:val="24"/>
          <w:szCs w:val="24"/>
        </w:rPr>
        <w:t>–</w:t>
      </w:r>
      <w:r>
        <w:rPr>
          <w:sz w:val="24"/>
          <w:szCs w:val="24"/>
        </w:rPr>
        <w:t xml:space="preserve">etelä-suunnassa. </w:t>
      </w:r>
    </w:p>
    <w:p w14:paraId="003B775D" w14:textId="77777777" w:rsidR="00024C43" w:rsidRDefault="005E5ED7" w:rsidP="00024C43">
      <w:pPr>
        <w:numPr>
          <w:ilvl w:val="1"/>
          <w:numId w:val="1"/>
        </w:numPr>
        <w:pBdr>
          <w:top w:val="nil"/>
          <w:left w:val="nil"/>
          <w:bottom w:val="nil"/>
          <w:right w:val="nil"/>
          <w:between w:val="nil"/>
        </w:pBdr>
        <w:spacing w:after="0"/>
        <w:rPr>
          <w:color w:val="000000"/>
          <w:sz w:val="24"/>
          <w:szCs w:val="24"/>
        </w:rPr>
      </w:pPr>
      <w:r w:rsidRPr="00024C43">
        <w:rPr>
          <w:sz w:val="24"/>
          <w:szCs w:val="24"/>
        </w:rPr>
        <w:t xml:space="preserve">Mittaa muodostuman pinta-ala. </w:t>
      </w:r>
    </w:p>
    <w:p w14:paraId="7F0DAB6A" w14:textId="6F1D0D9C" w:rsidR="00450CD3" w:rsidRPr="00024C43" w:rsidRDefault="005E5ED7" w:rsidP="00024C43">
      <w:pPr>
        <w:numPr>
          <w:ilvl w:val="1"/>
          <w:numId w:val="1"/>
        </w:numPr>
        <w:pBdr>
          <w:top w:val="nil"/>
          <w:left w:val="nil"/>
          <w:bottom w:val="nil"/>
          <w:right w:val="nil"/>
          <w:between w:val="nil"/>
        </w:pBdr>
        <w:spacing w:after="0"/>
        <w:rPr>
          <w:color w:val="000000"/>
          <w:sz w:val="24"/>
          <w:szCs w:val="24"/>
        </w:rPr>
      </w:pPr>
      <w:r w:rsidRPr="00024C43">
        <w:rPr>
          <w:sz w:val="24"/>
          <w:szCs w:val="24"/>
        </w:rPr>
        <w:t>Selvitä muodostuman maalaji hyödyntäen maastokarttaa ja maaperäkarttaa (maaperä 1:1 000 000). Huom. maaperäkartta ei ilmoita suoraan maalajia vaan muodostumia, joista voi päätellä maalajin.</w:t>
      </w:r>
    </w:p>
    <w:p w14:paraId="4A75FFFD" w14:textId="77777777" w:rsidR="00450CD3" w:rsidRDefault="00450CD3">
      <w:pPr>
        <w:spacing w:after="0"/>
        <w:ind w:left="720"/>
        <w:rPr>
          <w:sz w:val="24"/>
          <w:szCs w:val="24"/>
        </w:rPr>
      </w:pPr>
    </w:p>
    <w:tbl>
      <w:tblPr>
        <w:tblStyle w:val="af2"/>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6EA894CB" w14:textId="77777777">
        <w:tc>
          <w:tcPr>
            <w:tcW w:w="8918" w:type="dxa"/>
            <w:shd w:val="clear" w:color="auto" w:fill="auto"/>
            <w:tcMar>
              <w:top w:w="100" w:type="dxa"/>
              <w:left w:w="100" w:type="dxa"/>
              <w:bottom w:w="100" w:type="dxa"/>
              <w:right w:w="100" w:type="dxa"/>
            </w:tcMar>
          </w:tcPr>
          <w:p w14:paraId="1317ABA5" w14:textId="77777777" w:rsidR="00024C43" w:rsidRPr="00024C43" w:rsidRDefault="005E5ED7" w:rsidP="00024C43">
            <w:pPr>
              <w:pStyle w:val="Luettelokappale"/>
              <w:numPr>
                <w:ilvl w:val="0"/>
                <w:numId w:val="9"/>
              </w:numPr>
              <w:spacing w:after="0"/>
              <w:rPr>
                <w:color w:val="FF0000"/>
                <w:sz w:val="24"/>
                <w:szCs w:val="24"/>
              </w:rPr>
            </w:pPr>
            <w:r w:rsidRPr="00024C43">
              <w:rPr>
                <w:color w:val="FF0000"/>
                <w:sz w:val="24"/>
                <w:szCs w:val="24"/>
              </w:rPr>
              <w:t>Muodostuma on viuhkamainen. Sen lakiosa on suhteellisen tasainen ja sen pinnalla on havaittavissa suppakuoppia ja virtaavan veden aikaansaamaa uomastoa. Muodostuman etureuna on jyrkkä</w:t>
            </w:r>
            <w:r w:rsidR="00024C43" w:rsidRPr="00024C43">
              <w:rPr>
                <w:color w:val="FF0000"/>
                <w:sz w:val="24"/>
                <w:szCs w:val="24"/>
              </w:rPr>
              <w:t>,</w:t>
            </w:r>
            <w:r w:rsidRPr="00024C43">
              <w:rPr>
                <w:color w:val="FF0000"/>
                <w:sz w:val="24"/>
                <w:szCs w:val="24"/>
              </w:rPr>
              <w:t xml:space="preserve"> ja se laskee laelta noin 30 metriä ympäristöönsä nähden 200 metrin matkalla. </w:t>
            </w:r>
          </w:p>
          <w:p w14:paraId="5835BF49" w14:textId="6B400BF5" w:rsidR="00450CD3" w:rsidRPr="00024C43" w:rsidRDefault="005E5ED7" w:rsidP="00024C43">
            <w:pPr>
              <w:pStyle w:val="Luettelokappale"/>
              <w:numPr>
                <w:ilvl w:val="0"/>
                <w:numId w:val="9"/>
              </w:numPr>
              <w:spacing w:after="0"/>
              <w:rPr>
                <w:color w:val="FF0000"/>
                <w:sz w:val="24"/>
                <w:szCs w:val="24"/>
              </w:rPr>
            </w:pPr>
            <w:r w:rsidRPr="00024C43">
              <w:rPr>
                <w:color w:val="FF0000"/>
                <w:sz w:val="24"/>
                <w:szCs w:val="24"/>
              </w:rPr>
              <w:t>Muodostuman pinta-ala on noin 10 km</w:t>
            </w:r>
            <w:r w:rsidRPr="00024C43">
              <w:rPr>
                <w:color w:val="FF0000"/>
                <w:sz w:val="24"/>
                <w:szCs w:val="24"/>
                <w:vertAlign w:val="superscript"/>
              </w:rPr>
              <w:t>2</w:t>
            </w:r>
            <w:r w:rsidRPr="00024C43">
              <w:rPr>
                <w:color w:val="FF0000"/>
                <w:sz w:val="24"/>
                <w:szCs w:val="24"/>
              </w:rPr>
              <w:t xml:space="preserve">. </w:t>
            </w:r>
          </w:p>
          <w:p w14:paraId="20F83F7E" w14:textId="7130D9D3" w:rsidR="00450CD3" w:rsidRPr="00024C43" w:rsidRDefault="005E5ED7" w:rsidP="00024C43">
            <w:pPr>
              <w:pStyle w:val="Luettelokappale"/>
              <w:numPr>
                <w:ilvl w:val="0"/>
                <w:numId w:val="9"/>
              </w:numPr>
              <w:spacing w:after="0"/>
              <w:rPr>
                <w:color w:val="FF0000"/>
                <w:sz w:val="24"/>
                <w:szCs w:val="24"/>
              </w:rPr>
            </w:pPr>
            <w:r w:rsidRPr="00024C43">
              <w:rPr>
                <w:color w:val="FF0000"/>
                <w:sz w:val="24"/>
                <w:szCs w:val="24"/>
              </w:rPr>
              <w:t>Muodostuma on lajittunutta maa-ainesta, kuten hiekkaa.</w:t>
            </w:r>
          </w:p>
        </w:tc>
      </w:tr>
    </w:tbl>
    <w:p w14:paraId="54612FA6" w14:textId="77777777" w:rsidR="00450CD3" w:rsidRDefault="00450CD3">
      <w:pPr>
        <w:pBdr>
          <w:top w:val="nil"/>
          <w:left w:val="nil"/>
          <w:bottom w:val="nil"/>
          <w:right w:val="nil"/>
          <w:between w:val="nil"/>
        </w:pBdr>
        <w:rPr>
          <w:color w:val="000000"/>
          <w:sz w:val="24"/>
          <w:szCs w:val="24"/>
        </w:rPr>
      </w:pPr>
    </w:p>
    <w:p w14:paraId="2F6DCF8B" w14:textId="77777777" w:rsidR="00450CD3" w:rsidRDefault="005E5ED7">
      <w:pPr>
        <w:rPr>
          <w:sz w:val="24"/>
          <w:szCs w:val="24"/>
        </w:rPr>
      </w:pPr>
      <w:r>
        <w:rPr>
          <w:sz w:val="24"/>
          <w:szCs w:val="24"/>
        </w:rPr>
        <w:t>Syventävä tehtävä</w:t>
      </w:r>
    </w:p>
    <w:p w14:paraId="22BFD1FA" w14:textId="77777777" w:rsidR="00450CD3" w:rsidRDefault="005E5ED7">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Millaista ihmistoimintaa esiintyy muodostuman alueella? Pohdi asiaa eri karttatasojen avulla.  </w:t>
      </w:r>
    </w:p>
    <w:p w14:paraId="33E72C6D" w14:textId="77777777" w:rsidR="00450CD3" w:rsidRDefault="00450CD3">
      <w:pPr>
        <w:pBdr>
          <w:top w:val="nil"/>
          <w:left w:val="nil"/>
          <w:bottom w:val="nil"/>
          <w:right w:val="nil"/>
          <w:between w:val="nil"/>
        </w:pBdr>
        <w:spacing w:after="0"/>
        <w:ind w:left="720"/>
        <w:rPr>
          <w:sz w:val="24"/>
          <w:szCs w:val="24"/>
        </w:rPr>
      </w:pPr>
    </w:p>
    <w:tbl>
      <w:tblPr>
        <w:tblStyle w:val="af3"/>
        <w:tblW w:w="891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18"/>
      </w:tblGrid>
      <w:tr w:rsidR="00450CD3" w14:paraId="770B25CC" w14:textId="77777777">
        <w:tc>
          <w:tcPr>
            <w:tcW w:w="8918" w:type="dxa"/>
            <w:shd w:val="clear" w:color="auto" w:fill="auto"/>
            <w:tcMar>
              <w:top w:w="100" w:type="dxa"/>
              <w:left w:w="100" w:type="dxa"/>
              <w:bottom w:w="100" w:type="dxa"/>
              <w:right w:w="100" w:type="dxa"/>
            </w:tcMar>
          </w:tcPr>
          <w:p w14:paraId="46A02BD0" w14:textId="77777777" w:rsidR="00450CD3" w:rsidRDefault="005E5ED7">
            <w:pPr>
              <w:spacing w:after="0"/>
              <w:rPr>
                <w:color w:val="FF0000"/>
                <w:sz w:val="24"/>
                <w:szCs w:val="24"/>
              </w:rPr>
            </w:pPr>
            <w:r>
              <w:rPr>
                <w:color w:val="FF0000"/>
                <w:sz w:val="24"/>
                <w:szCs w:val="24"/>
              </w:rPr>
              <w:lastRenderedPageBreak/>
              <w:t>Suiston laen tasaisuuden ja routimattoman maa-aineksen (esim. hiekka) vuoksi laelle on rakennettu lentokenttä ja tiestöä.</w:t>
            </w:r>
          </w:p>
          <w:p w14:paraId="09BD98B7" w14:textId="77777777" w:rsidR="00450CD3" w:rsidRDefault="005E5ED7">
            <w:pPr>
              <w:spacing w:after="0"/>
              <w:rPr>
                <w:color w:val="FF0000"/>
                <w:sz w:val="24"/>
                <w:szCs w:val="24"/>
              </w:rPr>
            </w:pPr>
            <w:r>
              <w:rPr>
                <w:color w:val="FF0000"/>
                <w:sz w:val="24"/>
                <w:szCs w:val="24"/>
              </w:rPr>
              <w:t>Lentokentän vuoksi suiston laella on vain vähän ihmistoimintaa.</w:t>
            </w:r>
          </w:p>
          <w:p w14:paraId="49986944" w14:textId="77777777" w:rsidR="00450CD3" w:rsidRDefault="005E5ED7">
            <w:pPr>
              <w:spacing w:after="0"/>
              <w:rPr>
                <w:sz w:val="24"/>
                <w:szCs w:val="24"/>
              </w:rPr>
            </w:pPr>
            <w:r>
              <w:rPr>
                <w:color w:val="FF0000"/>
                <w:sz w:val="24"/>
                <w:szCs w:val="24"/>
              </w:rPr>
              <w:t xml:space="preserve">Suiston alueella harjoitetaan myös metsätaloutta. </w:t>
            </w:r>
          </w:p>
        </w:tc>
      </w:tr>
    </w:tbl>
    <w:p w14:paraId="01B609FC" w14:textId="77777777" w:rsidR="00450CD3" w:rsidRDefault="00450CD3">
      <w:pPr>
        <w:pBdr>
          <w:top w:val="nil"/>
          <w:left w:val="nil"/>
          <w:bottom w:val="nil"/>
          <w:right w:val="nil"/>
          <w:between w:val="nil"/>
        </w:pBdr>
        <w:spacing w:after="0"/>
        <w:ind w:left="720"/>
        <w:rPr>
          <w:sz w:val="24"/>
          <w:szCs w:val="24"/>
        </w:rPr>
      </w:pPr>
    </w:p>
    <w:p w14:paraId="3FA9BA3A" w14:textId="77777777" w:rsidR="00450CD3" w:rsidRDefault="00450CD3">
      <w:pPr>
        <w:pBdr>
          <w:top w:val="nil"/>
          <w:left w:val="nil"/>
          <w:bottom w:val="nil"/>
          <w:right w:val="nil"/>
          <w:between w:val="nil"/>
        </w:pBdr>
        <w:spacing w:after="0"/>
        <w:ind w:left="720"/>
        <w:rPr>
          <w:color w:val="FF0000"/>
          <w:sz w:val="24"/>
          <w:szCs w:val="24"/>
        </w:rPr>
      </w:pPr>
    </w:p>
    <w:sectPr w:rsidR="00450CD3">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1E2"/>
    <w:multiLevelType w:val="multilevel"/>
    <w:tmpl w:val="61440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791506"/>
    <w:multiLevelType w:val="hybridMultilevel"/>
    <w:tmpl w:val="7458DB72"/>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1BC02F8"/>
    <w:multiLevelType w:val="hybridMultilevel"/>
    <w:tmpl w:val="3426FED2"/>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EC7355"/>
    <w:multiLevelType w:val="hybridMultilevel"/>
    <w:tmpl w:val="C280325C"/>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51004D6"/>
    <w:multiLevelType w:val="multilevel"/>
    <w:tmpl w:val="64EC1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AC778C"/>
    <w:multiLevelType w:val="multilevel"/>
    <w:tmpl w:val="0DE41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C04E66"/>
    <w:multiLevelType w:val="multilevel"/>
    <w:tmpl w:val="A7F03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294A68"/>
    <w:multiLevelType w:val="multilevel"/>
    <w:tmpl w:val="5FCEC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206E12"/>
    <w:multiLevelType w:val="hybridMultilevel"/>
    <w:tmpl w:val="F22AE44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D3"/>
    <w:rsid w:val="00024C43"/>
    <w:rsid w:val="002E2947"/>
    <w:rsid w:val="00450CD3"/>
    <w:rsid w:val="005E5ED7"/>
    <w:rsid w:val="00A619CD"/>
    <w:rsid w:val="00A750D8"/>
    <w:rsid w:val="00C050FC"/>
    <w:rsid w:val="00DA2C93"/>
    <w:rsid w:val="00DD2E91"/>
    <w:rsid w:val="00F0008A"/>
    <w:rsid w:val="00FE0E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8768"/>
  <w15:docId w15:val="{99D9CB81-EFB6-4504-804E-DEBE27C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7494"/>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styleId="Hyperlinkki">
    <w:name w:val="Hyperlink"/>
    <w:basedOn w:val="Kappaleenoletusfontti"/>
    <w:uiPriority w:val="99"/>
    <w:unhideWhenUsed/>
    <w:rsid w:val="00327494"/>
    <w:rPr>
      <w:color w:val="0563C1" w:themeColor="hyperlink"/>
      <w:u w:val="single"/>
    </w:rPr>
  </w:style>
  <w:style w:type="paragraph" w:styleId="Luettelokappale">
    <w:name w:val="List Paragraph"/>
    <w:basedOn w:val="Normaali"/>
    <w:uiPriority w:val="34"/>
    <w:qFormat/>
    <w:rsid w:val="00327494"/>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rtta.paikkatietoikkuna.fi/?zoomLevel=8&amp;coord=551358.6374233399_6762910.839632422&amp;mapLayers=1241+100+default,24+100+default,802+100+default,1485+64+default&amp;uuid=90246d84-3958-fd8c-cb2c-2510cccca1d3&amp;noSavedState=true&amp;showIntro=f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rtta.paikkatietoikkuna.fi/?zoomLevel=11&amp;coord=656561.3837722653_7101402.29753474&amp;mapLayers=833+100+default,24+100+default,802+100+default,1485+82+default&amp;uuid=90246d84-3958-fd8c-cb2c-2510cccca1d3&amp;noSavedState=true&amp;showIntro=false" TargetMode="External"/><Relationship Id="rId12" Type="http://schemas.openxmlformats.org/officeDocument/2006/relationships/hyperlink" Target="https://kartta.paikkatietoikkuna.fi/?zoomLevel=8&amp;coord=489391.27865_6770178.52415&amp;mapLayers=24+100+default,833+100+default,802+100+default,1485+80+default&amp;uuid=90246d84-3958-fd8c-cb2c-2510cccca1d3&amp;noSavedState=true&amp;showIntro=fa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rtta.paikkatietoikkuna.fi/?zoomLevel=10&amp;coord=606784.3156291137_7181371.263971359&amp;mapLayers=167+100+default,833+100+default,24+100+default,802+100+default,1485+64+default&amp;uuid=90246d84-3958-fd8c-cb2c-2510cccca1d3&amp;noSavedState=true&amp;showIntro=fals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artta.paikkatietoikkuna.fi/?zoomLevel=11&amp;coord=475018.8900629884_7160812.973556493&amp;mapLayers=24+100+default,833+100+default,802+100+default,1485+73+default&amp;uuid=90246d84-3958-fd8c-cb2c-2510cccca1d3&amp;noSavedState=true&amp;showIntro=false"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kIdotQ0PwzjNXreC1kfv8hXMg==">AMUW2mVvb4dIEvgS73c6zEhsaVOqpQhHAKSHMoM4vtKufmmii6RKxmyVeZrqfC+Z9pY2PBKAVz3d1VoLY5xINtZbugzZS7YS6q987TMMsvtXpLR6nWb5+WIs5D7MI7nUhYpevmJ2Z7OXshAP+68ozEEFhhO9G55F3U/wxKbIkSKqmYYvdVn/sGA=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1123</Words>
  <Characters>9104</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Valta-Hulkkonen Kirsi (OPH)</dc:creator>
  <cp:lastModifiedBy>Valta-Hulkkonen Kirsi (OPH)</cp:lastModifiedBy>
  <cp:revision>8</cp:revision>
  <dcterms:created xsi:type="dcterms:W3CDTF">2022-08-10T05:29:00Z</dcterms:created>
  <dcterms:modified xsi:type="dcterms:W3CDTF">2022-10-13T06:31:00Z</dcterms:modified>
</cp:coreProperties>
</file>