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3E" w:rsidRPr="00BD4611" w:rsidRDefault="004E723E" w:rsidP="004E723E">
      <w:pPr>
        <w:pStyle w:val="Otsikko1"/>
        <w:rPr>
          <w:rFonts w:ascii="Arial" w:hAnsi="Arial"/>
          <w:szCs w:val="24"/>
        </w:rPr>
      </w:pPr>
      <w:r w:rsidRPr="00BD4611">
        <w:rPr>
          <w:rFonts w:ascii="Arial" w:hAnsi="Arial"/>
          <w:szCs w:val="24"/>
        </w:rPr>
        <w:t>Utbildningsstyrelsen / Språkexamina för statsförvaltningen</w:t>
      </w:r>
    </w:p>
    <w:p w:rsidR="004E723E" w:rsidRDefault="004E723E" w:rsidP="004E723E">
      <w:pPr>
        <w:pStyle w:val="Otsikko1"/>
        <w:rPr>
          <w:rFonts w:ascii="Arial" w:hAnsi="Arial"/>
          <w:sz w:val="22"/>
          <w:lang w:val="sv-SE"/>
        </w:rPr>
      </w:pPr>
      <w:r w:rsidRPr="00BD4611">
        <w:rPr>
          <w:rFonts w:ascii="Arial" w:hAnsi="Arial"/>
          <w:szCs w:val="24"/>
          <w:lang w:val="sv-SE"/>
        </w:rPr>
        <w:t>ANMÄLNINGSBLANKETT – UTMÄRKT FÖRMÅGA</w:t>
      </w:r>
    </w:p>
    <w:p w:rsidR="004E723E" w:rsidRDefault="004E723E" w:rsidP="004E723E">
      <w:pPr>
        <w:pStyle w:val="Otsikko1"/>
        <w:rPr>
          <w:rFonts w:ascii="Arial" w:hAnsi="Arial"/>
          <w:sz w:val="22"/>
          <w:lang w:val="sv-SE"/>
        </w:rPr>
      </w:pPr>
    </w:p>
    <w:p w:rsidR="004E723E" w:rsidRPr="005B0467" w:rsidRDefault="004E723E" w:rsidP="004E723E">
      <w:pPr>
        <w:pStyle w:val="Leipteksti"/>
        <w:rPr>
          <w:rFonts w:ascii="Arial" w:hAnsi="Arial"/>
          <w:sz w:val="22"/>
          <w:lang w:val="sv-SE"/>
        </w:rPr>
      </w:pPr>
    </w:p>
    <w:p w:rsidR="004E723E" w:rsidRDefault="004E723E" w:rsidP="004E723E">
      <w:pPr>
        <w:pStyle w:val="Leipteksti"/>
        <w:rPr>
          <w:rFonts w:ascii="Arial" w:hAnsi="Arial"/>
          <w:sz w:val="22"/>
        </w:rPr>
      </w:pPr>
      <w:r>
        <w:rPr>
          <w:rFonts w:ascii="Arial" w:hAnsi="Arial"/>
          <w:sz w:val="22"/>
        </w:rPr>
        <w:t>En examen som gäller utmärkt förmåga att använda finska eller svenska i tal och skrift motsvarar det tidigare s.k. stora språkprovet, dvs. fullständigt behärskande av finska eller svenska.</w:t>
      </w:r>
    </w:p>
    <w:p w:rsidR="004E723E" w:rsidRDefault="004E723E" w:rsidP="004E723E">
      <w:pPr>
        <w:pStyle w:val="Leipteksti"/>
        <w:rPr>
          <w:rFonts w:ascii="Arial" w:hAnsi="Arial"/>
          <w:sz w:val="22"/>
        </w:rPr>
      </w:pPr>
    </w:p>
    <w:p w:rsidR="004E723E" w:rsidRDefault="004E723E" w:rsidP="004E723E">
      <w:pPr>
        <w:pStyle w:val="Leipteksti"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 xml:space="preserve">Examensavgiften är </w:t>
      </w:r>
      <w:r w:rsidR="009523F1">
        <w:rPr>
          <w:rFonts w:ascii="Arial" w:hAnsi="Arial"/>
          <w:sz w:val="22"/>
          <w:lang w:val="sv-SE"/>
        </w:rPr>
        <w:t>227</w:t>
      </w:r>
      <w:r>
        <w:rPr>
          <w:rFonts w:ascii="Arial" w:hAnsi="Arial"/>
          <w:sz w:val="22"/>
          <w:lang w:val="sv-SE"/>
        </w:rPr>
        <w:t xml:space="preserve"> euro per examen. Om muntlig och skriftlig examen avläggs samtidigt är examensavgiften </w:t>
      </w:r>
      <w:r w:rsidR="009523F1">
        <w:rPr>
          <w:rFonts w:ascii="Arial" w:hAnsi="Arial"/>
          <w:sz w:val="22"/>
          <w:lang w:val="sv-SE"/>
        </w:rPr>
        <w:t>454</w:t>
      </w:r>
      <w:bookmarkStart w:id="0" w:name="_GoBack"/>
      <w:bookmarkEnd w:id="0"/>
      <w:r>
        <w:rPr>
          <w:rFonts w:ascii="Arial" w:hAnsi="Arial"/>
          <w:sz w:val="22"/>
          <w:lang w:val="sv-SE"/>
        </w:rPr>
        <w:t xml:space="preserve"> euro.</w:t>
      </w:r>
    </w:p>
    <w:p w:rsidR="004E723E" w:rsidRDefault="004E723E" w:rsidP="004E723E">
      <w:pPr>
        <w:pStyle w:val="Leipteksti"/>
        <w:rPr>
          <w:rFonts w:ascii="Arial" w:hAnsi="Arial"/>
          <w:sz w:val="22"/>
        </w:rPr>
      </w:pPr>
    </w:p>
    <w:p w:rsidR="004E723E" w:rsidRDefault="004E723E" w:rsidP="004E723E">
      <w:pPr>
        <w:pStyle w:val="Leipteksti"/>
        <w:rPr>
          <w:rFonts w:ascii="Arial" w:hAnsi="Arial"/>
          <w:sz w:val="22"/>
        </w:rPr>
      </w:pPr>
      <w:r>
        <w:rPr>
          <w:rFonts w:ascii="Arial" w:hAnsi="Arial"/>
          <w:sz w:val="22"/>
        </w:rPr>
        <w:t>Jag anmäler mig (kryssa för i rutan) till språkexamina för statsförvaltningen som gäller utmärkt förmåga i finska eller svenska. Alla examina kan avläggas på samma gång eller varje examen separat.</w:t>
      </w:r>
    </w:p>
    <w:p w:rsidR="004E723E" w:rsidRDefault="004E723E" w:rsidP="004E723E">
      <w:pPr>
        <w:pStyle w:val="Leipteksti"/>
        <w:rPr>
          <w:rFonts w:ascii="Arial" w:hAnsi="Arial"/>
          <w:sz w:val="22"/>
        </w:rPr>
      </w:pPr>
    </w:p>
    <w:p w:rsidR="004E723E" w:rsidRDefault="004E723E" w:rsidP="004E723E">
      <w:pPr>
        <w:pStyle w:val="Leipteksti"/>
        <w:rPr>
          <w:rFonts w:ascii="Arial" w:hAnsi="Arial"/>
          <w:sz w:val="22"/>
        </w:rPr>
      </w:pPr>
      <w:r>
        <w:rPr>
          <w:rFonts w:ascii="Arial" w:hAnsi="Arial"/>
          <w:sz w:val="22"/>
        </w:rPr>
        <w:t>1. Förmåga att använda finska eller svenska i tal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C293E">
        <w:rPr>
          <w:rFonts w:ascii="Arial" w:hAnsi="Arial" w:cs="Arial"/>
          <w:sz w:val="40"/>
          <w:szCs w:val="40"/>
        </w:rPr>
        <w:t>□</w:t>
      </w:r>
    </w:p>
    <w:p w:rsidR="004E723E" w:rsidRPr="001C293E" w:rsidRDefault="004E723E" w:rsidP="004E723E">
      <w:pPr>
        <w:pStyle w:val="Leipteksti"/>
        <w:rPr>
          <w:rFonts w:ascii="Arial" w:hAnsi="Arial"/>
          <w:sz w:val="44"/>
          <w:szCs w:val="44"/>
        </w:rPr>
      </w:pPr>
      <w:r>
        <w:rPr>
          <w:rFonts w:ascii="Arial" w:hAnsi="Arial"/>
          <w:sz w:val="22"/>
        </w:rPr>
        <w:t>2. Förmåga att använda finska eller svenska i skrift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C293E">
        <w:rPr>
          <w:rFonts w:ascii="Arial" w:hAnsi="Arial" w:cs="Arial"/>
          <w:sz w:val="40"/>
          <w:szCs w:val="40"/>
        </w:rPr>
        <w:t>□</w:t>
      </w:r>
    </w:p>
    <w:p w:rsidR="004E723E" w:rsidRDefault="004E723E" w:rsidP="004E723E">
      <w:pPr>
        <w:pStyle w:val="Leipteksti"/>
        <w:rPr>
          <w:rFonts w:ascii="Arial" w:hAnsi="Arial"/>
          <w:sz w:val="22"/>
        </w:rPr>
      </w:pPr>
      <w:r>
        <w:rPr>
          <w:rFonts w:ascii="Arial" w:hAnsi="Arial"/>
          <w:sz w:val="22"/>
        </w:rPr>
        <w:t>3. Förmåga att förstå finska eller svenska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C293E">
        <w:rPr>
          <w:rFonts w:ascii="Arial" w:hAnsi="Arial" w:cs="Arial"/>
          <w:sz w:val="40"/>
          <w:szCs w:val="40"/>
        </w:rPr>
        <w:t>□</w:t>
      </w:r>
    </w:p>
    <w:p w:rsidR="004E723E" w:rsidRDefault="004E723E" w:rsidP="004E723E">
      <w:pPr>
        <w:pStyle w:val="Leipteksti"/>
        <w:spacing w:line="360" w:lineRule="auto"/>
        <w:rPr>
          <w:rFonts w:ascii="Arial" w:hAnsi="Arial"/>
          <w:sz w:val="22"/>
        </w:rPr>
      </w:pPr>
    </w:p>
    <w:p w:rsidR="004E723E" w:rsidRDefault="004E723E" w:rsidP="004E723E">
      <w:pPr>
        <w:pStyle w:val="Otsikko1"/>
        <w:spacing w:line="360" w:lineRule="auto"/>
        <w:rPr>
          <w:rFonts w:ascii="Arial" w:hAnsi="Arial"/>
          <w:b w:val="0"/>
          <w:sz w:val="22"/>
          <w:lang w:val="sv-SE"/>
        </w:rPr>
      </w:pPr>
      <w:r>
        <w:rPr>
          <w:rFonts w:ascii="Arial" w:hAnsi="Arial"/>
          <w:b w:val="0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8EAB1" wp14:editId="16503004">
                <wp:simplePos x="0" y="0"/>
                <wp:positionH relativeFrom="column">
                  <wp:posOffset>4114800</wp:posOffset>
                </wp:positionH>
                <wp:positionV relativeFrom="paragraph">
                  <wp:posOffset>132715</wp:posOffset>
                </wp:positionV>
                <wp:extent cx="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B683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45pt" to="32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cPnjetsAAAAJ&#10;AQAADwAAAAAAAAAAAAAAAABlBAAAZHJzL2Rvd25yZXYueG1sUEsFBgAAAAAEAAQA8wAAAG0FAAAA&#10;AA==&#10;"/>
            </w:pict>
          </mc:Fallback>
        </mc:AlternateContent>
      </w:r>
      <w:r>
        <w:rPr>
          <w:rFonts w:ascii="Arial" w:hAnsi="Arial"/>
          <w:b w:val="0"/>
          <w:sz w:val="22"/>
          <w:lang w:val="sv-SE"/>
        </w:rPr>
        <w:t>Jag anmäler mig till följande språk</w:t>
      </w:r>
      <w:r w:rsidRPr="004D33BE">
        <w:rPr>
          <w:rFonts w:ascii="Arial" w:hAnsi="Arial"/>
          <w:b w:val="0"/>
          <w:sz w:val="22"/>
          <w:lang w:val="sv-SE"/>
        </w:rPr>
        <w:t xml:space="preserve"> (finska eller </w:t>
      </w:r>
      <w:r>
        <w:rPr>
          <w:rFonts w:ascii="Arial" w:hAnsi="Arial"/>
          <w:b w:val="0"/>
          <w:sz w:val="22"/>
          <w:lang w:val="sv-SE"/>
        </w:rPr>
        <w:t>svenska</w:t>
      </w:r>
      <w:r w:rsidRPr="004D33BE">
        <w:rPr>
          <w:rFonts w:ascii="Arial" w:hAnsi="Arial"/>
          <w:b w:val="0"/>
          <w:sz w:val="22"/>
          <w:lang w:val="sv-SE"/>
        </w:rPr>
        <w:t>)</w:t>
      </w:r>
      <w:r>
        <w:rPr>
          <w:rFonts w:ascii="Arial" w:hAnsi="Arial"/>
          <w:b w:val="0"/>
          <w:sz w:val="22"/>
          <w:lang w:val="sv-SE"/>
        </w:rPr>
        <w:t xml:space="preserve"> _________________________________</w:t>
      </w:r>
    </w:p>
    <w:p w:rsidR="004E723E" w:rsidRDefault="004E723E" w:rsidP="004E723E">
      <w:pPr>
        <w:pStyle w:val="Otsikko1"/>
        <w:spacing w:line="36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Examensdag och ställe ___________________________________________________________</w:t>
      </w:r>
    </w:p>
    <w:p w:rsidR="004E723E" w:rsidRDefault="004E723E" w:rsidP="004E723E">
      <w:pPr>
        <w:spacing w:line="360" w:lineRule="auto"/>
        <w:rPr>
          <w:rStyle w:val="Otsikko1Char"/>
          <w:rFonts w:ascii="Arial" w:hAnsi="Arial"/>
          <w:b w:val="0"/>
          <w:sz w:val="22"/>
        </w:rPr>
      </w:pPr>
      <w:proofErr w:type="gramStart"/>
      <w:r>
        <w:rPr>
          <w:rStyle w:val="Otsikko1Char"/>
          <w:rFonts w:ascii="Arial" w:hAnsi="Arial"/>
          <w:sz w:val="22"/>
        </w:rPr>
        <w:t>Efternamn  _</w:t>
      </w:r>
      <w:proofErr w:type="gramEnd"/>
      <w:r>
        <w:rPr>
          <w:rStyle w:val="Otsikko1Char"/>
          <w:rFonts w:ascii="Arial" w:hAnsi="Arial"/>
          <w:sz w:val="22"/>
        </w:rPr>
        <w:t>____________________________________________________________________</w:t>
      </w:r>
    </w:p>
    <w:p w:rsidR="004E723E" w:rsidRPr="00A7786B" w:rsidRDefault="004E723E" w:rsidP="004E723E">
      <w:pPr>
        <w:spacing w:line="360" w:lineRule="auto"/>
        <w:rPr>
          <w:rFonts w:ascii="Arial" w:hAnsi="Arial"/>
          <w:sz w:val="22"/>
          <w:szCs w:val="24"/>
        </w:rPr>
      </w:pPr>
      <w:r>
        <w:rPr>
          <w:rStyle w:val="Otsikko1Char"/>
          <w:rFonts w:ascii="Arial" w:hAnsi="Arial"/>
          <w:sz w:val="22"/>
        </w:rPr>
        <w:t>Alla förn</w:t>
      </w:r>
      <w:r w:rsidRPr="00A7786B">
        <w:rPr>
          <w:rStyle w:val="Otsikko1Char"/>
          <w:rFonts w:ascii="Arial" w:hAnsi="Arial"/>
          <w:sz w:val="22"/>
        </w:rPr>
        <w:t>amn</w:t>
      </w:r>
      <w:r>
        <w:rPr>
          <w:rStyle w:val="Otsikko1Char"/>
          <w:rFonts w:ascii="Arial" w:hAnsi="Arial"/>
          <w:sz w:val="22"/>
        </w:rPr>
        <w:t xml:space="preserve"> ____________________________________________________________________</w:t>
      </w:r>
    </w:p>
    <w:p w:rsidR="004E723E" w:rsidRDefault="004E723E" w:rsidP="004E723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Personbeteckning________________________________________________________________</w:t>
      </w:r>
    </w:p>
    <w:p w:rsidR="004E723E" w:rsidRDefault="004E723E" w:rsidP="004E723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 ________________________________________________________________________</w:t>
      </w:r>
    </w:p>
    <w:p w:rsidR="004E723E" w:rsidRDefault="004E723E" w:rsidP="004E723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Telefonnummer _________________________________________________________________</w:t>
      </w:r>
    </w:p>
    <w:p w:rsidR="004E723E" w:rsidRDefault="004E723E" w:rsidP="004E723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E-post _________________________________________________________________________</w:t>
      </w:r>
    </w:p>
    <w:p w:rsidR="004E723E" w:rsidRPr="00A7786B" w:rsidRDefault="004E723E" w:rsidP="004E723E">
      <w:pPr>
        <w:spacing w:line="360" w:lineRule="auto"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 xml:space="preserve">Läroplikten / studentexamen har fullgjorts på följande </w:t>
      </w:r>
      <w:proofErr w:type="gramStart"/>
      <w:r>
        <w:rPr>
          <w:rFonts w:ascii="Arial" w:hAnsi="Arial"/>
          <w:sz w:val="22"/>
          <w:lang w:val="sv-SE"/>
        </w:rPr>
        <w:t>språk  _</w:t>
      </w:r>
      <w:proofErr w:type="gramEnd"/>
      <w:r>
        <w:rPr>
          <w:rFonts w:ascii="Arial" w:hAnsi="Arial"/>
          <w:sz w:val="22"/>
          <w:lang w:val="sv-SE"/>
        </w:rPr>
        <w:t>_____________________________</w:t>
      </w:r>
    </w:p>
    <w:p w:rsidR="004E723E" w:rsidRDefault="004E723E" w:rsidP="004E723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Mognadsprovet har avlagts på följande språk__________________________________________</w:t>
      </w:r>
    </w:p>
    <w:p w:rsidR="004E723E" w:rsidRDefault="004E723E" w:rsidP="004E723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Titel (angiven på examensbetyget) __________________________________________________</w:t>
      </w:r>
    </w:p>
    <w:p w:rsidR="004E723E" w:rsidRDefault="004E723E" w:rsidP="004E723E">
      <w:pPr>
        <w:spacing w:line="360" w:lineRule="auto"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>Avlagda examina</w:t>
      </w:r>
      <w:r w:rsidRPr="00A7786B">
        <w:rPr>
          <w:rFonts w:ascii="Arial" w:hAnsi="Arial"/>
          <w:sz w:val="22"/>
          <w:lang w:val="sv-SE"/>
        </w:rPr>
        <w:t xml:space="preserve">, </w:t>
      </w:r>
      <w:r>
        <w:rPr>
          <w:rFonts w:ascii="Arial" w:hAnsi="Arial"/>
          <w:sz w:val="22"/>
          <w:lang w:val="sv-SE"/>
        </w:rPr>
        <w:t>varav</w:t>
      </w:r>
      <w:r w:rsidRPr="00A7786B">
        <w:rPr>
          <w:rFonts w:ascii="Arial" w:hAnsi="Arial"/>
          <w:sz w:val="22"/>
          <w:lang w:val="sv-SE"/>
        </w:rPr>
        <w:t xml:space="preserve"> fördjupade studier i (även </w:t>
      </w:r>
      <w:r>
        <w:rPr>
          <w:rFonts w:ascii="Arial" w:hAnsi="Arial"/>
          <w:sz w:val="22"/>
          <w:lang w:val="sv-SE"/>
        </w:rPr>
        <w:t>året</w:t>
      </w:r>
      <w:r w:rsidRPr="00A7786B">
        <w:rPr>
          <w:rFonts w:ascii="Arial" w:hAnsi="Arial"/>
          <w:sz w:val="22"/>
          <w:lang w:val="sv-SE"/>
        </w:rPr>
        <w:t xml:space="preserve"> för avläggande</w:t>
      </w:r>
      <w:r>
        <w:rPr>
          <w:rFonts w:ascii="Arial" w:hAnsi="Arial"/>
          <w:sz w:val="22"/>
          <w:lang w:val="sv-SE"/>
        </w:rPr>
        <w:t>t) ____________________</w:t>
      </w:r>
    </w:p>
    <w:p w:rsidR="004E723E" w:rsidRPr="00A7786B" w:rsidRDefault="004E723E" w:rsidP="004E723E">
      <w:pPr>
        <w:spacing w:line="360" w:lineRule="auto"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>______________________________________________________________________________</w:t>
      </w:r>
    </w:p>
    <w:p w:rsidR="004E723E" w:rsidRPr="00A7786B" w:rsidRDefault="004E723E" w:rsidP="004E723E">
      <w:pPr>
        <w:spacing w:line="360" w:lineRule="auto"/>
        <w:rPr>
          <w:rFonts w:ascii="Arial" w:hAnsi="Arial"/>
          <w:sz w:val="22"/>
          <w:lang w:val="sv-SE"/>
        </w:rPr>
      </w:pPr>
      <w:r w:rsidRPr="00A7786B">
        <w:rPr>
          <w:rFonts w:ascii="Arial" w:hAnsi="Arial"/>
          <w:sz w:val="22"/>
          <w:lang w:val="sv-SE"/>
        </w:rPr>
        <w:t>Tidigare deltagande i statens språkexamina (</w:t>
      </w:r>
      <w:proofErr w:type="spellStart"/>
      <w:r>
        <w:rPr>
          <w:rFonts w:ascii="Arial" w:hAnsi="Arial"/>
          <w:sz w:val="22"/>
          <w:lang w:val="sv-SE"/>
        </w:rPr>
        <w:t>ddmmåå</w:t>
      </w:r>
      <w:proofErr w:type="spellEnd"/>
      <w:r w:rsidRPr="00A7786B">
        <w:rPr>
          <w:rFonts w:ascii="Arial" w:hAnsi="Arial"/>
          <w:sz w:val="22"/>
          <w:lang w:val="sv-SE"/>
        </w:rPr>
        <w:t>)</w:t>
      </w:r>
      <w:r>
        <w:rPr>
          <w:rFonts w:ascii="Arial" w:hAnsi="Arial"/>
          <w:sz w:val="22"/>
          <w:lang w:val="sv-SE"/>
        </w:rPr>
        <w:t xml:space="preserve"> __________________________________</w:t>
      </w:r>
    </w:p>
    <w:p w:rsidR="004E723E" w:rsidRDefault="004E723E" w:rsidP="004E723E">
      <w:pPr>
        <w:spacing w:line="360" w:lineRule="auto"/>
        <w:rPr>
          <w:rFonts w:ascii="Arial" w:hAnsi="Arial"/>
          <w:sz w:val="22"/>
          <w:lang w:val="sv-SE"/>
        </w:rPr>
      </w:pPr>
      <w:r w:rsidRPr="00A7786B">
        <w:rPr>
          <w:rFonts w:ascii="Arial" w:hAnsi="Arial"/>
          <w:sz w:val="22"/>
          <w:lang w:val="sv-SE"/>
        </w:rPr>
        <w:t>För vilket ändamål behövs intyget</w:t>
      </w:r>
      <w:r>
        <w:rPr>
          <w:rFonts w:ascii="Arial" w:hAnsi="Arial"/>
          <w:sz w:val="22"/>
          <w:lang w:val="sv-SE"/>
        </w:rPr>
        <w:t xml:space="preserve"> ___________________________________________________</w:t>
      </w:r>
    </w:p>
    <w:p w:rsidR="004E723E" w:rsidRDefault="004E723E" w:rsidP="004E723E">
      <w:pPr>
        <w:spacing w:line="360" w:lineRule="auto"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>______________________________________________________________________________</w:t>
      </w:r>
    </w:p>
    <w:p w:rsidR="004E723E" w:rsidRDefault="004E723E" w:rsidP="004E723E">
      <w:pPr>
        <w:spacing w:line="360" w:lineRule="auto"/>
        <w:rPr>
          <w:rFonts w:ascii="Arial" w:hAnsi="Arial"/>
          <w:sz w:val="22"/>
          <w:lang w:val="sv-SE"/>
        </w:rPr>
      </w:pPr>
    </w:p>
    <w:p w:rsidR="004E723E" w:rsidRPr="00A7786B" w:rsidRDefault="004E723E" w:rsidP="004E723E">
      <w:pPr>
        <w:spacing w:line="360" w:lineRule="auto"/>
        <w:rPr>
          <w:rFonts w:ascii="Arial" w:hAnsi="Arial"/>
          <w:sz w:val="22"/>
          <w:lang w:val="sv-SE"/>
        </w:rPr>
      </w:pPr>
    </w:p>
    <w:p w:rsidR="004E723E" w:rsidRDefault="004E723E" w:rsidP="004E723E">
      <w:pPr>
        <w:spacing w:line="360" w:lineRule="auto"/>
        <w:rPr>
          <w:lang w:val="sv-SE"/>
        </w:rPr>
      </w:pPr>
      <w:r w:rsidRPr="001173DA">
        <w:rPr>
          <w:lang w:val="sv-SE"/>
        </w:rPr>
        <w:t>Datum</w:t>
      </w:r>
      <w:r w:rsidRPr="001173DA">
        <w:rPr>
          <w:lang w:val="sv-SE"/>
        </w:rPr>
        <w:tab/>
      </w:r>
      <w:r w:rsidRPr="001173DA">
        <w:rPr>
          <w:lang w:val="sv-SE"/>
        </w:rPr>
        <w:tab/>
      </w:r>
      <w:r w:rsidRPr="001173DA">
        <w:rPr>
          <w:lang w:val="sv-SE"/>
        </w:rPr>
        <w:tab/>
      </w:r>
      <w:r w:rsidRPr="001173DA">
        <w:rPr>
          <w:lang w:val="sv-SE"/>
        </w:rPr>
        <w:tab/>
      </w:r>
      <w:r>
        <w:rPr>
          <w:lang w:val="sv-SE"/>
        </w:rPr>
        <w:t>U</w:t>
      </w:r>
      <w:r w:rsidRPr="001173DA">
        <w:rPr>
          <w:lang w:val="sv-SE"/>
        </w:rPr>
        <w:t>nderskrift</w:t>
      </w:r>
    </w:p>
    <w:p w:rsidR="004E723E" w:rsidRDefault="004E723E" w:rsidP="004E723E">
      <w:pPr>
        <w:rPr>
          <w:lang w:val="sv-SE"/>
        </w:rPr>
      </w:pPr>
    </w:p>
    <w:p w:rsidR="004E723E" w:rsidRDefault="004E723E" w:rsidP="004E723E">
      <w:pPr>
        <w:pStyle w:val="Leipteksti2"/>
        <w:pBdr>
          <w:bottom w:val="single" w:sz="4" w:space="0" w:color="auto"/>
        </w:pBdr>
        <w:rPr>
          <w:lang w:val="sv-SE"/>
        </w:rPr>
      </w:pPr>
      <w:r>
        <w:rPr>
          <w:lang w:val="sv-SE"/>
        </w:rPr>
        <w:t>Obs.</w:t>
      </w:r>
    </w:p>
    <w:p w:rsidR="004E723E" w:rsidRDefault="004E723E" w:rsidP="004E723E">
      <w:pPr>
        <w:pStyle w:val="Leipteksti2"/>
        <w:pBdr>
          <w:bottom w:val="single" w:sz="4" w:space="0" w:color="auto"/>
        </w:pBdr>
        <w:rPr>
          <w:lang w:val="sv-SE"/>
        </w:rPr>
      </w:pPr>
      <w:r w:rsidRPr="004D33BE">
        <w:rPr>
          <w:lang w:val="sv-SE"/>
        </w:rPr>
        <w:t xml:space="preserve">Blanketten </w:t>
      </w:r>
      <w:r>
        <w:rPr>
          <w:lang w:val="sv-SE"/>
        </w:rPr>
        <w:t>sänds</w:t>
      </w:r>
      <w:r w:rsidRPr="004D33BE">
        <w:rPr>
          <w:lang w:val="sv-SE"/>
        </w:rPr>
        <w:t xml:space="preserve"> </w:t>
      </w:r>
      <w:r w:rsidRPr="004D33BE">
        <w:rPr>
          <w:b/>
          <w:lang w:val="sv-SE"/>
        </w:rPr>
        <w:t xml:space="preserve">senast två veckor före examensdagen </w:t>
      </w:r>
      <w:r w:rsidRPr="004D33BE">
        <w:rPr>
          <w:lang w:val="sv-SE"/>
        </w:rPr>
        <w:t>till adressen</w:t>
      </w:r>
      <w:r>
        <w:rPr>
          <w:lang w:val="sv-SE"/>
        </w:rPr>
        <w:t>:</w:t>
      </w:r>
    </w:p>
    <w:p w:rsidR="004E723E" w:rsidRDefault="004E723E" w:rsidP="004E723E">
      <w:pPr>
        <w:pStyle w:val="Leipteksti2"/>
        <w:pBdr>
          <w:bottom w:val="single" w:sz="4" w:space="0" w:color="auto"/>
        </w:pBdr>
        <w:rPr>
          <w:lang w:val="sv-SE"/>
        </w:rPr>
      </w:pPr>
      <w:r w:rsidRPr="004D33BE">
        <w:rPr>
          <w:lang w:val="sv-SE"/>
        </w:rPr>
        <w:t>Utbildningsstyrelsen</w:t>
      </w:r>
      <w:r>
        <w:rPr>
          <w:lang w:val="sv-SE"/>
        </w:rPr>
        <w:t>,</w:t>
      </w:r>
      <w:r w:rsidRPr="004D33BE">
        <w:rPr>
          <w:lang w:val="sv-SE"/>
        </w:rPr>
        <w:t xml:space="preserve"> </w:t>
      </w:r>
      <w:r>
        <w:rPr>
          <w:lang w:val="sv-SE"/>
        </w:rPr>
        <w:t>S</w:t>
      </w:r>
      <w:r w:rsidRPr="004D33BE">
        <w:rPr>
          <w:lang w:val="sv-SE"/>
        </w:rPr>
        <w:t>pråkexamina</w:t>
      </w:r>
      <w:r>
        <w:rPr>
          <w:lang w:val="sv-SE"/>
        </w:rPr>
        <w:t xml:space="preserve"> för statsförvaltningen,</w:t>
      </w:r>
      <w:r w:rsidRPr="004D33BE">
        <w:rPr>
          <w:lang w:val="sv-SE"/>
        </w:rPr>
        <w:t xml:space="preserve"> </w:t>
      </w:r>
      <w:r w:rsidRPr="00662497">
        <w:rPr>
          <w:rFonts w:cs="Arial"/>
          <w:szCs w:val="22"/>
        </w:rPr>
        <w:t>Hagnäskajen 6</w:t>
      </w:r>
      <w:r w:rsidRPr="00662497">
        <w:rPr>
          <w:rFonts w:cs="Arial"/>
          <w:szCs w:val="22"/>
          <w:lang w:val="sv-SE"/>
        </w:rPr>
        <w:t>,</w:t>
      </w:r>
      <w:r w:rsidRPr="004D33BE">
        <w:rPr>
          <w:lang w:val="sv-SE"/>
        </w:rPr>
        <w:t xml:space="preserve"> 005</w:t>
      </w:r>
      <w:r>
        <w:rPr>
          <w:lang w:val="sv-SE"/>
        </w:rPr>
        <w:t>30</w:t>
      </w:r>
      <w:r w:rsidRPr="004D33BE">
        <w:rPr>
          <w:lang w:val="sv-SE"/>
        </w:rPr>
        <w:t xml:space="preserve"> Helsingfors.</w:t>
      </w:r>
    </w:p>
    <w:p w:rsidR="004E723E" w:rsidRPr="004E5AB7" w:rsidRDefault="004E723E" w:rsidP="004E723E">
      <w:pPr>
        <w:pStyle w:val="Leipteksti2"/>
        <w:pBdr>
          <w:bottom w:val="single" w:sz="4" w:space="0" w:color="auto"/>
        </w:pBdr>
        <w:rPr>
          <w:lang w:val="sv-SE"/>
        </w:rPr>
      </w:pPr>
      <w:r w:rsidRPr="004D33BE">
        <w:rPr>
          <w:lang w:val="sv-SE"/>
        </w:rPr>
        <w:lastRenderedPageBreak/>
        <w:t xml:space="preserve">Examensavgiften skall </w:t>
      </w:r>
      <w:r>
        <w:rPr>
          <w:lang w:val="sv-SE"/>
        </w:rPr>
        <w:t>inbetalas på</w:t>
      </w:r>
      <w:r w:rsidRPr="004D33BE">
        <w:rPr>
          <w:lang w:val="sv-SE"/>
        </w:rPr>
        <w:t xml:space="preserve"> Utbildningsstyrelsens konto </w:t>
      </w:r>
      <w:r>
        <w:rPr>
          <w:rStyle w:val="Korostus"/>
        </w:rPr>
        <w:t>FI11 5000 0121 5013 56 OKOYFIHH</w:t>
      </w:r>
      <w:r>
        <w:t>.</w:t>
      </w:r>
      <w:r>
        <w:rPr>
          <w:rStyle w:val="Korostus"/>
        </w:rPr>
        <w:t xml:space="preserve"> </w:t>
      </w:r>
      <w:r w:rsidRPr="00706B4D">
        <w:rPr>
          <w:lang w:val="sv-SE"/>
        </w:rPr>
        <w:t xml:space="preserve"> </w:t>
      </w:r>
      <w:r>
        <w:rPr>
          <w:lang w:val="sv-SE"/>
        </w:rPr>
        <w:t>före examenstillfället</w:t>
      </w:r>
      <w:r w:rsidRPr="004D33BE">
        <w:rPr>
          <w:lang w:val="sv-SE"/>
        </w:rPr>
        <w:t>.</w:t>
      </w:r>
      <w:r>
        <w:rPr>
          <w:lang w:val="sv-SE"/>
        </w:rPr>
        <w:t xml:space="preserve"> </w:t>
      </w:r>
      <w:r w:rsidRPr="00D4323A">
        <w:rPr>
          <w:b/>
          <w:lang w:val="sv-SE"/>
        </w:rPr>
        <w:t>På kvittot skall</w:t>
      </w:r>
      <w:r>
        <w:rPr>
          <w:b/>
          <w:lang w:val="sv-SE"/>
        </w:rPr>
        <w:t xml:space="preserve"> </w:t>
      </w:r>
      <w:r w:rsidRPr="00D4323A">
        <w:rPr>
          <w:b/>
          <w:lang w:val="sv-SE"/>
        </w:rPr>
        <w:t>examinandens namn</w:t>
      </w:r>
      <w:r w:rsidRPr="008A3EDB">
        <w:rPr>
          <w:b/>
          <w:lang w:val="sv-SE"/>
        </w:rPr>
        <w:t xml:space="preserve"> </w:t>
      </w:r>
      <w:r>
        <w:rPr>
          <w:b/>
          <w:lang w:val="sv-SE"/>
        </w:rPr>
        <w:t>anges i</w:t>
      </w:r>
      <w:r w:rsidRPr="008A3EDB">
        <w:rPr>
          <w:b/>
          <w:lang w:val="sv-SE"/>
        </w:rPr>
        <w:t xml:space="preserve"> meddelandefältet.</w:t>
      </w:r>
      <w:r>
        <w:rPr>
          <w:lang w:val="sv-SE"/>
        </w:rPr>
        <w:t xml:space="preserve"> Kvittot skall företes vid examenstillfället.</w:t>
      </w:r>
    </w:p>
    <w:p w:rsidR="00F113A7" w:rsidRDefault="00F113A7"/>
    <w:sectPr w:rsidR="00F113A7" w:rsidSect="000E5C5F">
      <w:pgSz w:w="11906" w:h="16838"/>
      <w:pgMar w:top="719" w:right="1134" w:bottom="71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3E"/>
    <w:rsid w:val="004E723E"/>
    <w:rsid w:val="009523F1"/>
    <w:rsid w:val="00F113A7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4F3F"/>
  <w15:chartTrackingRefBased/>
  <w15:docId w15:val="{86E6FB11-7138-419F-89E0-80A45BEC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E7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FI" w:eastAsia="fi-FI"/>
    </w:rPr>
  </w:style>
  <w:style w:type="paragraph" w:styleId="Otsikko1">
    <w:name w:val="heading 1"/>
    <w:basedOn w:val="Normaali"/>
    <w:next w:val="Normaali"/>
    <w:link w:val="Otsikko1Char"/>
    <w:qFormat/>
    <w:rsid w:val="004E723E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E723E"/>
    <w:rPr>
      <w:rFonts w:ascii="Times New Roman" w:eastAsia="Times New Roman" w:hAnsi="Times New Roman" w:cs="Times New Roman"/>
      <w:b/>
      <w:sz w:val="24"/>
      <w:szCs w:val="20"/>
      <w:lang w:val="sv-FI" w:eastAsia="fi-FI"/>
    </w:rPr>
  </w:style>
  <w:style w:type="paragraph" w:styleId="Leipteksti">
    <w:name w:val="Body Text"/>
    <w:basedOn w:val="Normaali"/>
    <w:link w:val="LeiptekstiChar"/>
    <w:rsid w:val="004E723E"/>
    <w:pPr>
      <w:jc w:val="both"/>
    </w:pPr>
  </w:style>
  <w:style w:type="character" w:customStyle="1" w:styleId="LeiptekstiChar">
    <w:name w:val="Leipäteksti Char"/>
    <w:basedOn w:val="Kappaleenoletusfontti"/>
    <w:link w:val="Leipteksti"/>
    <w:rsid w:val="004E723E"/>
    <w:rPr>
      <w:rFonts w:ascii="Times New Roman" w:eastAsia="Times New Roman" w:hAnsi="Times New Roman" w:cs="Times New Roman"/>
      <w:sz w:val="24"/>
      <w:szCs w:val="20"/>
      <w:lang w:val="sv-FI" w:eastAsia="fi-FI"/>
    </w:rPr>
  </w:style>
  <w:style w:type="paragraph" w:styleId="Leipteksti2">
    <w:name w:val="Body Text 2"/>
    <w:basedOn w:val="Normaali"/>
    <w:link w:val="Leipteksti2Char"/>
    <w:rsid w:val="004E72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/>
      <w:sz w:val="22"/>
    </w:rPr>
  </w:style>
  <w:style w:type="character" w:customStyle="1" w:styleId="Leipteksti2Char">
    <w:name w:val="Leipäteksti 2 Char"/>
    <w:basedOn w:val="Kappaleenoletusfontti"/>
    <w:link w:val="Leipteksti2"/>
    <w:rsid w:val="004E723E"/>
    <w:rPr>
      <w:rFonts w:ascii="Arial" w:eastAsia="Times New Roman" w:hAnsi="Arial" w:cs="Times New Roman"/>
      <w:szCs w:val="20"/>
      <w:lang w:val="sv-FI" w:eastAsia="fi-FI"/>
    </w:rPr>
  </w:style>
  <w:style w:type="character" w:styleId="Korostus">
    <w:name w:val="Emphasis"/>
    <w:qFormat/>
    <w:rsid w:val="004E7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Saario Satu</dc:creator>
  <cp:keywords/>
  <dc:description/>
  <cp:lastModifiedBy>Saario Satu</cp:lastModifiedBy>
  <cp:revision>2</cp:revision>
  <dcterms:created xsi:type="dcterms:W3CDTF">2020-03-06T11:06:00Z</dcterms:created>
  <dcterms:modified xsi:type="dcterms:W3CDTF">2020-03-06T11:06:00Z</dcterms:modified>
</cp:coreProperties>
</file>