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2AB919AB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25164E78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F17EFD">
        <w:rPr>
          <w:rFonts w:asciiTheme="majorHAnsi" w:hAnsiTheme="majorHAnsi" w:cstheme="majorHAnsi"/>
          <w:b/>
          <w:sz w:val="26"/>
          <w:szCs w:val="26"/>
        </w:rPr>
        <w:t>Kuopios</w:t>
      </w:r>
      <w:r w:rsidR="007F12C8">
        <w:rPr>
          <w:rFonts w:asciiTheme="majorHAnsi" w:hAnsiTheme="majorHAnsi" w:cstheme="majorHAnsi"/>
          <w:b/>
          <w:sz w:val="26"/>
          <w:szCs w:val="26"/>
        </w:rPr>
        <w:t>s</w:t>
      </w:r>
      <w:r w:rsidRPr="00654A76">
        <w:rPr>
          <w:rFonts w:asciiTheme="majorHAnsi" w:hAnsiTheme="majorHAnsi" w:cstheme="majorHAnsi"/>
          <w:b/>
          <w:sz w:val="26"/>
          <w:szCs w:val="26"/>
        </w:rPr>
        <w:t>a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54B09D71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järjestetään </w:t>
      </w:r>
      <w:r w:rsidR="00C00BB3">
        <w:t>torstai</w:t>
      </w:r>
      <w:r>
        <w:t xml:space="preserve">na </w:t>
      </w:r>
      <w:r w:rsidR="00F17EFD">
        <w:t>7</w:t>
      </w:r>
      <w:r>
        <w:t>.</w:t>
      </w:r>
      <w:r w:rsidR="007361D1">
        <w:t>1</w:t>
      </w:r>
      <w:r w:rsidR="00F17EFD">
        <w:t>1</w:t>
      </w:r>
      <w:r>
        <w:t>.2019 klo 9.00–1</w:t>
      </w:r>
      <w:r w:rsidR="00FC11F7">
        <w:t>5</w:t>
      </w:r>
      <w:r>
        <w:t>.</w:t>
      </w:r>
      <w:r w:rsidR="00FC11F7">
        <w:t>3</w:t>
      </w:r>
      <w:r>
        <w:t xml:space="preserve">0 </w:t>
      </w:r>
      <w:r w:rsidR="00F17EFD">
        <w:t xml:space="preserve">Pyörön koululla, </w:t>
      </w:r>
      <w:r w:rsidR="00F17EFD" w:rsidRPr="00F17EFD">
        <w:t>Blominkatu 2</w:t>
      </w:r>
      <w:r>
        <w:t xml:space="preserve">. </w:t>
      </w:r>
      <w:r w:rsidR="00751F07">
        <w:t>Koulutuks</w:t>
      </w:r>
      <w:r>
        <w:t>een voivat osallistua paikallisen opetussuunnitelman laatijat, kielten tutoropettajat,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75C732E4" w:rsidR="00654A76" w:rsidRDefault="00751F07" w:rsidP="00654A76">
      <w:pPr>
        <w:pStyle w:val="Teksti"/>
      </w:pPr>
      <w:r>
        <w:t>Koulutukse</w:t>
      </w:r>
      <w:r w:rsidR="00654A76">
        <w:t>n tavoitteena on tutustua vuosiluokk</w:t>
      </w:r>
      <w:bookmarkStart w:id="1" w:name="_GoBack"/>
      <w:bookmarkEnd w:id="1"/>
      <w:r w:rsidR="00654A76">
        <w:t xml:space="preserve">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</w:p>
    <w:p w14:paraId="4B3F6C19" w14:textId="77777777" w:rsidR="00654A76" w:rsidRDefault="00654A76" w:rsidP="00654A76">
      <w:pPr>
        <w:pStyle w:val="Teksti"/>
      </w:pPr>
    </w:p>
    <w:p w14:paraId="5B22DE70" w14:textId="583BFE68" w:rsidR="00654A76" w:rsidRDefault="00654A76" w:rsidP="00654A76">
      <w:pPr>
        <w:pStyle w:val="Teksti"/>
      </w:pPr>
      <w:r>
        <w:t xml:space="preserve">Ilmoittautuminen </w:t>
      </w:r>
      <w:r w:rsidR="007C1DCB">
        <w:t>koulutuks</w:t>
      </w:r>
      <w:r>
        <w:t>een</w:t>
      </w:r>
      <w:r w:rsidR="00F47235">
        <w:t xml:space="preserve"> </w:t>
      </w:r>
      <w:hyperlink r:id="rId11" w:history="1">
        <w:r w:rsidR="00F92B18">
          <w:rPr>
            <w:rStyle w:val="Hyperlinkki"/>
          </w:rPr>
          <w:t>tämän linkin kautta</w:t>
        </w:r>
      </w:hyperlink>
      <w:r w:rsidR="00F92B18">
        <w:t xml:space="preserve"> </w:t>
      </w:r>
      <w:r w:rsidR="00F17EFD">
        <w:t>perjantaihi</w:t>
      </w:r>
      <w:r w:rsidR="00DE7503">
        <w:t xml:space="preserve">n </w:t>
      </w:r>
      <w:r w:rsidR="00F17EFD">
        <w:t>2</w:t>
      </w:r>
      <w:r w:rsidR="009B12F5">
        <w:t>5</w:t>
      </w:r>
      <w:r>
        <w:t>.</w:t>
      </w:r>
      <w:r w:rsidR="00DA1081">
        <w:t>10</w:t>
      </w:r>
      <w:r>
        <w:t>.2019 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33153DC3" w14:textId="50EF1DB5" w:rsidR="00751F07" w:rsidRDefault="00751F07" w:rsidP="00DD5249">
      <w:pPr>
        <w:pStyle w:val="Teksti"/>
      </w:pPr>
    </w:p>
    <w:p w14:paraId="0053879E" w14:textId="77777777" w:rsidR="00751F07" w:rsidRDefault="00751F07" w:rsidP="00DD5249">
      <w:pPr>
        <w:pStyle w:val="Teksti"/>
      </w:pP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2A6501CE" w:rsidR="00654A76" w:rsidRDefault="00654A76" w:rsidP="00654A76">
      <w:pPr>
        <w:pStyle w:val="Teksti"/>
      </w:pPr>
      <w:r>
        <w:t xml:space="preserve">opetusneuvos Annamari Kajasto, </w:t>
      </w:r>
      <w:hyperlink r:id="rId12" w:history="1">
        <w:r w:rsidR="007361D1" w:rsidRPr="004431FA">
          <w:rPr>
            <w:rStyle w:val="Hyperlinkki"/>
          </w:rPr>
          <w:t>annamari.kajasto@oph.fi</w:t>
        </w:r>
      </w:hyperlink>
    </w:p>
    <w:p w14:paraId="09BADC4A" w14:textId="6E1D5E75" w:rsidR="00654A76" w:rsidRDefault="00654A76" w:rsidP="009A01FA">
      <w:pPr>
        <w:pStyle w:val="Teksti"/>
      </w:pPr>
      <w:r>
        <w:t xml:space="preserve">projektisuunnittelija Karoliina Inha, </w:t>
      </w:r>
      <w:hyperlink r:id="rId13" w:history="1">
        <w:r w:rsidR="009A01FA" w:rsidRPr="00C42A1C">
          <w:rPr>
            <w:rStyle w:val="Hyperlinkki"/>
          </w:rPr>
          <w:t>karoliina.inha@oph.fi</w:t>
        </w:r>
      </w:hyperlink>
      <w:r w:rsidR="009A01FA">
        <w:t xml:space="preserve"> </w:t>
      </w:r>
    </w:p>
    <w:p w14:paraId="60A1CB69" w14:textId="77777777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</w:tbl>
    <w:p w14:paraId="7882BB7B" w14:textId="77777777" w:rsidR="00DD5249" w:rsidRDefault="00DD5249" w:rsidP="00E307C7">
      <w:pPr>
        <w:pStyle w:val="Teksti"/>
      </w:pPr>
    </w:p>
    <w:p w14:paraId="4A5F5E2F" w14:textId="04399247" w:rsidR="00654A76" w:rsidRDefault="00654A76" w:rsidP="00E307C7">
      <w:pPr>
        <w:pStyle w:val="Teksti"/>
      </w:pPr>
    </w:p>
    <w:bookmarkEnd w:id="0"/>
    <w:p w14:paraId="5C1C7726" w14:textId="77777777" w:rsidR="00654A76" w:rsidRDefault="00654A76" w:rsidP="00654A76">
      <w:pPr>
        <w:pStyle w:val="Teksti"/>
        <w:ind w:left="0"/>
        <w:rPr>
          <w:b/>
        </w:rPr>
      </w:pPr>
    </w:p>
    <w:p w14:paraId="4B13E6F0" w14:textId="77777777" w:rsidR="00654A76" w:rsidRDefault="00654A76" w:rsidP="00654A76">
      <w:pPr>
        <w:pStyle w:val="Teksti"/>
        <w:ind w:left="0"/>
        <w:rPr>
          <w:b/>
        </w:rPr>
      </w:pPr>
    </w:p>
    <w:p w14:paraId="558F61DF" w14:textId="77777777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63EBC608" w:rsidR="00654A76" w:rsidRDefault="00654A76" w:rsidP="00654A76">
      <w:pPr>
        <w:pStyle w:val="Teksti"/>
        <w:ind w:left="0"/>
      </w:pPr>
      <w:r>
        <w:t>Aika</w:t>
      </w:r>
      <w:r>
        <w:tab/>
      </w:r>
      <w:r w:rsidR="00F17EFD">
        <w:t>7</w:t>
      </w:r>
      <w:r>
        <w:t>.</w:t>
      </w:r>
      <w:r w:rsidR="007361D1">
        <w:t>1</w:t>
      </w:r>
      <w:r w:rsidR="00F17EFD">
        <w:t>1</w:t>
      </w:r>
      <w:r>
        <w:t>.2019</w:t>
      </w:r>
    </w:p>
    <w:p w14:paraId="28507685" w14:textId="70D7C6DE" w:rsidR="00654A76" w:rsidRDefault="00654A76" w:rsidP="00654A76">
      <w:pPr>
        <w:pStyle w:val="Teksti"/>
        <w:ind w:left="0"/>
      </w:pPr>
      <w:r>
        <w:t>Paikka</w:t>
      </w:r>
      <w:r>
        <w:tab/>
      </w:r>
      <w:r w:rsidR="00F17EFD">
        <w:t>Pyörön koulu,</w:t>
      </w:r>
      <w:r w:rsidR="007361D1">
        <w:t xml:space="preserve"> </w:t>
      </w:r>
      <w:r w:rsidR="00F17EFD">
        <w:t>Blominkatu 2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55D8E12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aam</w:t>
      </w:r>
      <w:r w:rsidR="00D85BC1">
        <w:rPr>
          <w:b/>
        </w:rPr>
        <w:t>iaisen lomassa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6FCCFCFD" w:rsidR="00654A76" w:rsidRDefault="002D1B47" w:rsidP="00654A76">
      <w:pPr>
        <w:pStyle w:val="Teksti"/>
        <w:ind w:left="0"/>
      </w:pPr>
      <w:r>
        <w:t>9</w:t>
      </w:r>
      <w:r w:rsidR="00654A76">
        <w:t>.</w:t>
      </w:r>
      <w:r>
        <w:t>3</w:t>
      </w:r>
      <w:r w:rsidR="00522ED6">
        <w:t>0</w:t>
      </w:r>
      <w:r w:rsidR="00654A76">
        <w:tab/>
        <w:t>T</w:t>
      </w:r>
      <w:r>
        <w:t>ervetulosanat</w:t>
      </w:r>
    </w:p>
    <w:p w14:paraId="4794DC87" w14:textId="5D34EA73" w:rsidR="001A0E39" w:rsidRPr="00A0158F" w:rsidRDefault="00654A76" w:rsidP="00654A76">
      <w:pPr>
        <w:pStyle w:val="Teksti"/>
        <w:ind w:left="0"/>
        <w:rPr>
          <w:i/>
        </w:rPr>
      </w:pPr>
      <w:r>
        <w:tab/>
      </w:r>
      <w:r w:rsidR="00DA46AA" w:rsidRPr="00A0158F">
        <w:rPr>
          <w:i/>
        </w:rPr>
        <w:t xml:space="preserve">Rehtori Outi Karikoski, Rajalan koulu, </w:t>
      </w:r>
      <w:r w:rsidR="00F17EFD" w:rsidRPr="00A0158F">
        <w:rPr>
          <w:i/>
        </w:rPr>
        <w:t>Kuopio</w:t>
      </w:r>
    </w:p>
    <w:p w14:paraId="157BCCF1" w14:textId="66CC52E4" w:rsidR="00654A76" w:rsidRPr="00A0158F" w:rsidRDefault="00654A76" w:rsidP="00654A76">
      <w:pPr>
        <w:pStyle w:val="Teksti"/>
        <w:ind w:left="0"/>
        <w:rPr>
          <w:i/>
        </w:rPr>
      </w:pPr>
      <w:r w:rsidRPr="00A0158F">
        <w:tab/>
      </w:r>
    </w:p>
    <w:p w14:paraId="4B7CF4A7" w14:textId="6CB02358" w:rsidR="002D1B47" w:rsidRPr="00A0158F" w:rsidRDefault="002D1B47" w:rsidP="00654A76">
      <w:pPr>
        <w:pStyle w:val="Teksti"/>
        <w:ind w:left="0"/>
      </w:pPr>
      <w:r w:rsidRPr="00A0158F">
        <w:t>9</w:t>
      </w:r>
      <w:r w:rsidR="00654A76" w:rsidRPr="00A0158F">
        <w:t>.</w:t>
      </w:r>
      <w:r w:rsidRPr="00A0158F">
        <w:t>4</w:t>
      </w:r>
      <w:r w:rsidR="00654A76" w:rsidRPr="00A0158F">
        <w:t>5</w:t>
      </w:r>
      <w:r w:rsidRPr="00A0158F">
        <w:tab/>
        <w:t>Toiminnallinen aamunavaus</w:t>
      </w:r>
    </w:p>
    <w:p w14:paraId="78FB7078" w14:textId="534EEF88" w:rsidR="002D1B47" w:rsidRPr="00A0158F" w:rsidRDefault="002D1B47" w:rsidP="00654A76">
      <w:pPr>
        <w:pStyle w:val="Teksti"/>
        <w:ind w:left="0"/>
        <w:rPr>
          <w:i/>
        </w:rPr>
      </w:pPr>
      <w:r w:rsidRPr="00A0158F">
        <w:tab/>
      </w:r>
      <w:r w:rsidR="0058010F" w:rsidRPr="00A0158F">
        <w:rPr>
          <w:i/>
        </w:rPr>
        <w:t>Luokanopettaja ja kielitutor Joanne Jalkanen, kaksikielinen opetus, Rajalan koulu, Kuopio</w:t>
      </w:r>
    </w:p>
    <w:p w14:paraId="26993577" w14:textId="77777777" w:rsidR="002D1B47" w:rsidRPr="00A0158F" w:rsidRDefault="002D1B47" w:rsidP="00654A76">
      <w:pPr>
        <w:pStyle w:val="Teksti"/>
        <w:ind w:left="0"/>
      </w:pPr>
    </w:p>
    <w:p w14:paraId="4971FC16" w14:textId="1C48922A" w:rsidR="00654A76" w:rsidRPr="00A0158F" w:rsidRDefault="002D1B47" w:rsidP="00654A76">
      <w:pPr>
        <w:pStyle w:val="Teksti"/>
        <w:ind w:left="0"/>
      </w:pPr>
      <w:r w:rsidRPr="00A0158F">
        <w:t>10.00</w:t>
      </w:r>
      <w:r w:rsidRPr="00A0158F">
        <w:tab/>
      </w:r>
      <w:r w:rsidR="00654A76" w:rsidRPr="00A0158F">
        <w:t>Opetushallituksen kuulumisia</w:t>
      </w:r>
    </w:p>
    <w:p w14:paraId="34E0BD39" w14:textId="77777777" w:rsidR="00654A76" w:rsidRPr="00A0158F" w:rsidRDefault="00654A76" w:rsidP="00654A76">
      <w:pPr>
        <w:pStyle w:val="Teksti"/>
        <w:ind w:left="0"/>
      </w:pPr>
      <w:r w:rsidRPr="00A0158F">
        <w:rPr>
          <w:i/>
        </w:rPr>
        <w:tab/>
      </w:r>
      <w:r w:rsidRPr="00A0158F">
        <w:t>Vuosiluokkien 1–2 A1-kielen opetussuunnitelman perusteet</w:t>
      </w:r>
    </w:p>
    <w:p w14:paraId="2CC7F665" w14:textId="339D68AA" w:rsidR="00654A76" w:rsidRPr="00A0158F" w:rsidRDefault="00654A76" w:rsidP="00654A76">
      <w:pPr>
        <w:pStyle w:val="Teksti"/>
        <w:ind w:left="0"/>
        <w:rPr>
          <w:i/>
        </w:rPr>
      </w:pPr>
      <w:r w:rsidRPr="00A0158F">
        <w:tab/>
      </w:r>
      <w:r w:rsidRPr="00A0158F">
        <w:rPr>
          <w:i/>
        </w:rPr>
        <w:t>Opetusneuvos Annamari Kajasto, Opetushallitus</w:t>
      </w:r>
    </w:p>
    <w:p w14:paraId="0E444D7F" w14:textId="77777777" w:rsidR="00654A76" w:rsidRPr="00A0158F" w:rsidRDefault="00654A76" w:rsidP="00654A76">
      <w:pPr>
        <w:pStyle w:val="Teksti"/>
        <w:ind w:left="0"/>
      </w:pPr>
    </w:p>
    <w:p w14:paraId="6D5DBB94" w14:textId="3A512AE7" w:rsidR="00654A76" w:rsidRPr="00A0158F" w:rsidRDefault="00654A76" w:rsidP="00654A76">
      <w:pPr>
        <w:pStyle w:val="Teksti"/>
        <w:ind w:left="0"/>
      </w:pPr>
      <w:r w:rsidRPr="00A0158F">
        <w:t>11.</w:t>
      </w:r>
      <w:r w:rsidR="002D1B47" w:rsidRPr="00A0158F">
        <w:t>00</w:t>
      </w:r>
      <w:r w:rsidRPr="00A0158F">
        <w:rPr>
          <w:i/>
        </w:rPr>
        <w:tab/>
      </w:r>
      <w:r w:rsidR="005306E6" w:rsidRPr="00A0158F">
        <w:t>Paikallinen näkökulma</w:t>
      </w:r>
      <w:r w:rsidR="00607D4A" w:rsidRPr="00A0158F">
        <w:t xml:space="preserve"> </w:t>
      </w:r>
      <w:proofErr w:type="spellStart"/>
      <w:r w:rsidR="00607D4A" w:rsidRPr="00A0158F">
        <w:t>V</w:t>
      </w:r>
      <w:r w:rsidRPr="00A0158F">
        <w:t>OPS</w:t>
      </w:r>
      <w:r w:rsidR="005306E6" w:rsidRPr="00A0158F">
        <w:t>iin</w:t>
      </w:r>
      <w:proofErr w:type="spellEnd"/>
    </w:p>
    <w:p w14:paraId="5ECED85B" w14:textId="1C179654" w:rsidR="007361D1" w:rsidRPr="00DA1081" w:rsidRDefault="00654A76" w:rsidP="00654A76">
      <w:pPr>
        <w:pStyle w:val="Teksti"/>
        <w:ind w:left="0"/>
        <w:rPr>
          <w:i/>
        </w:rPr>
      </w:pPr>
      <w:r w:rsidRPr="00A0158F">
        <w:tab/>
      </w:r>
      <w:r w:rsidR="0099610A" w:rsidRPr="00A0158F">
        <w:rPr>
          <w:i/>
        </w:rPr>
        <w:t>K</w:t>
      </w:r>
      <w:r w:rsidR="0058010F" w:rsidRPr="00A0158F">
        <w:rPr>
          <w:i/>
        </w:rPr>
        <w:t>ieltenopettaja Eveliina Bovellan</w:t>
      </w:r>
      <w:r w:rsidR="00DA1081" w:rsidRPr="00A0158F">
        <w:rPr>
          <w:i/>
        </w:rPr>
        <w:t xml:space="preserve">, </w:t>
      </w:r>
      <w:r w:rsidR="0058010F" w:rsidRPr="00A0158F">
        <w:rPr>
          <w:i/>
        </w:rPr>
        <w:t xml:space="preserve">Rajalan koulu, </w:t>
      </w:r>
      <w:r w:rsidR="00F17EFD" w:rsidRPr="00A0158F">
        <w:rPr>
          <w:i/>
        </w:rPr>
        <w:t>Kuopio</w:t>
      </w:r>
    </w:p>
    <w:p w14:paraId="4476BD0D" w14:textId="77777777" w:rsidR="00654A76" w:rsidRPr="00DA1081" w:rsidRDefault="00654A76" w:rsidP="00654A76">
      <w:pPr>
        <w:pStyle w:val="Teksti"/>
        <w:ind w:left="0"/>
        <w:rPr>
          <w:i/>
        </w:rPr>
      </w:pPr>
    </w:p>
    <w:p w14:paraId="1A3F6D66" w14:textId="4D32B485" w:rsidR="00654A76" w:rsidRPr="00140323" w:rsidRDefault="00654A76" w:rsidP="00654A76">
      <w:pPr>
        <w:pStyle w:val="Teksti"/>
        <w:ind w:left="0"/>
      </w:pPr>
      <w:r>
        <w:t>11.</w:t>
      </w:r>
      <w:r w:rsidR="002D1B47">
        <w:t>30</w:t>
      </w:r>
      <w:r>
        <w:tab/>
        <w:t>Kysymyksiä ja kommentteja</w:t>
      </w:r>
    </w:p>
    <w:p w14:paraId="0E549516" w14:textId="77777777" w:rsidR="00654A76" w:rsidRDefault="00654A76" w:rsidP="00654A76">
      <w:pPr>
        <w:pStyle w:val="Teksti"/>
        <w:ind w:left="0"/>
      </w:pPr>
    </w:p>
    <w:p w14:paraId="5DE814DA" w14:textId="548EAA2B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12.</w:t>
      </w:r>
      <w:r w:rsidR="002D1B47">
        <w:rPr>
          <w:b/>
        </w:rPr>
        <w:t>00</w:t>
      </w:r>
      <w:r>
        <w:rPr>
          <w:b/>
        </w:rPr>
        <w:tab/>
      </w:r>
      <w:r w:rsidR="007361D1">
        <w:rPr>
          <w:b/>
        </w:rPr>
        <w:t>L</w:t>
      </w:r>
      <w:r>
        <w:rPr>
          <w:b/>
        </w:rPr>
        <w:t>ounas</w:t>
      </w:r>
    </w:p>
    <w:p w14:paraId="2B74E150" w14:textId="77777777" w:rsidR="00654A76" w:rsidRDefault="00654A76" w:rsidP="00654A76">
      <w:pPr>
        <w:pStyle w:val="Teksti"/>
        <w:ind w:left="0"/>
        <w:rPr>
          <w:b/>
        </w:rPr>
      </w:pPr>
    </w:p>
    <w:p w14:paraId="2F718F61" w14:textId="3A5AFF3D" w:rsidR="009672FC" w:rsidRDefault="009672FC" w:rsidP="00654A76">
      <w:pPr>
        <w:pStyle w:val="Teksti"/>
        <w:ind w:left="0"/>
      </w:pPr>
      <w:r>
        <w:t>12.45</w:t>
      </w:r>
      <w:r>
        <w:tab/>
        <w:t>Inspiraatiota varhaiseen kieltenopetukseen</w:t>
      </w:r>
    </w:p>
    <w:p w14:paraId="60718926" w14:textId="00433321" w:rsidR="009672FC" w:rsidRPr="00592AE3" w:rsidRDefault="009672FC" w:rsidP="00654A76">
      <w:pPr>
        <w:pStyle w:val="Teksti"/>
        <w:ind w:left="0"/>
        <w:rPr>
          <w:i/>
        </w:rPr>
      </w:pPr>
      <w:r>
        <w:tab/>
      </w:r>
      <w:r w:rsidR="00592AE3">
        <w:rPr>
          <w:i/>
        </w:rPr>
        <w:t xml:space="preserve">Kieliosaston päällikkö </w:t>
      </w:r>
      <w:r w:rsidRPr="00592AE3">
        <w:rPr>
          <w:i/>
        </w:rPr>
        <w:t>Ulrike Eichstädt, Goethe</w:t>
      </w:r>
      <w:r w:rsidR="00592AE3" w:rsidRPr="00592AE3">
        <w:rPr>
          <w:i/>
        </w:rPr>
        <w:t>-</w:t>
      </w:r>
      <w:proofErr w:type="spellStart"/>
      <w:r w:rsidRPr="00592AE3">
        <w:rPr>
          <w:i/>
        </w:rPr>
        <w:t>Institut</w:t>
      </w:r>
      <w:proofErr w:type="spellEnd"/>
      <w:r w:rsidR="00592AE3" w:rsidRPr="00592AE3">
        <w:rPr>
          <w:i/>
        </w:rPr>
        <w:t xml:space="preserve"> </w:t>
      </w:r>
      <w:proofErr w:type="spellStart"/>
      <w:r w:rsidR="00592AE3" w:rsidRPr="00592AE3">
        <w:rPr>
          <w:i/>
        </w:rPr>
        <w:t>Finnland</w:t>
      </w:r>
      <w:proofErr w:type="spellEnd"/>
    </w:p>
    <w:p w14:paraId="479FE66B" w14:textId="77777777" w:rsidR="009672FC" w:rsidRPr="00592AE3" w:rsidRDefault="009672FC" w:rsidP="00654A76">
      <w:pPr>
        <w:pStyle w:val="Teksti"/>
        <w:ind w:left="0"/>
      </w:pPr>
    </w:p>
    <w:p w14:paraId="3DF4860A" w14:textId="40FF00F2" w:rsidR="00654A76" w:rsidRPr="003A736D" w:rsidRDefault="00654A76" w:rsidP="00654A76">
      <w:pPr>
        <w:pStyle w:val="Teksti"/>
        <w:ind w:left="0"/>
      </w:pPr>
      <w:r w:rsidRPr="003A736D">
        <w:t>13.</w:t>
      </w:r>
      <w:r w:rsidR="002D1B47" w:rsidRPr="003A736D">
        <w:t>00</w:t>
      </w:r>
      <w:r w:rsidRPr="003A736D">
        <w:tab/>
        <w:t>Työpajat</w:t>
      </w:r>
      <w:r w:rsidR="003A736D" w:rsidRPr="003A736D">
        <w:t xml:space="preserve"> klo 13.00–15.00. Kahvi työskentelyn lomassa noin klo 14.00.</w:t>
      </w:r>
    </w:p>
    <w:p w14:paraId="68C70E83" w14:textId="77777777" w:rsidR="00654A76" w:rsidRDefault="00654A76" w:rsidP="00654A76">
      <w:pPr>
        <w:pStyle w:val="Teksti"/>
        <w:ind w:left="0"/>
      </w:pPr>
      <w:r w:rsidRPr="003A736D">
        <w:tab/>
      </w:r>
      <w:r>
        <w:t xml:space="preserve">Työpajoissa </w:t>
      </w:r>
      <w:bookmarkStart w:id="2" w:name="_Hlk6929126"/>
      <w:r>
        <w:t>annetaan tukea paikalliseen opetussuunnitelmatyöhön</w:t>
      </w:r>
      <w:bookmarkEnd w:id="2"/>
      <w:r>
        <w:br/>
      </w:r>
      <w:r>
        <w:tab/>
      </w:r>
    </w:p>
    <w:p w14:paraId="24DF8431" w14:textId="500C0A6A" w:rsidR="001A0E39" w:rsidRDefault="00654A76" w:rsidP="001A0E39">
      <w:pPr>
        <w:pStyle w:val="Teksti"/>
        <w:ind w:left="0" w:right="140"/>
      </w:pPr>
      <w:r>
        <w:tab/>
      </w:r>
      <w:r w:rsidR="00B26ED5">
        <w:t>Työpaja</w:t>
      </w:r>
      <w:r>
        <w:t xml:space="preserve"> 1</w:t>
      </w:r>
      <w:r w:rsidR="001A0E39" w:rsidRPr="00B26ED5">
        <w:t xml:space="preserve">. </w:t>
      </w:r>
      <w:r w:rsidR="009627BC">
        <w:t xml:space="preserve">Tukea paikalliseen OPS-työhön – tule työstämään omaa paikallista </w:t>
      </w:r>
      <w:proofErr w:type="spellStart"/>
      <w:r w:rsidR="009627BC">
        <w:t>VOPSia</w:t>
      </w:r>
      <w:proofErr w:type="spellEnd"/>
      <w:r w:rsidR="009627BC">
        <w:t>!</w:t>
      </w:r>
    </w:p>
    <w:p w14:paraId="78BFA199" w14:textId="412F297F" w:rsidR="00654A76" w:rsidRPr="00140323" w:rsidRDefault="001A0E39" w:rsidP="001A0E39">
      <w:pPr>
        <w:pStyle w:val="Teksti"/>
        <w:ind w:left="0" w:right="140"/>
        <w:rPr>
          <w:i/>
        </w:rPr>
      </w:pPr>
      <w:r>
        <w:tab/>
      </w:r>
      <w:r w:rsidRPr="00522ED6">
        <w:rPr>
          <w:i/>
        </w:rPr>
        <w:t>Vetäj</w:t>
      </w:r>
      <w:r w:rsidR="0099610A">
        <w:rPr>
          <w:i/>
        </w:rPr>
        <w:t>ä</w:t>
      </w:r>
      <w:r w:rsidRPr="00522ED6">
        <w:rPr>
          <w:i/>
        </w:rPr>
        <w:t xml:space="preserve">nä </w:t>
      </w:r>
      <w:r>
        <w:rPr>
          <w:i/>
        </w:rPr>
        <w:t>opetusneuvos Annamari Kajasto</w:t>
      </w:r>
      <w:r w:rsidRPr="00140323">
        <w:rPr>
          <w:i/>
        </w:rPr>
        <w:t xml:space="preserve"> </w:t>
      </w:r>
      <w:r w:rsidRPr="00B26ED5">
        <w:t xml:space="preserve"> </w:t>
      </w:r>
    </w:p>
    <w:p w14:paraId="6AA75C05" w14:textId="77777777" w:rsidR="00654A76" w:rsidRDefault="00654A76" w:rsidP="00654A76">
      <w:pPr>
        <w:pStyle w:val="Teksti"/>
        <w:ind w:left="0"/>
      </w:pPr>
    </w:p>
    <w:p w14:paraId="7F89E4BE" w14:textId="725174AC" w:rsidR="00B26ED5" w:rsidRPr="00A0158F" w:rsidRDefault="00654A76" w:rsidP="00B26ED5">
      <w:pPr>
        <w:pStyle w:val="Teksti"/>
        <w:ind w:left="0" w:right="140"/>
      </w:pPr>
      <w:r>
        <w:tab/>
      </w:r>
      <w:r w:rsidRPr="00A0158F">
        <w:t>Työpaja 2</w:t>
      </w:r>
      <w:r w:rsidR="00B26ED5" w:rsidRPr="00A0158F">
        <w:t xml:space="preserve">. </w:t>
      </w:r>
      <w:r w:rsidR="009A01FA" w:rsidRPr="00A0158F">
        <w:t>Paikallinen V</w:t>
      </w:r>
      <w:r w:rsidR="001A0E39" w:rsidRPr="00A0158F">
        <w:t xml:space="preserve">OPS elämään! Miten </w:t>
      </w:r>
      <w:r w:rsidR="009A01FA" w:rsidRPr="00A0158F">
        <w:t xml:space="preserve">toteuttaa </w:t>
      </w:r>
      <w:r w:rsidR="001A0E39" w:rsidRPr="00A0158F">
        <w:t>opetussuunnitelman</w:t>
      </w:r>
      <w:r w:rsidR="009A01FA" w:rsidRPr="00A0158F">
        <w:t xml:space="preserve"> </w:t>
      </w:r>
      <w:r w:rsidR="001A0E39" w:rsidRPr="00A0158F">
        <w:t>mukais</w:t>
      </w:r>
      <w:r w:rsidR="009A01FA" w:rsidRPr="00A0158F">
        <w:t xml:space="preserve">ta opetusta </w:t>
      </w:r>
      <w:r w:rsidR="00D85BC1" w:rsidRPr="00A0158F">
        <w:tab/>
      </w:r>
      <w:r w:rsidR="009A01FA" w:rsidRPr="00A0158F">
        <w:t>arjessa? Hyviä käytänteitä luokkahuoneisiin.</w:t>
      </w:r>
    </w:p>
    <w:p w14:paraId="0D6EA654" w14:textId="7937E983" w:rsidR="0099610A" w:rsidRPr="002D1B47" w:rsidRDefault="00B26ED5" w:rsidP="0099610A">
      <w:pPr>
        <w:pStyle w:val="Teksti"/>
        <w:ind w:left="0"/>
        <w:rPr>
          <w:i/>
        </w:rPr>
      </w:pPr>
      <w:r w:rsidRPr="00A0158F">
        <w:tab/>
      </w:r>
      <w:r w:rsidRPr="00A0158F">
        <w:rPr>
          <w:i/>
        </w:rPr>
        <w:t>Vetäj</w:t>
      </w:r>
      <w:r w:rsidR="001A0E39" w:rsidRPr="00A0158F">
        <w:rPr>
          <w:i/>
        </w:rPr>
        <w:t>i</w:t>
      </w:r>
      <w:r w:rsidRPr="00A0158F">
        <w:rPr>
          <w:i/>
        </w:rPr>
        <w:t xml:space="preserve">nä </w:t>
      </w:r>
      <w:r w:rsidR="0099610A" w:rsidRPr="00A0158F">
        <w:rPr>
          <w:i/>
        </w:rPr>
        <w:t>luokanopettajat Elizabeth Hynninen &amp; Joanne</w:t>
      </w:r>
      <w:r w:rsidR="0099610A" w:rsidRPr="0099610A">
        <w:rPr>
          <w:i/>
        </w:rPr>
        <w:t xml:space="preserve"> Jalkanen, kaksikielinen</w:t>
      </w:r>
      <w:r w:rsidR="0099610A">
        <w:rPr>
          <w:i/>
        </w:rPr>
        <w:t xml:space="preserve"> opetus, Rajalan </w:t>
      </w:r>
      <w:r w:rsidR="0099610A">
        <w:rPr>
          <w:i/>
        </w:rPr>
        <w:tab/>
        <w:t>koulu, Kuopio</w:t>
      </w:r>
    </w:p>
    <w:p w14:paraId="76C0EB2D" w14:textId="620B20EC" w:rsidR="009672FC" w:rsidRDefault="009672FC" w:rsidP="009672FC">
      <w:pPr>
        <w:pStyle w:val="Teksti"/>
        <w:ind w:left="0" w:right="140"/>
        <w:rPr>
          <w:i/>
        </w:rPr>
      </w:pPr>
    </w:p>
    <w:p w14:paraId="5FFAD613" w14:textId="24FC2DBB" w:rsidR="009672FC" w:rsidRPr="00A0158F" w:rsidRDefault="009672FC" w:rsidP="009672FC">
      <w:pPr>
        <w:pStyle w:val="Teksti"/>
        <w:ind w:left="0" w:right="140"/>
      </w:pPr>
      <w:r>
        <w:rPr>
          <w:i/>
        </w:rPr>
        <w:tab/>
      </w:r>
      <w:r w:rsidRPr="00A0158F">
        <w:t>Työpaja 3. Goethe</w:t>
      </w:r>
      <w:r w:rsidR="00592AE3" w:rsidRPr="00A0158F">
        <w:t>-</w:t>
      </w:r>
      <w:proofErr w:type="spellStart"/>
      <w:r w:rsidRPr="00A0158F">
        <w:t>Institutin</w:t>
      </w:r>
      <w:proofErr w:type="spellEnd"/>
      <w:r w:rsidRPr="00A0158F">
        <w:t xml:space="preserve"> antia</w:t>
      </w:r>
      <w:r w:rsidR="00A0158F">
        <w:t>:</w:t>
      </w:r>
      <w:r w:rsidR="00A0158F" w:rsidRPr="00A0158F">
        <w:t xml:space="preserve"> </w:t>
      </w:r>
      <w:r w:rsidR="00A0158F">
        <w:t>i</w:t>
      </w:r>
      <w:r w:rsidR="00A0158F" w:rsidRPr="00A0158F">
        <w:t>nnostavaa materiaalia alakoulun saksan</w:t>
      </w:r>
      <w:r w:rsidR="00A0158F">
        <w:t xml:space="preserve"> tunneille</w:t>
      </w:r>
    </w:p>
    <w:p w14:paraId="3E6E4326" w14:textId="6F32911C" w:rsidR="009672FC" w:rsidRPr="00FC5C44" w:rsidRDefault="009672FC" w:rsidP="009672FC">
      <w:pPr>
        <w:pStyle w:val="Teksti"/>
        <w:ind w:left="0" w:right="140"/>
        <w:rPr>
          <w:i/>
        </w:rPr>
      </w:pPr>
      <w:r w:rsidRPr="00A0158F">
        <w:tab/>
      </w:r>
      <w:r w:rsidRPr="00FC5C44">
        <w:rPr>
          <w:i/>
        </w:rPr>
        <w:t xml:space="preserve">Vetäjänä </w:t>
      </w:r>
      <w:r w:rsidR="00FC5C44" w:rsidRPr="00FC5C44">
        <w:rPr>
          <w:i/>
        </w:rPr>
        <w:t>kieliosaston päällik</w:t>
      </w:r>
      <w:r w:rsidR="00FC5C44">
        <w:rPr>
          <w:i/>
        </w:rPr>
        <w:t xml:space="preserve">kö </w:t>
      </w:r>
      <w:r w:rsidRPr="00FC5C44">
        <w:rPr>
          <w:i/>
        </w:rPr>
        <w:t>Ulrike Eichstädt, Goethe</w:t>
      </w:r>
      <w:r w:rsidR="00592AE3" w:rsidRPr="00FC5C44">
        <w:rPr>
          <w:i/>
        </w:rPr>
        <w:t>-</w:t>
      </w:r>
      <w:proofErr w:type="spellStart"/>
      <w:r w:rsidRPr="00FC5C44">
        <w:rPr>
          <w:i/>
        </w:rPr>
        <w:t>Institut</w:t>
      </w:r>
      <w:proofErr w:type="spellEnd"/>
      <w:r w:rsidR="00592AE3" w:rsidRPr="00FC5C44">
        <w:rPr>
          <w:i/>
        </w:rPr>
        <w:t xml:space="preserve"> </w:t>
      </w:r>
      <w:proofErr w:type="spellStart"/>
      <w:r w:rsidR="00592AE3" w:rsidRPr="00FC5C44">
        <w:rPr>
          <w:i/>
        </w:rPr>
        <w:t>Finnland</w:t>
      </w:r>
      <w:proofErr w:type="spellEnd"/>
      <w:r w:rsidR="00A0158F">
        <w:rPr>
          <w:i/>
        </w:rPr>
        <w:t xml:space="preserve">. Työkielinä suomi ja </w:t>
      </w:r>
      <w:r w:rsidR="00A0158F">
        <w:rPr>
          <w:i/>
        </w:rPr>
        <w:tab/>
        <w:t>saksa</w:t>
      </w:r>
      <w:r w:rsidR="00095904">
        <w:rPr>
          <w:i/>
        </w:rPr>
        <w:t>.</w:t>
      </w:r>
    </w:p>
    <w:p w14:paraId="790ABB0A" w14:textId="2BB65B0E" w:rsidR="003A736D" w:rsidRPr="00FC5C44" w:rsidRDefault="003A736D" w:rsidP="009672FC">
      <w:pPr>
        <w:pStyle w:val="Teksti"/>
        <w:ind w:left="0" w:right="140"/>
        <w:rPr>
          <w:i/>
        </w:rPr>
      </w:pPr>
    </w:p>
    <w:p w14:paraId="0FB49BBD" w14:textId="3B7D4B13" w:rsidR="003A736D" w:rsidRDefault="00654A76" w:rsidP="00FB20C5">
      <w:pPr>
        <w:pStyle w:val="Teksti"/>
        <w:ind w:left="0"/>
      </w:pPr>
      <w:r w:rsidRPr="006052FB">
        <w:t>1</w:t>
      </w:r>
      <w:r w:rsidR="003A736D" w:rsidRPr="006052FB">
        <w:t>5</w:t>
      </w:r>
      <w:r w:rsidRPr="006052FB">
        <w:t>.</w:t>
      </w:r>
      <w:r w:rsidR="003A736D" w:rsidRPr="006052FB">
        <w:t>00</w:t>
      </w:r>
      <w:r>
        <w:rPr>
          <w:i/>
        </w:rPr>
        <w:tab/>
      </w:r>
      <w:r w:rsidR="006052FB">
        <w:t>I</w:t>
      </w:r>
      <w:r w:rsidR="003A736D">
        <w:t>deoi</w:t>
      </w:r>
      <w:r w:rsidR="006052FB">
        <w:t>n</w:t>
      </w:r>
      <w:r w:rsidR="003A736D">
        <w:t>t</w:t>
      </w:r>
      <w:r w:rsidR="006052FB">
        <w:t>i</w:t>
      </w:r>
      <w:r w:rsidR="003A736D">
        <w:t>a</w:t>
      </w:r>
      <w:r w:rsidR="006052FB">
        <w:t xml:space="preserve"> ryhmissä Pohjois-Savon</w:t>
      </w:r>
      <w:r w:rsidR="003A736D">
        <w:t xml:space="preserve"> kielten tutoropettajatoiminnan kehittämi</w:t>
      </w:r>
      <w:r w:rsidR="006052FB">
        <w:t>se</w:t>
      </w:r>
      <w:r w:rsidR="003A736D">
        <w:t>en</w:t>
      </w:r>
    </w:p>
    <w:p w14:paraId="4A112A18" w14:textId="709A4596" w:rsidR="006052FB" w:rsidRPr="006052FB" w:rsidRDefault="006052FB" w:rsidP="00FB20C5">
      <w:pPr>
        <w:pStyle w:val="Teksti"/>
        <w:ind w:left="0"/>
        <w:rPr>
          <w:i/>
        </w:rPr>
      </w:pPr>
      <w:r>
        <w:rPr>
          <w:i/>
        </w:rPr>
        <w:tab/>
        <w:t>Vetäjänä opetusneuvos Annamari Kajasto</w:t>
      </w:r>
    </w:p>
    <w:p w14:paraId="6258D785" w14:textId="77777777" w:rsidR="003A736D" w:rsidRDefault="003A736D" w:rsidP="00FB20C5">
      <w:pPr>
        <w:pStyle w:val="Teksti"/>
        <w:ind w:left="0"/>
        <w:rPr>
          <w:i/>
        </w:rPr>
      </w:pPr>
    </w:p>
    <w:p w14:paraId="3430A786" w14:textId="7B9B54F8" w:rsidR="00654A76" w:rsidRDefault="00FB20C5" w:rsidP="00654A76">
      <w:pPr>
        <w:pStyle w:val="Teksti"/>
        <w:ind w:left="0"/>
        <w:rPr>
          <w:b/>
        </w:rPr>
      </w:pPr>
      <w:r w:rsidRPr="002D1B47">
        <w:rPr>
          <w:b/>
        </w:rPr>
        <w:t>15.</w:t>
      </w:r>
      <w:r w:rsidR="002D1B47" w:rsidRPr="002D1B47">
        <w:rPr>
          <w:b/>
        </w:rPr>
        <w:t>30</w:t>
      </w:r>
      <w: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 w:rsidR="00654A76">
        <w:rPr>
          <w:b/>
        </w:rPr>
        <w:t xml:space="preserve"> päättyy</w:t>
      </w:r>
    </w:p>
    <w:p w14:paraId="0528F982" w14:textId="77777777" w:rsidR="002D1B47" w:rsidRDefault="002D1B47" w:rsidP="00CA3DF9">
      <w:pPr>
        <w:pStyle w:val="Teksti"/>
        <w:ind w:left="0"/>
        <w:rPr>
          <w:b/>
        </w:rPr>
      </w:pPr>
    </w:p>
    <w:p w14:paraId="53E44349" w14:textId="3DFBEFBD" w:rsidR="00AF663F" w:rsidRPr="00160429" w:rsidRDefault="00654A76" w:rsidP="00CA3DF9">
      <w:pPr>
        <w:pStyle w:val="Teksti"/>
        <w:ind w:left="0"/>
        <w:rPr>
          <w:rStyle w:val="TekstiChar"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sectPr w:rsidR="00AF663F" w:rsidRPr="00160429" w:rsidSect="00F9723B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681A078E" w:rsidR="00F24EE7" w:rsidRDefault="00356AE0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  <w:lang w:val="sv-FI"/>
            </w:rPr>
            <w:drawing>
              <wp:inline distT="0" distB="0" distL="0" distR="0" wp14:anchorId="49A0C8D3" wp14:editId="2E1FC789">
                <wp:extent cx="1960880" cy="593725"/>
                <wp:effectExtent l="0" t="0" r="127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8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0B8ACE07" w:rsidR="00353B36" w:rsidRPr="00390206" w:rsidRDefault="00356AE0" w:rsidP="00290D4B">
          <w:pPr>
            <w:pStyle w:val="Yltunniste"/>
          </w:pPr>
          <w:r>
            <w:t>2</w:t>
          </w:r>
          <w:r w:rsidR="00F92B18">
            <w:t>4</w:t>
          </w:r>
          <w:r w:rsidR="00654A76">
            <w:t>.</w:t>
          </w:r>
          <w:r w:rsidR="00DA1081">
            <w:t>9</w:t>
          </w:r>
          <w:r w:rsidR="00654A76">
            <w:t>.2019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7E3B32CB" w:rsidR="00774AF9" w:rsidRPr="00390206" w:rsidRDefault="00A0158F" w:rsidP="00290D4B">
          <w:pPr>
            <w:pStyle w:val="Yltunniste"/>
          </w:pPr>
          <w:r>
            <w:t>2</w:t>
          </w:r>
          <w:r w:rsidR="00F92B18">
            <w:t>4</w:t>
          </w:r>
          <w:r w:rsidR="00774AF9">
            <w:t>.</w:t>
          </w:r>
          <w:r w:rsidR="00DA1081">
            <w:t>9</w:t>
          </w:r>
          <w:r w:rsidR="00774AF9">
            <w:t>.2019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033F"/>
    <w:rsid w:val="00074025"/>
    <w:rsid w:val="000800FF"/>
    <w:rsid w:val="00091EE6"/>
    <w:rsid w:val="00095904"/>
    <w:rsid w:val="00095B61"/>
    <w:rsid w:val="00096CED"/>
    <w:rsid w:val="000A79B9"/>
    <w:rsid w:val="000C3D09"/>
    <w:rsid w:val="000D4A00"/>
    <w:rsid w:val="000E3326"/>
    <w:rsid w:val="000F2AF0"/>
    <w:rsid w:val="00117D4C"/>
    <w:rsid w:val="001239D0"/>
    <w:rsid w:val="00132C21"/>
    <w:rsid w:val="001547D9"/>
    <w:rsid w:val="001571BA"/>
    <w:rsid w:val="00160429"/>
    <w:rsid w:val="001707F3"/>
    <w:rsid w:val="00194700"/>
    <w:rsid w:val="001A0E39"/>
    <w:rsid w:val="001B744B"/>
    <w:rsid w:val="001C1C83"/>
    <w:rsid w:val="001C2423"/>
    <w:rsid w:val="001D409B"/>
    <w:rsid w:val="001D539A"/>
    <w:rsid w:val="0020007C"/>
    <w:rsid w:val="002028A8"/>
    <w:rsid w:val="002125CA"/>
    <w:rsid w:val="00214C55"/>
    <w:rsid w:val="00224980"/>
    <w:rsid w:val="00243508"/>
    <w:rsid w:val="0025066C"/>
    <w:rsid w:val="00290D4B"/>
    <w:rsid w:val="00292DA9"/>
    <w:rsid w:val="002A0DEB"/>
    <w:rsid w:val="002D1B47"/>
    <w:rsid w:val="002F3184"/>
    <w:rsid w:val="00302C6C"/>
    <w:rsid w:val="0030550A"/>
    <w:rsid w:val="0032114A"/>
    <w:rsid w:val="0032517F"/>
    <w:rsid w:val="0034259A"/>
    <w:rsid w:val="003437A7"/>
    <w:rsid w:val="00353B36"/>
    <w:rsid w:val="00356AE0"/>
    <w:rsid w:val="003653A9"/>
    <w:rsid w:val="003947D1"/>
    <w:rsid w:val="003A6868"/>
    <w:rsid w:val="003A736D"/>
    <w:rsid w:val="003B04D6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736B"/>
    <w:rsid w:val="004B0DB4"/>
    <w:rsid w:val="004B17F7"/>
    <w:rsid w:val="004B4A14"/>
    <w:rsid w:val="004B6ED5"/>
    <w:rsid w:val="004C4A1B"/>
    <w:rsid w:val="004C50A3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22ED6"/>
    <w:rsid w:val="005306E6"/>
    <w:rsid w:val="00531737"/>
    <w:rsid w:val="00532C4D"/>
    <w:rsid w:val="00536EEB"/>
    <w:rsid w:val="00551822"/>
    <w:rsid w:val="00564241"/>
    <w:rsid w:val="00567C25"/>
    <w:rsid w:val="00574A36"/>
    <w:rsid w:val="00574F74"/>
    <w:rsid w:val="0058010F"/>
    <w:rsid w:val="00590526"/>
    <w:rsid w:val="00592AE3"/>
    <w:rsid w:val="005B3963"/>
    <w:rsid w:val="005C0497"/>
    <w:rsid w:val="005C2F45"/>
    <w:rsid w:val="00603F63"/>
    <w:rsid w:val="006052FB"/>
    <w:rsid w:val="00607D4A"/>
    <w:rsid w:val="00613AA3"/>
    <w:rsid w:val="00634720"/>
    <w:rsid w:val="00640744"/>
    <w:rsid w:val="00644591"/>
    <w:rsid w:val="00647696"/>
    <w:rsid w:val="00647CD5"/>
    <w:rsid w:val="00653CF1"/>
    <w:rsid w:val="00654628"/>
    <w:rsid w:val="00654A76"/>
    <w:rsid w:val="00662B8C"/>
    <w:rsid w:val="006670E5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0FEA"/>
    <w:rsid w:val="007055E1"/>
    <w:rsid w:val="00715ECB"/>
    <w:rsid w:val="0073409A"/>
    <w:rsid w:val="007361D1"/>
    <w:rsid w:val="00743189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293B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475A6"/>
    <w:rsid w:val="00862B51"/>
    <w:rsid w:val="008908E4"/>
    <w:rsid w:val="008908F8"/>
    <w:rsid w:val="008A2258"/>
    <w:rsid w:val="008A3906"/>
    <w:rsid w:val="008A7167"/>
    <w:rsid w:val="008C0844"/>
    <w:rsid w:val="008D6C2F"/>
    <w:rsid w:val="008F5203"/>
    <w:rsid w:val="00904771"/>
    <w:rsid w:val="00934BB1"/>
    <w:rsid w:val="009352A6"/>
    <w:rsid w:val="009422A9"/>
    <w:rsid w:val="00950C4C"/>
    <w:rsid w:val="009627BC"/>
    <w:rsid w:val="009672FC"/>
    <w:rsid w:val="00987FC3"/>
    <w:rsid w:val="0099610A"/>
    <w:rsid w:val="009972C3"/>
    <w:rsid w:val="009A01FA"/>
    <w:rsid w:val="009A24A1"/>
    <w:rsid w:val="009B12F5"/>
    <w:rsid w:val="009C62D0"/>
    <w:rsid w:val="009D36BD"/>
    <w:rsid w:val="009F7317"/>
    <w:rsid w:val="00A00C42"/>
    <w:rsid w:val="00A0158F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3512"/>
    <w:rsid w:val="00AF663F"/>
    <w:rsid w:val="00B1253D"/>
    <w:rsid w:val="00B26ED5"/>
    <w:rsid w:val="00B42FF2"/>
    <w:rsid w:val="00B647ED"/>
    <w:rsid w:val="00B71A0C"/>
    <w:rsid w:val="00B72451"/>
    <w:rsid w:val="00B86C62"/>
    <w:rsid w:val="00BA28EA"/>
    <w:rsid w:val="00BB676C"/>
    <w:rsid w:val="00BC48EE"/>
    <w:rsid w:val="00BD4A18"/>
    <w:rsid w:val="00BD7F08"/>
    <w:rsid w:val="00BE416D"/>
    <w:rsid w:val="00BF0A86"/>
    <w:rsid w:val="00BF126F"/>
    <w:rsid w:val="00BF35D5"/>
    <w:rsid w:val="00C00BB3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313"/>
    <w:rsid w:val="00C86B49"/>
    <w:rsid w:val="00C928AC"/>
    <w:rsid w:val="00C97EB3"/>
    <w:rsid w:val="00CA244D"/>
    <w:rsid w:val="00CA3781"/>
    <w:rsid w:val="00CA3DF9"/>
    <w:rsid w:val="00CB78D5"/>
    <w:rsid w:val="00CD22E0"/>
    <w:rsid w:val="00CF1234"/>
    <w:rsid w:val="00CF1F8F"/>
    <w:rsid w:val="00D105F8"/>
    <w:rsid w:val="00D26BE5"/>
    <w:rsid w:val="00D27CD4"/>
    <w:rsid w:val="00D31C9E"/>
    <w:rsid w:val="00D56868"/>
    <w:rsid w:val="00D85BC1"/>
    <w:rsid w:val="00D90DF8"/>
    <w:rsid w:val="00DA1081"/>
    <w:rsid w:val="00DA46AA"/>
    <w:rsid w:val="00DA4978"/>
    <w:rsid w:val="00DB641E"/>
    <w:rsid w:val="00DD5249"/>
    <w:rsid w:val="00DE0C68"/>
    <w:rsid w:val="00DE7503"/>
    <w:rsid w:val="00DF5062"/>
    <w:rsid w:val="00E00572"/>
    <w:rsid w:val="00E109F3"/>
    <w:rsid w:val="00E14F3F"/>
    <w:rsid w:val="00E307C7"/>
    <w:rsid w:val="00E31328"/>
    <w:rsid w:val="00E351B5"/>
    <w:rsid w:val="00E371EB"/>
    <w:rsid w:val="00E4648E"/>
    <w:rsid w:val="00E47681"/>
    <w:rsid w:val="00E47F4F"/>
    <w:rsid w:val="00E53F35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AE8"/>
    <w:rsid w:val="00F16C93"/>
    <w:rsid w:val="00F17EFD"/>
    <w:rsid w:val="00F24EE7"/>
    <w:rsid w:val="00F47235"/>
    <w:rsid w:val="00F60080"/>
    <w:rsid w:val="00F633BD"/>
    <w:rsid w:val="00F65E39"/>
    <w:rsid w:val="00F70667"/>
    <w:rsid w:val="00F7209D"/>
    <w:rsid w:val="00F76F4C"/>
    <w:rsid w:val="00F81CE1"/>
    <w:rsid w:val="00F8653D"/>
    <w:rsid w:val="00F92B18"/>
    <w:rsid w:val="00F936D9"/>
    <w:rsid w:val="00F96906"/>
    <w:rsid w:val="00F9723B"/>
    <w:rsid w:val="00FA1599"/>
    <w:rsid w:val="00FA71AC"/>
    <w:rsid w:val="00FB20C5"/>
    <w:rsid w:val="00FB6716"/>
    <w:rsid w:val="00FC11F7"/>
    <w:rsid w:val="00FC5C44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B0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ina.inha@oph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mari.kajasto@oph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B26D71FFA6BCDE9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AE2037-DBCA-4689-8EEC-901AD9EB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257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Inha Karoliina</cp:lastModifiedBy>
  <cp:revision>10</cp:revision>
  <cp:lastPrinted>2019-08-16T09:15:00Z</cp:lastPrinted>
  <dcterms:created xsi:type="dcterms:W3CDTF">2019-09-17T11:32:00Z</dcterms:created>
  <dcterms:modified xsi:type="dcterms:W3CDTF">2019-09-24T05:39:00Z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