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A7B2" w14:textId="32C715DC" w:rsidR="00FB1A8A" w:rsidRDefault="00FB1A8A"/>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uettelokappale"/>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uettelokappale"/>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uettelokappale"/>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Hyperlinkki"/>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uettelokappale"/>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uettelokappale"/>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uettelokappale"/>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uettelokappale"/>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Alaviitteenviite"/>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uettelokappale"/>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uettelokappale"/>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uettelokappale"/>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uettelokappale"/>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uettelokappale"/>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uettelokappale"/>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Alaviitteenviite"/>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uettelokappale"/>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uettelokappale"/>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uettelokappale"/>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Alaviitteenviite"/>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uettelokappale"/>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Loppuviitteenteksti"/>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Loppuviitteenteksti"/>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Loppuviitteenteksti"/>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Loppuviitteenteksti"/>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Luettelokappale"/>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Loppuviitteenteksti"/>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Loppuviitteenteksti"/>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uettelokappale"/>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uettelokappale"/>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uettelokappale"/>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uettelokappale"/>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uettelokappale"/>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uettelokappale"/>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uettelokappale"/>
        <w:spacing w:before="120" w:after="120"/>
        <w:ind w:right="72"/>
        <w:jc w:val="both"/>
        <w:rPr>
          <w:rFonts w:cstheme="minorHAnsi"/>
          <w:sz w:val="20"/>
          <w:lang w:val="en-GB"/>
        </w:rPr>
      </w:pPr>
    </w:p>
    <w:p w14:paraId="578DDBE8" w14:textId="77777777" w:rsidR="00055A23" w:rsidRPr="00AA6CAC" w:rsidRDefault="00055A23" w:rsidP="00644A87">
      <w:pPr>
        <w:pStyle w:val="Luettelokappale"/>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Alaviitteenviite"/>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uettelokappale"/>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uettelokappale"/>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uettelokappale"/>
        <w:spacing w:before="120" w:after="120"/>
        <w:ind w:right="72"/>
        <w:jc w:val="both"/>
        <w:rPr>
          <w:rFonts w:cstheme="minorHAnsi"/>
          <w:sz w:val="20"/>
          <w:lang w:val="en-GB"/>
        </w:rPr>
      </w:pPr>
    </w:p>
    <w:p w14:paraId="31E7CB96" w14:textId="77777777" w:rsidR="00055A23" w:rsidRPr="00AA6CAC" w:rsidRDefault="00055A23" w:rsidP="00644A87">
      <w:pPr>
        <w:pStyle w:val="Luettelokappale"/>
        <w:numPr>
          <w:ilvl w:val="0"/>
          <w:numId w:val="10"/>
        </w:numPr>
        <w:spacing w:after="0"/>
        <w:ind w:right="72"/>
        <w:jc w:val="both"/>
        <w:rPr>
          <w:rFonts w:cstheme="minorHAnsi"/>
          <w:sz w:val="20"/>
          <w:lang w:val="en-GB"/>
        </w:rPr>
      </w:pPr>
      <w:r w:rsidRPr="00AA6CAC">
        <w:rPr>
          <w:rFonts w:cstheme="minorHAnsi"/>
          <w:sz w:val="20"/>
          <w:lang w:val="en-GB"/>
        </w:rPr>
        <w:t xml:space="preserve">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w:t>
      </w:r>
      <w:r w:rsidRPr="00AA6CAC">
        <w:rPr>
          <w:rFonts w:cstheme="minorHAnsi"/>
          <w:sz w:val="20"/>
          <w:lang w:val="en-GB"/>
        </w:rPr>
        <w:lastRenderedPageBreak/>
        <w:t>methodology described in the ECTS Users' Guide</w:t>
      </w:r>
      <w:r w:rsidRPr="00AA6CAC">
        <w:rPr>
          <w:rStyle w:val="Alaviitteenviite"/>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Alaviitteenviite"/>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uettelokappale"/>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uettelokappale"/>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Otsikko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en-GB" w:eastAsia="en-GB"/>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en-GB" w:eastAsia="en-GB"/>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5D213337" w14:textId="36EE624D" w:rsidR="000A5CD5" w:rsidRPr="00AA6CAC" w:rsidRDefault="000A5CD5" w:rsidP="00055A23">
      <w:pPr>
        <w:rPr>
          <w:lang w:val="en-GB"/>
        </w:rPr>
        <w:sectPr w:rsidR="000A5CD5" w:rsidRPr="00AA6CAC"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bookmarkStart w:id="0" w:name="_GoBack"/>
      <w:bookmarkEnd w:id="0"/>
    </w:p>
    <w:p w14:paraId="37C7073F" w14:textId="1A9E6AE5" w:rsidR="00FB1A8A" w:rsidRPr="00AA6CAC" w:rsidRDefault="00055A23">
      <w:pPr>
        <w:rPr>
          <w:lang w:val="en-GB"/>
        </w:rPr>
      </w:pPr>
      <w:r w:rsidRPr="00AA6CAC">
        <w:rPr>
          <w:noProof/>
          <w:lang w:val="en-GB" w:eastAsia="en-GB"/>
        </w:rPr>
        <w:lastRenderedPageBreak/>
        <mc:AlternateContent>
          <mc:Choice Requires="wps">
            <w:drawing>
              <wp:anchor distT="0" distB="0" distL="114300" distR="114300" simplePos="0" relativeHeight="251657728"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32" type="#_x0000_t202" style="position:absolute;margin-left:118.25pt;margin-top:-31.6pt;width:291.1pt;height:10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sectPr w:rsidR="00FB1A8A" w:rsidRPr="00AA6CAC"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1E800" w14:textId="77777777" w:rsidR="00160360" w:rsidRDefault="00160360" w:rsidP="00261299">
      <w:pPr>
        <w:spacing w:after="0" w:line="240" w:lineRule="auto"/>
      </w:pPr>
      <w:r>
        <w:separator/>
      </w:r>
    </w:p>
  </w:endnote>
  <w:endnote w:type="continuationSeparator" w:id="0">
    <w:p w14:paraId="6762A96F" w14:textId="77777777" w:rsidR="00160360" w:rsidRDefault="00160360" w:rsidP="00261299">
      <w:pPr>
        <w:spacing w:after="0" w:line="240" w:lineRule="auto"/>
      </w:pPr>
      <w:r>
        <w:continuationSeparator/>
      </w:r>
    </w:p>
  </w:endnote>
  <w:endnote w:type="continuationNotice" w:id="1">
    <w:p w14:paraId="73E4FD75" w14:textId="77777777" w:rsidR="00160360" w:rsidRDefault="001603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371510"/>
      <w:docPartObj>
        <w:docPartGallery w:val="Page Numbers (Bottom of Page)"/>
        <w:docPartUnique/>
      </w:docPartObj>
    </w:sdtPr>
    <w:sdtEndPr>
      <w:rPr>
        <w:noProof/>
      </w:rPr>
    </w:sdtEndPr>
    <w:sdtContent>
      <w:p w14:paraId="6EE6E9C8" w14:textId="706F53EB" w:rsidR="000B6588" w:rsidRDefault="000B6588">
        <w:pPr>
          <w:pStyle w:val="Alatunniste"/>
          <w:jc w:val="center"/>
        </w:pPr>
        <w:r>
          <w:fldChar w:fldCharType="begin"/>
        </w:r>
        <w:r>
          <w:instrText xml:space="preserve"> PAGE   \* MERGEFORMAT </w:instrText>
        </w:r>
        <w:r>
          <w:fldChar w:fldCharType="separate"/>
        </w:r>
        <w:r w:rsidR="006152B4">
          <w:rPr>
            <w:noProof/>
          </w:rPr>
          <w:t>8</w:t>
        </w:r>
        <w:r>
          <w:rPr>
            <w:noProof/>
          </w:rPr>
          <w:fldChar w:fldCharType="end"/>
        </w:r>
      </w:p>
    </w:sdtContent>
  </w:sdt>
  <w:p w14:paraId="76DE905B" w14:textId="77777777" w:rsidR="000B6588" w:rsidRDefault="000B658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F31FB" w14:textId="77777777" w:rsidR="00160360" w:rsidRDefault="00160360" w:rsidP="00261299">
      <w:pPr>
        <w:spacing w:after="0" w:line="240" w:lineRule="auto"/>
      </w:pPr>
      <w:r>
        <w:separator/>
      </w:r>
    </w:p>
  </w:footnote>
  <w:footnote w:type="continuationSeparator" w:id="0">
    <w:p w14:paraId="3908AB14" w14:textId="77777777" w:rsidR="00160360" w:rsidRDefault="00160360" w:rsidP="00261299">
      <w:pPr>
        <w:spacing w:after="0" w:line="240" w:lineRule="auto"/>
      </w:pPr>
      <w:r>
        <w:continuationSeparator/>
      </w:r>
    </w:p>
  </w:footnote>
  <w:footnote w:type="continuationNotice" w:id="1">
    <w:p w14:paraId="095020F0" w14:textId="77777777" w:rsidR="00160360" w:rsidRDefault="00160360">
      <w:pPr>
        <w:spacing w:after="0" w:line="240" w:lineRule="auto"/>
      </w:pPr>
    </w:p>
  </w:footnote>
  <w:footnote w:id="2">
    <w:p w14:paraId="0C4FBC43" w14:textId="77777777" w:rsidR="000B6588" w:rsidRPr="00AA6CAC" w:rsidRDefault="000B6588" w:rsidP="00055A23">
      <w:pPr>
        <w:pStyle w:val="Alaviitteenteksti"/>
        <w:ind w:left="0" w:firstLine="0"/>
        <w:rPr>
          <w:lang w:val="en-GB"/>
        </w:rPr>
      </w:pPr>
      <w:r w:rsidRPr="00AA6CAC">
        <w:rPr>
          <w:rStyle w:val="Alaviitteenviite"/>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Alaviitteenteksti"/>
        <w:spacing w:after="0"/>
        <w:ind w:left="0" w:firstLine="0"/>
        <w:rPr>
          <w:rFonts w:asciiTheme="minorHAnsi" w:hAnsiTheme="minorHAnsi" w:cstheme="minorHAnsi"/>
          <w:sz w:val="18"/>
          <w:lang w:val="en-GB"/>
        </w:rPr>
      </w:pPr>
      <w:r w:rsidRPr="00AA6CAC">
        <w:rPr>
          <w:rStyle w:val="Alaviitteenviite"/>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Alaviitteenteksti"/>
        <w:spacing w:after="0"/>
        <w:rPr>
          <w:lang w:val="en-GB"/>
        </w:rPr>
      </w:pPr>
    </w:p>
  </w:footnote>
  <w:footnote w:id="4">
    <w:p w14:paraId="2A5A95E4" w14:textId="5C8027AD" w:rsidR="000B6588" w:rsidRPr="00AA6CAC" w:rsidRDefault="000B6588" w:rsidP="00055A23">
      <w:pPr>
        <w:pStyle w:val="Alaviitteenteksti"/>
        <w:spacing w:after="0"/>
        <w:ind w:left="0" w:firstLine="0"/>
        <w:rPr>
          <w:lang w:val="en-GB"/>
        </w:rPr>
      </w:pPr>
      <w:r w:rsidRPr="00AA6CAC">
        <w:rPr>
          <w:rStyle w:val="Alaviitteenviite"/>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ki"/>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Alaviitteenteksti"/>
        <w:spacing w:after="0"/>
        <w:ind w:left="0" w:firstLine="0"/>
        <w:rPr>
          <w:rFonts w:asciiTheme="minorHAnsi" w:hAnsiTheme="minorHAnsi"/>
          <w:sz w:val="18"/>
          <w:szCs w:val="18"/>
          <w:lang w:val="en-GB"/>
        </w:rPr>
      </w:pPr>
      <w:r w:rsidRPr="00AA6CAC">
        <w:rPr>
          <w:rStyle w:val="Alaviitteenviite"/>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10453FF5" w14:textId="4BB34D41" w:rsidR="000B6588" w:rsidRPr="00AA6CAC" w:rsidRDefault="000B6588" w:rsidP="00055A23">
      <w:pPr>
        <w:pStyle w:val="Loppuviitteenteksti"/>
        <w:spacing w:before="120"/>
        <w:jc w:val="both"/>
        <w:rPr>
          <w:rFonts w:cstheme="minorHAnsi"/>
          <w:color w:val="0000FF"/>
          <w:sz w:val="18"/>
          <w:szCs w:val="18"/>
          <w:u w:val="single"/>
          <w:lang w:val="en-GB"/>
        </w:rPr>
      </w:pPr>
      <w:r w:rsidRPr="00AA6CAC">
        <w:rPr>
          <w:rStyle w:val="Alaviitteenviite"/>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Hyperlinkki"/>
            <w:rFonts w:cstheme="minorHAnsi"/>
            <w:sz w:val="18"/>
            <w:szCs w:val="18"/>
            <w:lang w:val="en-GB"/>
          </w:rPr>
          <w:t>http://ec.europa.eu/education/tools/ects_en.htm</w:t>
        </w:r>
      </w:hyperlink>
    </w:p>
  </w:footnote>
  <w:footnote w:id="7">
    <w:p w14:paraId="1CA80CAF" w14:textId="77777777" w:rsidR="000B6588" w:rsidRPr="00AA6CAC" w:rsidRDefault="000B6588" w:rsidP="00055A23">
      <w:pPr>
        <w:pStyle w:val="Alaviitteenteksti"/>
        <w:spacing w:after="0"/>
        <w:rPr>
          <w:rFonts w:asciiTheme="minorHAnsi" w:hAnsiTheme="minorHAnsi"/>
          <w:sz w:val="18"/>
          <w:szCs w:val="18"/>
          <w:lang w:val="en-GB"/>
        </w:rPr>
      </w:pPr>
      <w:r w:rsidRPr="00AA6CAC">
        <w:rPr>
          <w:rStyle w:val="Alaviitteenviite"/>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ki"/>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Alaviitteenteksti"/>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41DDC32C" w:rsidR="000B6588" w:rsidRDefault="000B6588" w:rsidP="007172D6">
    <w:pPr>
      <w:pStyle w:val="Yltunniste"/>
    </w:pPr>
    <w:r>
      <w:rPr>
        <w:rFonts w:ascii="Verdana" w:hAnsi="Verdana"/>
        <w:b/>
        <w:noProof/>
        <w:sz w:val="18"/>
        <w:szCs w:val="18"/>
        <w:lang w:val="en-GB" w:eastAsia="en-GB"/>
      </w:rPr>
      <mc:AlternateContent>
        <mc:Choice Requires="wps">
          <w:drawing>
            <wp:anchor distT="0" distB="0" distL="114300" distR="114300" simplePos="0" relativeHeight="251664384"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3" type="#_x0000_t202" style="position:absolute;margin-left:368.15pt;margin-top:-35.4pt;width:148.25pt;height:4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en-GB" w:eastAsia="en-GB"/>
      </w:rPr>
      <w:drawing>
        <wp:anchor distT="0" distB="0" distL="114300" distR="114300" simplePos="0" relativeHeight="251659264"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0B6588" w:rsidRDefault="000B6588">
    <w:pPr>
      <w:pStyle w:val="Yltunniste"/>
    </w:pPr>
    <w:r>
      <w:rPr>
        <w:noProof/>
        <w:lang w:val="en-GB" w:eastAsia="en-GB"/>
      </w:rPr>
      <mc:AlternateContent>
        <mc:Choice Requires="wps">
          <w:drawing>
            <wp:anchor distT="0" distB="0" distL="114300" distR="114300" simplePos="0" relativeHeight="251656192"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4"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312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0360"/>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152B4"/>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026DC80-4DD8-435D-A3FD-BC993CD7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1299"/>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61299"/>
  </w:style>
  <w:style w:type="paragraph" w:styleId="Alatunniste">
    <w:name w:val="footer"/>
    <w:basedOn w:val="Normaali"/>
    <w:link w:val="AlatunnisteChar"/>
    <w:uiPriority w:val="99"/>
    <w:unhideWhenUsed/>
    <w:rsid w:val="00261299"/>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61299"/>
  </w:style>
  <w:style w:type="paragraph" w:styleId="Seliteteksti">
    <w:name w:val="Balloon Text"/>
    <w:basedOn w:val="Normaali"/>
    <w:link w:val="SelitetekstiChar"/>
    <w:uiPriority w:val="99"/>
    <w:semiHidden/>
    <w:unhideWhenUsed/>
    <w:rsid w:val="002612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1299"/>
    <w:rPr>
      <w:rFonts w:ascii="Tahoma" w:hAnsi="Tahoma" w:cs="Tahoma"/>
      <w:sz w:val="16"/>
      <w:szCs w:val="16"/>
    </w:rPr>
  </w:style>
  <w:style w:type="paragraph" w:styleId="Alaviitteenteksti">
    <w:name w:val="footnote text"/>
    <w:basedOn w:val="Normaali"/>
    <w:link w:val="Alaviitteentekst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aviitteentekstiChar">
    <w:name w:val="Alaviitteen teksti Char"/>
    <w:basedOn w:val="Kappaleenoletusfontti"/>
    <w:link w:val="Alaviitteenteksti"/>
    <w:rsid w:val="003F2100"/>
    <w:rPr>
      <w:rFonts w:ascii="Times New Roman" w:eastAsia="Times New Roman" w:hAnsi="Times New Roman" w:cs="Times New Roman"/>
      <w:sz w:val="20"/>
      <w:szCs w:val="20"/>
      <w:lang w:val="fr-FR"/>
    </w:rPr>
  </w:style>
  <w:style w:type="character" w:styleId="Loppuviitteenviite">
    <w:name w:val="endnote reference"/>
    <w:rsid w:val="003F2100"/>
    <w:rPr>
      <w:vertAlign w:val="superscript"/>
    </w:rPr>
  </w:style>
  <w:style w:type="paragraph" w:styleId="Loppuviitteenteksti">
    <w:name w:val="endnote text"/>
    <w:basedOn w:val="Normaali"/>
    <w:link w:val="LoppuviitteentekstiChar"/>
    <w:unhideWhenUsed/>
    <w:rsid w:val="003F2100"/>
    <w:pPr>
      <w:spacing w:after="0" w:line="240" w:lineRule="auto"/>
    </w:pPr>
    <w:rPr>
      <w:sz w:val="20"/>
      <w:szCs w:val="20"/>
    </w:rPr>
  </w:style>
  <w:style w:type="character" w:customStyle="1" w:styleId="LoppuviitteentekstiChar">
    <w:name w:val="Loppuviitteen teksti Char"/>
    <w:basedOn w:val="Kappaleenoletusfontti"/>
    <w:link w:val="Loppuviitteenteksti"/>
    <w:rsid w:val="003F2100"/>
    <w:rPr>
      <w:sz w:val="20"/>
      <w:szCs w:val="20"/>
    </w:rPr>
  </w:style>
  <w:style w:type="character" w:styleId="Hyperlinkki">
    <w:name w:val="Hyperlink"/>
    <w:rsid w:val="00D83C1F"/>
    <w:rPr>
      <w:color w:val="0000FF"/>
      <w:u w:val="single"/>
    </w:rPr>
  </w:style>
  <w:style w:type="paragraph" w:styleId="Kommentinteksti">
    <w:name w:val="annotation text"/>
    <w:basedOn w:val="Normaali"/>
    <w:link w:val="Kommentintekst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intekstiChar">
    <w:name w:val="Kommentin teksti Char"/>
    <w:basedOn w:val="Kappaleenoletusfontti"/>
    <w:link w:val="Kommentinteksti"/>
    <w:rsid w:val="00E618B5"/>
    <w:rPr>
      <w:rFonts w:ascii="Times New Roman" w:eastAsia="Times New Roman" w:hAnsi="Times New Roman" w:cs="Times New Roman"/>
      <w:sz w:val="20"/>
      <w:szCs w:val="20"/>
      <w:lang w:val="fr-FR"/>
    </w:rPr>
  </w:style>
  <w:style w:type="character" w:customStyle="1" w:styleId="Otsikko1Char">
    <w:name w:val="Otsikko 1 Char"/>
    <w:basedOn w:val="Kappaleenoletusfontti"/>
    <w:link w:val="Otsikko1"/>
    <w:rsid w:val="00757E86"/>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757E86"/>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757E86"/>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757E86"/>
    <w:rPr>
      <w:rFonts w:ascii="Times New Roman" w:eastAsia="Times New Roman" w:hAnsi="Times New Roman" w:cs="Times New Roman"/>
      <w:sz w:val="24"/>
      <w:szCs w:val="20"/>
      <w:lang w:val="fr-FR"/>
    </w:rPr>
  </w:style>
  <w:style w:type="character" w:styleId="Kommentinviite">
    <w:name w:val="annotation reference"/>
    <w:basedOn w:val="Kappaleenoletusfontti"/>
    <w:uiPriority w:val="99"/>
    <w:semiHidden/>
    <w:unhideWhenUsed/>
    <w:rsid w:val="00FD6939"/>
    <w:rPr>
      <w:sz w:val="16"/>
      <w:szCs w:val="16"/>
    </w:rPr>
  </w:style>
  <w:style w:type="paragraph" w:styleId="Kommentinotsikko">
    <w:name w:val="annotation subject"/>
    <w:basedOn w:val="Kommentinteksti"/>
    <w:next w:val="Kommentinteksti"/>
    <w:link w:val="Kommentinotsikko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inotsikkoChar">
    <w:name w:val="Kommentin otsikko Char"/>
    <w:basedOn w:val="KommentintekstiChar"/>
    <w:link w:val="Kommentinotsikko"/>
    <w:uiPriority w:val="99"/>
    <w:semiHidden/>
    <w:rsid w:val="00FD6939"/>
    <w:rPr>
      <w:rFonts w:ascii="Times New Roman" w:eastAsia="Times New Roman" w:hAnsi="Times New Roman" w:cs="Times New Roman"/>
      <w:b/>
      <w:bCs/>
      <w:sz w:val="20"/>
      <w:szCs w:val="20"/>
      <w:lang w:val="fr-FR"/>
    </w:rPr>
  </w:style>
  <w:style w:type="paragraph" w:styleId="Muutos">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uettelokappale">
    <w:name w:val="List Paragraph"/>
    <w:basedOn w:val="Normaali"/>
    <w:uiPriority w:val="34"/>
    <w:qFormat/>
    <w:rsid w:val="00FC7D0D"/>
    <w:pPr>
      <w:ind w:left="720"/>
      <w:contextualSpacing/>
    </w:pPr>
  </w:style>
  <w:style w:type="paragraph" w:customStyle="1" w:styleId="Contact">
    <w:name w:val="Contact"/>
    <w:basedOn w:val="Normaali"/>
    <w:next w:val="Normaali"/>
    <w:rsid w:val="002F3B6D"/>
    <w:pPr>
      <w:spacing w:after="480" w:line="240" w:lineRule="auto"/>
      <w:ind w:left="567" w:hanging="567"/>
    </w:pPr>
    <w:rPr>
      <w:rFonts w:ascii="Times New Roman" w:eastAsia="Times New Roman" w:hAnsi="Times New Roman" w:cs="Times New Roman"/>
      <w:sz w:val="24"/>
      <w:szCs w:val="20"/>
    </w:rPr>
  </w:style>
  <w:style w:type="paragraph" w:styleId="Merkittyluettelo">
    <w:name w:val="List Bullet"/>
    <w:basedOn w:val="Normaali"/>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i"/>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Merkittyluettelo2">
    <w:name w:val="List Bullet 2"/>
    <w:basedOn w:val="Normaali"/>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Merkittyluettelo3">
    <w:name w:val="List Bullet 3"/>
    <w:basedOn w:val="Normaali"/>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Merkittyluettelo4">
    <w:name w:val="List Bullet 4"/>
    <w:basedOn w:val="Normaali"/>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i"/>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i"/>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i"/>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i"/>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i"/>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Numeroituluettelo">
    <w:name w:val="List Number"/>
    <w:basedOn w:val="Normaali"/>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i"/>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Numeroituluettelo2">
    <w:name w:val="List Number 2"/>
    <w:basedOn w:val="Normaali"/>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Numeroituluettelo3">
    <w:name w:val="List Number 3"/>
    <w:basedOn w:val="Normaali"/>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Numeroituluettelo4">
    <w:name w:val="List Number 4"/>
    <w:basedOn w:val="Normaali"/>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i"/>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i"/>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i"/>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i"/>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i"/>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i"/>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i"/>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i"/>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i"/>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i"/>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i"/>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i"/>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i"/>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i"/>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i"/>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Sisluet5">
    <w:name w:val="toc 5"/>
    <w:basedOn w:val="Normaali"/>
    <w:next w:val="Normaali"/>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llysluettelonotsikko">
    <w:name w:val="TOC Heading"/>
    <w:basedOn w:val="Normaali"/>
    <w:next w:val="Normaali"/>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Sisluet1">
    <w:name w:val="toc 1"/>
    <w:basedOn w:val="Normaali"/>
    <w:next w:val="Normaali"/>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isluet2">
    <w:name w:val="toc 2"/>
    <w:basedOn w:val="Normaali"/>
    <w:next w:val="Normaali"/>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isluet3">
    <w:name w:val="toc 3"/>
    <w:basedOn w:val="Normaali"/>
    <w:next w:val="Normaali"/>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isluet4">
    <w:name w:val="toc 4"/>
    <w:basedOn w:val="Normaali"/>
    <w:next w:val="Normaali"/>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laviitteenviite">
    <w:name w:val="footnote reference"/>
    <w:basedOn w:val="Kappaleenoletusfontti"/>
    <w:uiPriority w:val="99"/>
    <w:semiHidden/>
    <w:unhideWhenUsed/>
    <w:rsid w:val="00C92405"/>
    <w:rPr>
      <w:vertAlign w:val="superscript"/>
    </w:rPr>
  </w:style>
  <w:style w:type="table" w:styleId="TaulukkoRuudukko">
    <w:name w:val="Table Grid"/>
    <w:basedOn w:val="Normaalitaulukko"/>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8D4C20"/>
    <w:rPr>
      <w:color w:val="808080"/>
    </w:rPr>
  </w:style>
  <w:style w:type="paragraph" w:styleId="Eivli">
    <w:name w:val="No Spacing"/>
    <w:link w:val="EivliChar"/>
    <w:uiPriority w:val="1"/>
    <w:qFormat/>
    <w:rsid w:val="000A5CD5"/>
    <w:pPr>
      <w:spacing w:after="0" w:line="240" w:lineRule="auto"/>
    </w:pPr>
    <w:rPr>
      <w:rFonts w:eastAsiaTheme="minorEastAsia"/>
      <w:lang w:val="en-US" w:eastAsia="ja-JP"/>
    </w:rPr>
  </w:style>
  <w:style w:type="character" w:customStyle="1" w:styleId="EivliChar">
    <w:name w:val="Ei väliä Char"/>
    <w:basedOn w:val="Kappaleenoletusfontti"/>
    <w:link w:val="Eivli"/>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tool.egracons.eu/"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A525E7-9821-464A-B279-DDC7AD72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9</Pages>
  <Words>2103</Words>
  <Characters>17038</Characters>
  <Application>Microsoft Office Word</Application>
  <DocSecurity>0</DocSecurity>
  <Lines>141</Lines>
  <Paragraphs>38</Paragraphs>
  <ScaleCrop>false</ScaleCrop>
  <HeadingPairs>
    <vt:vector size="6" baseType="variant">
      <vt:variant>
        <vt:lpstr>Otsikko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Korhonen Saara</cp:lastModifiedBy>
  <cp:revision>2</cp:revision>
  <cp:lastPrinted>2018-02-20T14:53:00Z</cp:lastPrinted>
  <dcterms:created xsi:type="dcterms:W3CDTF">2018-07-05T08:39:00Z</dcterms:created>
  <dcterms:modified xsi:type="dcterms:W3CDTF">2018-07-05T08:39:00Z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