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E0A1" w14:textId="77777777" w:rsidR="00B205C8" w:rsidRDefault="00B205C8" w:rsidP="00B62F1E">
      <w:pPr>
        <w:pStyle w:val="Otsikko"/>
        <w:rPr>
          <w:rFonts w:eastAsiaTheme="minorHAnsi"/>
          <w:lang w:val="en-GB" w:bidi="ar-SA"/>
        </w:rPr>
      </w:pPr>
      <w:bookmarkStart w:id="0" w:name="_Toc379223086"/>
      <w:bookmarkStart w:id="1" w:name="_GoBack"/>
      <w:bookmarkEnd w:id="1"/>
    </w:p>
    <w:p w14:paraId="57CE481E" w14:textId="77777777" w:rsidR="000E7081" w:rsidRDefault="000E7081" w:rsidP="000E7081">
      <w:pPr>
        <w:rPr>
          <w:rFonts w:eastAsiaTheme="minorHAnsi"/>
          <w:lang w:val="en-GB" w:bidi="ar-SA"/>
        </w:rPr>
      </w:pPr>
      <w:r>
        <w:rPr>
          <w:rFonts w:eastAsiaTheme="minorHAnsi"/>
          <w:noProof/>
          <w:lang w:val="en-GB" w:bidi="ar-SA"/>
        </w:rPr>
        <w:drawing>
          <wp:anchor distT="0" distB="0" distL="114300" distR="114300" simplePos="0" relativeHeight="251658240" behindDoc="0" locked="0" layoutInCell="1" allowOverlap="1" wp14:anchorId="2AFDC988" wp14:editId="65293707">
            <wp:simplePos x="0" y="0"/>
            <wp:positionH relativeFrom="margin">
              <wp:align>right</wp:align>
            </wp:positionH>
            <wp:positionV relativeFrom="paragraph">
              <wp:posOffset>5715</wp:posOffset>
            </wp:positionV>
            <wp:extent cx="2265680" cy="648970"/>
            <wp:effectExtent l="0" t="0" r="1270" b="0"/>
            <wp:wrapThrough wrapText="bothSides">
              <wp:wrapPolygon edited="0">
                <wp:start x="0" y="0"/>
                <wp:lineTo x="0" y="20924"/>
                <wp:lineTo x="21430" y="20924"/>
                <wp:lineTo x="21430"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 180757_oph_en_vaaka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680" cy="648970"/>
                    </a:xfrm>
                    <a:prstGeom prst="rect">
                      <a:avLst/>
                    </a:prstGeom>
                  </pic:spPr>
                </pic:pic>
              </a:graphicData>
            </a:graphic>
            <wp14:sizeRelH relativeFrom="margin">
              <wp14:pctWidth>0</wp14:pctWidth>
            </wp14:sizeRelH>
            <wp14:sizeRelV relativeFrom="margin">
              <wp14:pctHeight>0</wp14:pctHeight>
            </wp14:sizeRelV>
          </wp:anchor>
        </w:drawing>
      </w:r>
    </w:p>
    <w:p w14:paraId="1FB1999E" w14:textId="77777777" w:rsidR="000E7081" w:rsidRDefault="000E7081" w:rsidP="000E7081">
      <w:pPr>
        <w:rPr>
          <w:rFonts w:eastAsiaTheme="minorHAnsi"/>
          <w:lang w:val="en-GB" w:bidi="ar-SA"/>
        </w:rPr>
      </w:pPr>
    </w:p>
    <w:p w14:paraId="7B5EF964" w14:textId="77777777" w:rsidR="000E7081" w:rsidRDefault="000E7081" w:rsidP="000E7081">
      <w:pPr>
        <w:rPr>
          <w:rFonts w:eastAsiaTheme="minorHAnsi"/>
          <w:lang w:val="en-GB" w:bidi="ar-SA"/>
        </w:rPr>
      </w:pPr>
    </w:p>
    <w:p w14:paraId="05927DF9" w14:textId="77777777" w:rsidR="000E7081" w:rsidRPr="000E7081" w:rsidRDefault="000E7081" w:rsidP="000E7081">
      <w:pPr>
        <w:rPr>
          <w:rFonts w:eastAsiaTheme="minorHAnsi"/>
          <w:lang w:val="en-GB" w:bidi="ar-SA"/>
        </w:rPr>
      </w:pPr>
    </w:p>
    <w:p w14:paraId="5FF76AAF" w14:textId="77777777" w:rsidR="00954009" w:rsidRPr="002B6733" w:rsidRDefault="00954009" w:rsidP="00B62F1E">
      <w:pPr>
        <w:pStyle w:val="Otsikko"/>
        <w:rPr>
          <w:rFonts w:eastAsiaTheme="minorHAnsi"/>
          <w:lang w:val="en-GB" w:bidi="ar-SA"/>
        </w:rPr>
      </w:pPr>
      <w:r w:rsidRPr="002B6733">
        <w:rPr>
          <w:rFonts w:eastAsiaTheme="minorHAnsi"/>
          <w:lang w:val="en-GB" w:bidi="ar-SA"/>
        </w:rPr>
        <w:t>HEI ICI PROGRAMME 201</w:t>
      </w:r>
      <w:r w:rsidR="00104232">
        <w:rPr>
          <w:rFonts w:eastAsiaTheme="minorHAnsi"/>
          <w:lang w:val="en-GB" w:bidi="ar-SA"/>
        </w:rPr>
        <w:t>6</w:t>
      </w:r>
      <w:r w:rsidRPr="002B6733">
        <w:rPr>
          <w:rFonts w:eastAsiaTheme="minorHAnsi"/>
          <w:lang w:val="en-GB" w:bidi="ar-SA"/>
        </w:rPr>
        <w:t>-201</w:t>
      </w:r>
      <w:r w:rsidR="00104232">
        <w:rPr>
          <w:rFonts w:eastAsiaTheme="minorHAnsi"/>
          <w:lang w:val="en-GB" w:bidi="ar-SA"/>
        </w:rPr>
        <w:t>8</w:t>
      </w:r>
    </w:p>
    <w:p w14:paraId="31C4A261" w14:textId="77777777" w:rsidR="00591F59" w:rsidRPr="002B6733" w:rsidRDefault="00B205C8" w:rsidP="00B62F1E">
      <w:pPr>
        <w:pStyle w:val="Otsikko"/>
        <w:rPr>
          <w:rFonts w:eastAsiaTheme="minorHAnsi"/>
          <w:color w:val="4472C4" w:themeColor="accent5"/>
          <w:lang w:val="en-GB" w:bidi="ar-SA"/>
        </w:rPr>
      </w:pPr>
      <w:r>
        <w:rPr>
          <w:rFonts w:eastAsiaTheme="minorHAnsi"/>
          <w:color w:val="4472C4" w:themeColor="accent5"/>
          <w:lang w:val="en-GB" w:bidi="ar-SA"/>
        </w:rPr>
        <w:t>GUIDANCE</w:t>
      </w:r>
      <w:r w:rsidR="00F74F84">
        <w:rPr>
          <w:rFonts w:eastAsiaTheme="minorHAnsi"/>
          <w:color w:val="4472C4" w:themeColor="accent5"/>
          <w:lang w:val="en-GB" w:bidi="ar-SA"/>
        </w:rPr>
        <w:t xml:space="preserve"> TEMPLATE</w:t>
      </w:r>
      <w:r>
        <w:rPr>
          <w:rFonts w:eastAsiaTheme="minorHAnsi"/>
          <w:color w:val="4472C4" w:themeColor="accent5"/>
          <w:lang w:val="en-GB" w:bidi="ar-SA"/>
        </w:rPr>
        <w:t xml:space="preserve"> ON REPORTING ELEMENTS</w:t>
      </w:r>
    </w:p>
    <w:p w14:paraId="5F961ECE" w14:textId="77777777" w:rsidR="005B7FA7" w:rsidRDefault="005B7FA7" w:rsidP="003B66C2">
      <w:pPr>
        <w:rPr>
          <w:rFonts w:eastAsiaTheme="minorHAnsi"/>
          <w:lang w:val="en-GB" w:bidi="ar-SA"/>
        </w:rPr>
      </w:pPr>
    </w:p>
    <w:sdt>
      <w:sdtPr>
        <w:id w:val="-254679534"/>
        <w:docPartObj>
          <w:docPartGallery w:val="Table of Contents"/>
          <w:docPartUnique/>
        </w:docPartObj>
      </w:sdtPr>
      <w:sdtEndPr>
        <w:rPr>
          <w:rFonts w:asciiTheme="majorHAnsi" w:hAnsiTheme="majorHAnsi" w:cstheme="majorHAnsi"/>
          <w:b/>
          <w:bCs/>
          <w:noProof/>
        </w:rPr>
      </w:sdtEndPr>
      <w:sdtContent>
        <w:p w14:paraId="1D28AE30" w14:textId="77777777" w:rsidR="009E6583" w:rsidRPr="006248A9" w:rsidRDefault="006248A9" w:rsidP="006248A9">
          <w:pPr>
            <w:rPr>
              <w:rFonts w:asciiTheme="majorHAnsi" w:eastAsiaTheme="minorHAnsi" w:hAnsiTheme="majorHAnsi" w:cstheme="majorHAnsi"/>
              <w:color w:val="5B9BD5" w:themeColor="accent1"/>
              <w:sz w:val="32"/>
              <w:szCs w:val="32"/>
              <w:lang w:val="en-GB" w:bidi="ar-SA"/>
            </w:rPr>
          </w:pPr>
          <w:r w:rsidRPr="006248A9">
            <w:rPr>
              <w:rFonts w:asciiTheme="majorHAnsi" w:eastAsiaTheme="minorHAnsi" w:hAnsiTheme="majorHAnsi" w:cstheme="majorHAnsi"/>
              <w:color w:val="5B9BD5" w:themeColor="accent1"/>
              <w:sz w:val="32"/>
              <w:szCs w:val="32"/>
              <w:lang w:val="en-GB" w:bidi="ar-SA"/>
            </w:rPr>
            <w:t>CONTENTS</w:t>
          </w:r>
        </w:p>
        <w:p w14:paraId="3CAF29C0" w14:textId="77777777" w:rsidR="000E7081" w:rsidRPr="000E7081" w:rsidRDefault="00E97BED" w:rsidP="000E7081">
          <w:pPr>
            <w:pStyle w:val="Sisluet1"/>
            <w:rPr>
              <w:rFonts w:asciiTheme="minorHAnsi" w:eastAsiaTheme="minorEastAsia" w:hAnsiTheme="minorHAnsi" w:cstheme="minorHAnsi"/>
              <w:noProof/>
              <w:sz w:val="20"/>
              <w:lang w:val="fi-FI" w:eastAsia="fi-FI" w:bidi="ar-SA"/>
            </w:rPr>
          </w:pPr>
          <w:r w:rsidRPr="00B205C8">
            <w:rPr>
              <w:rFonts w:asciiTheme="majorHAnsi" w:hAnsiTheme="majorHAnsi" w:cstheme="majorHAnsi"/>
            </w:rPr>
            <w:fldChar w:fldCharType="begin"/>
          </w:r>
          <w:r w:rsidRPr="00B205C8">
            <w:rPr>
              <w:rFonts w:asciiTheme="majorHAnsi" w:hAnsiTheme="majorHAnsi" w:cstheme="majorHAnsi"/>
            </w:rPr>
            <w:instrText xml:space="preserve"> TOC \o "1-2" \h \z \u </w:instrText>
          </w:r>
          <w:r w:rsidRPr="00B205C8">
            <w:rPr>
              <w:rFonts w:asciiTheme="majorHAnsi" w:hAnsiTheme="majorHAnsi" w:cstheme="majorHAnsi"/>
            </w:rPr>
            <w:fldChar w:fldCharType="separate"/>
          </w:r>
          <w:hyperlink w:anchor="_Toc504391433" w:history="1">
            <w:r w:rsidR="000E7081" w:rsidRPr="000E7081">
              <w:rPr>
                <w:rStyle w:val="Hyperlinkki"/>
                <w:rFonts w:asciiTheme="minorHAnsi" w:hAnsiTheme="minorHAnsi" w:cstheme="minorHAnsi"/>
                <w:noProof/>
                <w:sz w:val="20"/>
              </w:rPr>
              <w:t>1.</w:t>
            </w:r>
            <w:r w:rsidR="000E7081" w:rsidRPr="000E7081">
              <w:rPr>
                <w:rFonts w:asciiTheme="minorHAnsi" w:eastAsiaTheme="minorEastAsia" w:hAnsiTheme="minorHAnsi" w:cstheme="minorHAnsi"/>
                <w:noProof/>
                <w:sz w:val="20"/>
                <w:lang w:val="fi-FI" w:eastAsia="fi-FI" w:bidi="ar-SA"/>
              </w:rPr>
              <w:tab/>
            </w:r>
            <w:r w:rsidR="000E7081" w:rsidRPr="000E7081">
              <w:rPr>
                <w:rStyle w:val="Hyperlinkki"/>
                <w:rFonts w:asciiTheme="minorHAnsi" w:hAnsiTheme="minorHAnsi" w:cstheme="minorHAnsi"/>
                <w:noProof/>
                <w:sz w:val="20"/>
              </w:rPr>
              <w:t>OVERVIEW OF PROJECT IMPLEMENTATION</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_Toc504391433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2</w:t>
            </w:r>
            <w:r w:rsidR="000E7081" w:rsidRPr="000E7081">
              <w:rPr>
                <w:rFonts w:asciiTheme="minorHAnsi" w:hAnsiTheme="minorHAnsi" w:cstheme="minorHAnsi"/>
                <w:noProof/>
                <w:webHidden/>
                <w:sz w:val="20"/>
              </w:rPr>
              <w:fldChar w:fldCharType="end"/>
            </w:r>
          </w:hyperlink>
        </w:p>
        <w:p w14:paraId="26E17B13"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34" w:history="1">
            <w:r w:rsidR="000E7081" w:rsidRPr="000E7081">
              <w:rPr>
                <w:rStyle w:val="Hyperlinkki"/>
                <w:rFonts w:asciiTheme="minorHAnsi" w:hAnsiTheme="minorHAnsi" w:cstheme="minorHAnsi"/>
                <w:noProof/>
                <w:sz w:val="20"/>
              </w:rPr>
              <w:t>Short Summary of Progress So Far</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_Toc504391434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2</w:t>
            </w:r>
            <w:r w:rsidR="000E7081" w:rsidRPr="000E7081">
              <w:rPr>
                <w:rFonts w:asciiTheme="minorHAnsi" w:hAnsiTheme="minorHAnsi" w:cstheme="minorHAnsi"/>
                <w:noProof/>
                <w:webHidden/>
                <w:sz w:val="20"/>
              </w:rPr>
              <w:fldChar w:fldCharType="end"/>
            </w:r>
          </w:hyperlink>
        </w:p>
        <w:p w14:paraId="333B56F4"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35" w:history="1">
            <w:r w:rsidR="000E7081" w:rsidRPr="000E7081">
              <w:rPr>
                <w:rStyle w:val="Hyperlinkki"/>
                <w:rFonts w:asciiTheme="minorHAnsi" w:hAnsiTheme="minorHAnsi" w:cstheme="minorHAnsi"/>
                <w:noProof/>
                <w:sz w:val="20"/>
              </w:rPr>
              <w:t>Result Example(s) for Communication Purposes</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_Toc504391435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3</w:t>
            </w:r>
            <w:r w:rsidR="000E7081" w:rsidRPr="000E7081">
              <w:rPr>
                <w:rFonts w:asciiTheme="minorHAnsi" w:hAnsiTheme="minorHAnsi" w:cstheme="minorHAnsi"/>
                <w:noProof/>
                <w:webHidden/>
                <w:sz w:val="20"/>
              </w:rPr>
              <w:fldChar w:fldCharType="end"/>
            </w:r>
          </w:hyperlink>
        </w:p>
        <w:p w14:paraId="06839A52" w14:textId="77777777" w:rsidR="000E7081" w:rsidRPr="000E7081" w:rsidRDefault="00411A46" w:rsidP="000E7081">
          <w:pPr>
            <w:pStyle w:val="Sisluet1"/>
            <w:rPr>
              <w:rFonts w:asciiTheme="minorHAnsi" w:eastAsiaTheme="minorEastAsia" w:hAnsiTheme="minorHAnsi" w:cstheme="minorHAnsi"/>
              <w:noProof/>
              <w:sz w:val="20"/>
              <w:lang w:val="fi-FI" w:eastAsia="fi-FI" w:bidi="ar-SA"/>
            </w:rPr>
          </w:pPr>
          <w:hyperlink w:anchor="_Toc504391436" w:history="1">
            <w:r w:rsidR="000E7081" w:rsidRPr="000E7081">
              <w:rPr>
                <w:rStyle w:val="Hyperlinkki"/>
                <w:rFonts w:asciiTheme="minorHAnsi" w:hAnsiTheme="minorHAnsi" w:cstheme="minorHAnsi"/>
                <w:noProof/>
                <w:sz w:val="20"/>
              </w:rPr>
              <w:t>2.</w:t>
            </w:r>
            <w:r w:rsidR="000E7081" w:rsidRPr="000E7081">
              <w:rPr>
                <w:rFonts w:asciiTheme="minorHAnsi" w:eastAsiaTheme="minorEastAsia" w:hAnsiTheme="minorHAnsi" w:cstheme="minorHAnsi"/>
                <w:noProof/>
                <w:sz w:val="20"/>
                <w:lang w:val="fi-FI" w:eastAsia="fi-FI" w:bidi="ar-SA"/>
              </w:rPr>
              <w:tab/>
            </w:r>
            <w:r w:rsidR="000E7081" w:rsidRPr="000E7081">
              <w:rPr>
                <w:rStyle w:val="Hyperlinkki"/>
                <w:rFonts w:asciiTheme="minorHAnsi" w:hAnsiTheme="minorHAnsi" w:cstheme="minorHAnsi"/>
                <w:noProof/>
                <w:sz w:val="20"/>
              </w:rPr>
              <w:t>CONSISTENCY WITH DEVELOPMENT POLICY</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_Toc504391436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3</w:t>
            </w:r>
            <w:r w:rsidR="000E7081" w:rsidRPr="000E7081">
              <w:rPr>
                <w:rFonts w:asciiTheme="minorHAnsi" w:hAnsiTheme="minorHAnsi" w:cstheme="minorHAnsi"/>
                <w:noProof/>
                <w:webHidden/>
                <w:sz w:val="20"/>
              </w:rPr>
              <w:fldChar w:fldCharType="end"/>
            </w:r>
          </w:hyperlink>
        </w:p>
        <w:p w14:paraId="01C400CD"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37" w:history="1">
            <w:r w:rsidR="000E7081" w:rsidRPr="000E7081">
              <w:rPr>
                <w:rStyle w:val="Hyperlinkki"/>
                <w:rFonts w:asciiTheme="minorHAnsi" w:hAnsiTheme="minorHAnsi" w:cstheme="minorHAnsi"/>
                <w:noProof/>
                <w:sz w:val="20"/>
              </w:rPr>
              <w:t>National Impact of the HEI ICI project in partner countries</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_Toc504391437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3</w:t>
            </w:r>
            <w:r w:rsidR="000E7081" w:rsidRPr="000E7081">
              <w:rPr>
                <w:rFonts w:asciiTheme="minorHAnsi" w:hAnsiTheme="minorHAnsi" w:cstheme="minorHAnsi"/>
                <w:noProof/>
                <w:webHidden/>
                <w:sz w:val="20"/>
              </w:rPr>
              <w:fldChar w:fldCharType="end"/>
            </w:r>
          </w:hyperlink>
        </w:p>
        <w:p w14:paraId="575F771D"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38" w:history="1">
            <w:r w:rsidR="000E7081" w:rsidRPr="000E7081">
              <w:rPr>
                <w:rStyle w:val="Hyperlinkki"/>
                <w:rFonts w:asciiTheme="minorHAnsi" w:hAnsiTheme="minorHAnsi" w:cstheme="minorHAnsi"/>
                <w:noProof/>
                <w:sz w:val="20"/>
              </w:rPr>
              <w:t>Alignment with Finnish Development Policy Goals</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_Toc504391438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3</w:t>
            </w:r>
            <w:r w:rsidR="000E7081" w:rsidRPr="000E7081">
              <w:rPr>
                <w:rFonts w:asciiTheme="minorHAnsi" w:hAnsiTheme="minorHAnsi" w:cstheme="minorHAnsi"/>
                <w:noProof/>
                <w:webHidden/>
                <w:sz w:val="20"/>
              </w:rPr>
              <w:fldChar w:fldCharType="end"/>
            </w:r>
          </w:hyperlink>
        </w:p>
        <w:p w14:paraId="046967B0"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39" w:history="1">
            <w:r w:rsidR="000E7081" w:rsidRPr="000E7081">
              <w:rPr>
                <w:rStyle w:val="Hyperlinkki"/>
                <w:rFonts w:asciiTheme="minorHAnsi" w:hAnsiTheme="minorHAnsi" w:cstheme="minorHAnsi"/>
                <w:noProof/>
                <w:sz w:val="20"/>
              </w:rPr>
              <w:t>The Human Rights Based Approach</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_Toc504391439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3</w:t>
            </w:r>
            <w:r w:rsidR="000E7081" w:rsidRPr="000E7081">
              <w:rPr>
                <w:rFonts w:asciiTheme="minorHAnsi" w:hAnsiTheme="minorHAnsi" w:cstheme="minorHAnsi"/>
                <w:noProof/>
                <w:webHidden/>
                <w:sz w:val="20"/>
              </w:rPr>
              <w:fldChar w:fldCharType="end"/>
            </w:r>
          </w:hyperlink>
        </w:p>
        <w:p w14:paraId="5ABB6E61"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40" w:history="1">
            <w:r w:rsidR="000E7081" w:rsidRPr="000E7081">
              <w:rPr>
                <w:rStyle w:val="Hyperlinkki"/>
                <w:rFonts w:asciiTheme="minorHAnsi" w:hAnsiTheme="minorHAnsi" w:cstheme="minorHAnsi"/>
                <w:noProof/>
                <w:sz w:val="20"/>
              </w:rPr>
              <w:t>Gender Perspectives</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_Toc504391440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3</w:t>
            </w:r>
            <w:r w:rsidR="000E7081" w:rsidRPr="000E7081">
              <w:rPr>
                <w:rFonts w:asciiTheme="minorHAnsi" w:hAnsiTheme="minorHAnsi" w:cstheme="minorHAnsi"/>
                <w:noProof/>
                <w:webHidden/>
                <w:sz w:val="20"/>
              </w:rPr>
              <w:fldChar w:fldCharType="end"/>
            </w:r>
          </w:hyperlink>
        </w:p>
        <w:p w14:paraId="638655DB"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41" w:history="1">
            <w:r w:rsidR="000E7081" w:rsidRPr="000E7081">
              <w:rPr>
                <w:rStyle w:val="Hyperlinkki"/>
                <w:rFonts w:asciiTheme="minorHAnsi" w:hAnsiTheme="minorHAnsi" w:cstheme="minorHAnsi"/>
                <w:noProof/>
                <w:sz w:val="20"/>
              </w:rPr>
              <w:t>Reduction of Inequality</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_Toc504391441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4</w:t>
            </w:r>
            <w:r w:rsidR="000E7081" w:rsidRPr="000E7081">
              <w:rPr>
                <w:rFonts w:asciiTheme="minorHAnsi" w:hAnsiTheme="minorHAnsi" w:cstheme="minorHAnsi"/>
                <w:noProof/>
                <w:webHidden/>
                <w:sz w:val="20"/>
              </w:rPr>
              <w:fldChar w:fldCharType="end"/>
            </w:r>
          </w:hyperlink>
        </w:p>
        <w:p w14:paraId="33988B80"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42" w:history="1">
            <w:r w:rsidR="000E7081" w:rsidRPr="000E7081">
              <w:rPr>
                <w:rStyle w:val="Hyperlinkki"/>
                <w:rFonts w:asciiTheme="minorHAnsi" w:hAnsiTheme="minorHAnsi" w:cstheme="minorHAnsi"/>
                <w:noProof/>
                <w:sz w:val="20"/>
              </w:rPr>
              <w:t>Climate Sustainability</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_Toc504391442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4</w:t>
            </w:r>
            <w:r w:rsidR="000E7081" w:rsidRPr="000E7081">
              <w:rPr>
                <w:rFonts w:asciiTheme="minorHAnsi" w:hAnsiTheme="minorHAnsi" w:cstheme="minorHAnsi"/>
                <w:noProof/>
                <w:webHidden/>
                <w:sz w:val="20"/>
              </w:rPr>
              <w:fldChar w:fldCharType="end"/>
            </w:r>
          </w:hyperlink>
        </w:p>
        <w:p w14:paraId="7E2C7846"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43" w:history="1">
            <w:r w:rsidR="000E7081" w:rsidRPr="000E7081">
              <w:rPr>
                <w:rStyle w:val="Hyperlinkki"/>
                <w:rFonts w:asciiTheme="minorHAnsi" w:hAnsiTheme="minorHAnsi" w:cstheme="minorHAnsi"/>
                <w:noProof/>
                <w:sz w:val="20"/>
              </w:rPr>
              <w:t>Integration of UN Sustainable Development Goals</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_Toc504391443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4</w:t>
            </w:r>
            <w:r w:rsidR="000E7081" w:rsidRPr="000E7081">
              <w:rPr>
                <w:rFonts w:asciiTheme="minorHAnsi" w:hAnsiTheme="minorHAnsi" w:cstheme="minorHAnsi"/>
                <w:noProof/>
                <w:webHidden/>
                <w:sz w:val="20"/>
              </w:rPr>
              <w:fldChar w:fldCharType="end"/>
            </w:r>
          </w:hyperlink>
        </w:p>
        <w:p w14:paraId="0B0F2046" w14:textId="77777777" w:rsidR="000E7081" w:rsidRPr="000E7081" w:rsidRDefault="00411A46" w:rsidP="000E7081">
          <w:pPr>
            <w:pStyle w:val="Sisluet1"/>
            <w:rPr>
              <w:rFonts w:asciiTheme="minorHAnsi" w:eastAsiaTheme="minorEastAsia" w:hAnsiTheme="minorHAnsi" w:cstheme="minorHAnsi"/>
              <w:noProof/>
              <w:sz w:val="20"/>
              <w:lang w:val="fi-FI" w:eastAsia="fi-FI" w:bidi="ar-SA"/>
            </w:rPr>
          </w:pPr>
          <w:hyperlink w:anchor="_Toc504391444" w:history="1">
            <w:r w:rsidR="000E7081" w:rsidRPr="000E7081">
              <w:rPr>
                <w:rStyle w:val="Hyperlinkki"/>
                <w:rFonts w:asciiTheme="minorHAnsi" w:hAnsiTheme="minorHAnsi" w:cstheme="minorHAnsi"/>
                <w:noProof/>
                <w:sz w:val="20"/>
              </w:rPr>
              <w:t>3.</w:t>
            </w:r>
            <w:r w:rsidR="000E7081" w:rsidRPr="000E7081">
              <w:rPr>
                <w:rFonts w:asciiTheme="minorHAnsi" w:eastAsiaTheme="minorEastAsia" w:hAnsiTheme="minorHAnsi" w:cstheme="minorHAnsi"/>
                <w:noProof/>
                <w:sz w:val="20"/>
                <w:lang w:val="fi-FI" w:eastAsia="fi-FI" w:bidi="ar-SA"/>
              </w:rPr>
              <w:tab/>
            </w:r>
            <w:r w:rsidR="000E7081" w:rsidRPr="000E7081">
              <w:rPr>
                <w:rStyle w:val="Hyperlinkki"/>
                <w:rFonts w:asciiTheme="minorHAnsi" w:hAnsiTheme="minorHAnsi" w:cstheme="minorHAnsi"/>
                <w:noProof/>
                <w:sz w:val="20"/>
              </w:rPr>
              <w:t>ACHIEVEMENT OF RESULTS DURING REPORTING PERIOD</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_Toc504391444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4</w:t>
            </w:r>
            <w:r w:rsidR="000E7081" w:rsidRPr="000E7081">
              <w:rPr>
                <w:rFonts w:asciiTheme="minorHAnsi" w:hAnsiTheme="minorHAnsi" w:cstheme="minorHAnsi"/>
                <w:noProof/>
                <w:webHidden/>
                <w:sz w:val="20"/>
              </w:rPr>
              <w:fldChar w:fldCharType="end"/>
            </w:r>
          </w:hyperlink>
        </w:p>
        <w:p w14:paraId="5E55E73C"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45" w:history="1">
            <w:r w:rsidR="000E7081" w:rsidRPr="000E7081">
              <w:rPr>
                <w:rStyle w:val="Hyperlinkki"/>
                <w:rFonts w:asciiTheme="minorHAnsi" w:hAnsiTheme="minorHAnsi" w:cstheme="minorHAnsi"/>
                <w:noProof/>
                <w:sz w:val="20"/>
                <w:lang w:val="en-GB" w:bidi="ar-JO"/>
              </w:rPr>
              <w:t>IMPACT (Final Report only)</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_Toc504391445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4</w:t>
            </w:r>
            <w:r w:rsidR="000E7081" w:rsidRPr="000E7081">
              <w:rPr>
                <w:rFonts w:asciiTheme="minorHAnsi" w:hAnsiTheme="minorHAnsi" w:cstheme="minorHAnsi"/>
                <w:noProof/>
                <w:webHidden/>
                <w:sz w:val="20"/>
              </w:rPr>
              <w:fldChar w:fldCharType="end"/>
            </w:r>
          </w:hyperlink>
        </w:p>
        <w:p w14:paraId="2094BF6B"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46" w:history="1">
            <w:r w:rsidR="000E7081" w:rsidRPr="000E7081">
              <w:rPr>
                <w:rStyle w:val="Hyperlinkki"/>
                <w:rFonts w:asciiTheme="minorHAnsi" w:hAnsiTheme="minorHAnsi" w:cstheme="minorHAnsi"/>
                <w:noProof/>
                <w:sz w:val="20"/>
                <w:lang w:val="en-GB" w:bidi="ar-JO"/>
              </w:rPr>
              <w:t>OUTCOME LEVEL</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_Toc504391446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5</w:t>
            </w:r>
            <w:r w:rsidR="000E7081" w:rsidRPr="000E7081">
              <w:rPr>
                <w:rFonts w:asciiTheme="minorHAnsi" w:hAnsiTheme="minorHAnsi" w:cstheme="minorHAnsi"/>
                <w:noProof/>
                <w:webHidden/>
                <w:sz w:val="20"/>
              </w:rPr>
              <w:fldChar w:fldCharType="end"/>
            </w:r>
          </w:hyperlink>
        </w:p>
        <w:p w14:paraId="05801E74"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47" w:history="1">
            <w:r w:rsidR="000E7081" w:rsidRPr="000E7081">
              <w:rPr>
                <w:rStyle w:val="Hyperlinkki"/>
                <w:rFonts w:asciiTheme="minorHAnsi" w:hAnsiTheme="minorHAnsi" w:cstheme="minorHAnsi"/>
                <w:noProof/>
                <w:sz w:val="20"/>
                <w:lang w:val="en-GB" w:bidi="ar-JO"/>
              </w:rPr>
              <w:t>EXPECTED RESULTS / OUTPUTS</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_Toc504391447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5</w:t>
            </w:r>
            <w:r w:rsidR="000E7081" w:rsidRPr="000E7081">
              <w:rPr>
                <w:rFonts w:asciiTheme="minorHAnsi" w:hAnsiTheme="minorHAnsi" w:cstheme="minorHAnsi"/>
                <w:noProof/>
                <w:webHidden/>
                <w:sz w:val="20"/>
              </w:rPr>
              <w:fldChar w:fldCharType="end"/>
            </w:r>
          </w:hyperlink>
        </w:p>
        <w:p w14:paraId="1F1CEC8F"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48" w:history="1">
            <w:r w:rsidR="000E7081" w:rsidRPr="000E7081">
              <w:rPr>
                <w:rStyle w:val="Hyperlinkki"/>
                <w:rFonts w:asciiTheme="minorHAnsi" w:hAnsiTheme="minorHAnsi" w:cstheme="minorHAnsi"/>
                <w:noProof/>
                <w:sz w:val="20"/>
              </w:rPr>
              <w:t>Changes in Operational Environment</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_Toc504391448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7</w:t>
            </w:r>
            <w:r w:rsidR="000E7081" w:rsidRPr="000E7081">
              <w:rPr>
                <w:rFonts w:asciiTheme="minorHAnsi" w:hAnsiTheme="minorHAnsi" w:cstheme="minorHAnsi"/>
                <w:noProof/>
                <w:webHidden/>
                <w:sz w:val="20"/>
              </w:rPr>
              <w:fldChar w:fldCharType="end"/>
            </w:r>
          </w:hyperlink>
        </w:p>
        <w:p w14:paraId="33ABE811"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49" w:history="1">
            <w:r w:rsidR="000E7081" w:rsidRPr="000E7081">
              <w:rPr>
                <w:rStyle w:val="Hyperlinkki"/>
                <w:rFonts w:asciiTheme="minorHAnsi" w:hAnsiTheme="minorHAnsi" w:cstheme="minorHAnsi"/>
                <w:noProof/>
                <w:sz w:val="20"/>
              </w:rPr>
              <w:t>Impacts of the Project in Partner Institutions So Far</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_Toc504391449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7</w:t>
            </w:r>
            <w:r w:rsidR="000E7081" w:rsidRPr="000E7081">
              <w:rPr>
                <w:rFonts w:asciiTheme="minorHAnsi" w:hAnsiTheme="minorHAnsi" w:cstheme="minorHAnsi"/>
                <w:noProof/>
                <w:webHidden/>
                <w:sz w:val="20"/>
              </w:rPr>
              <w:fldChar w:fldCharType="end"/>
            </w:r>
          </w:hyperlink>
        </w:p>
        <w:p w14:paraId="64F29DE7"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50" w:history="1">
            <w:r w:rsidR="000E7081" w:rsidRPr="000E7081">
              <w:rPr>
                <w:rStyle w:val="Hyperlinkki"/>
                <w:rFonts w:asciiTheme="minorHAnsi" w:hAnsiTheme="minorHAnsi" w:cstheme="minorHAnsi"/>
                <w:noProof/>
                <w:sz w:val="20"/>
              </w:rPr>
              <w:t>Impacts of the Project in Finland</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_Toc504391450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7</w:t>
            </w:r>
            <w:r w:rsidR="000E7081" w:rsidRPr="000E7081">
              <w:rPr>
                <w:rFonts w:asciiTheme="minorHAnsi" w:hAnsiTheme="minorHAnsi" w:cstheme="minorHAnsi"/>
                <w:noProof/>
                <w:webHidden/>
                <w:sz w:val="20"/>
              </w:rPr>
              <w:fldChar w:fldCharType="end"/>
            </w:r>
          </w:hyperlink>
        </w:p>
        <w:p w14:paraId="4AA09CEE" w14:textId="77777777" w:rsidR="000E7081" w:rsidRPr="000E7081" w:rsidRDefault="00411A46" w:rsidP="000E7081">
          <w:pPr>
            <w:pStyle w:val="Sisluet1"/>
            <w:rPr>
              <w:rFonts w:asciiTheme="minorHAnsi" w:eastAsiaTheme="minorEastAsia" w:hAnsiTheme="minorHAnsi" w:cstheme="minorHAnsi"/>
              <w:noProof/>
              <w:sz w:val="20"/>
              <w:lang w:val="fi-FI" w:eastAsia="fi-FI" w:bidi="ar-SA"/>
            </w:rPr>
          </w:pPr>
          <w:hyperlink w:anchor="_Toc504391451" w:history="1">
            <w:r w:rsidR="000E7081" w:rsidRPr="000E7081">
              <w:rPr>
                <w:rStyle w:val="Hyperlinkki"/>
                <w:rFonts w:asciiTheme="minorHAnsi" w:eastAsiaTheme="minorHAnsi" w:hAnsiTheme="minorHAnsi" w:cstheme="minorHAnsi"/>
                <w:noProof/>
                <w:sz w:val="20"/>
                <w:lang w:val="en-GB"/>
              </w:rPr>
              <w:t>4.</w:t>
            </w:r>
            <w:r w:rsidR="000E7081" w:rsidRPr="000E7081">
              <w:rPr>
                <w:rFonts w:asciiTheme="minorHAnsi" w:eastAsiaTheme="minorEastAsia" w:hAnsiTheme="minorHAnsi" w:cstheme="minorHAnsi"/>
                <w:noProof/>
                <w:sz w:val="20"/>
                <w:lang w:val="fi-FI" w:eastAsia="fi-FI" w:bidi="ar-SA"/>
              </w:rPr>
              <w:tab/>
            </w:r>
            <w:r w:rsidR="000E7081" w:rsidRPr="000E7081">
              <w:rPr>
                <w:rStyle w:val="Hyperlinkki"/>
                <w:rFonts w:asciiTheme="minorHAnsi" w:eastAsiaTheme="minorHAnsi" w:hAnsiTheme="minorHAnsi" w:cstheme="minorHAnsi"/>
                <w:noProof/>
                <w:sz w:val="20"/>
                <w:lang w:val="en-GB"/>
              </w:rPr>
              <w:t>SUSTAINABILITY</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_Toc504391451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7</w:t>
            </w:r>
            <w:r w:rsidR="000E7081" w:rsidRPr="000E7081">
              <w:rPr>
                <w:rFonts w:asciiTheme="minorHAnsi" w:hAnsiTheme="minorHAnsi" w:cstheme="minorHAnsi"/>
                <w:noProof/>
                <w:webHidden/>
                <w:sz w:val="20"/>
              </w:rPr>
              <w:fldChar w:fldCharType="end"/>
            </w:r>
          </w:hyperlink>
        </w:p>
        <w:p w14:paraId="0EB13386"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52" w:history="1">
            <w:r w:rsidR="000E7081" w:rsidRPr="000E7081">
              <w:rPr>
                <w:rStyle w:val="Hyperlinkki"/>
                <w:rFonts w:asciiTheme="minorHAnsi" w:hAnsiTheme="minorHAnsi" w:cstheme="minorHAnsi"/>
                <w:noProof/>
                <w:sz w:val="20"/>
              </w:rPr>
              <w:t>Sustainability</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_Toc504391452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7</w:t>
            </w:r>
            <w:r w:rsidR="000E7081" w:rsidRPr="000E7081">
              <w:rPr>
                <w:rFonts w:asciiTheme="minorHAnsi" w:hAnsiTheme="minorHAnsi" w:cstheme="minorHAnsi"/>
                <w:noProof/>
                <w:webHidden/>
                <w:sz w:val="20"/>
              </w:rPr>
              <w:fldChar w:fldCharType="end"/>
            </w:r>
          </w:hyperlink>
        </w:p>
        <w:p w14:paraId="3F126615"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53" w:history="1">
            <w:r w:rsidR="000E7081" w:rsidRPr="000E7081">
              <w:rPr>
                <w:rStyle w:val="Hyperlinkki"/>
                <w:rFonts w:asciiTheme="minorHAnsi" w:hAnsiTheme="minorHAnsi" w:cstheme="minorHAnsi"/>
                <w:noProof/>
                <w:sz w:val="20"/>
              </w:rPr>
              <w:t>How has Sustained Support for Activities been Ensured in the Institutions?</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_Toc504391453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7</w:t>
            </w:r>
            <w:r w:rsidR="000E7081" w:rsidRPr="000E7081">
              <w:rPr>
                <w:rFonts w:asciiTheme="minorHAnsi" w:hAnsiTheme="minorHAnsi" w:cstheme="minorHAnsi"/>
                <w:noProof/>
                <w:webHidden/>
                <w:sz w:val="20"/>
              </w:rPr>
              <w:fldChar w:fldCharType="end"/>
            </w:r>
          </w:hyperlink>
        </w:p>
        <w:p w14:paraId="3FE31BA1" w14:textId="77777777" w:rsidR="000E7081" w:rsidRPr="000E7081" w:rsidRDefault="00411A46" w:rsidP="000E7081">
          <w:pPr>
            <w:pStyle w:val="Sisluet1"/>
            <w:rPr>
              <w:rFonts w:asciiTheme="minorHAnsi" w:eastAsiaTheme="minorEastAsia" w:hAnsiTheme="minorHAnsi" w:cstheme="minorHAnsi"/>
              <w:noProof/>
              <w:sz w:val="20"/>
              <w:lang w:val="fi-FI" w:eastAsia="fi-FI" w:bidi="ar-SA"/>
            </w:rPr>
          </w:pPr>
          <w:hyperlink w:anchor="_Toc504391454" w:history="1">
            <w:r w:rsidR="000E7081" w:rsidRPr="000E7081">
              <w:rPr>
                <w:rStyle w:val="Hyperlinkki"/>
                <w:rFonts w:asciiTheme="minorHAnsi" w:eastAsiaTheme="minorHAnsi" w:hAnsiTheme="minorHAnsi" w:cstheme="minorHAnsi"/>
                <w:noProof/>
                <w:sz w:val="20"/>
              </w:rPr>
              <w:t>5.</w:t>
            </w:r>
            <w:r w:rsidR="000E7081" w:rsidRPr="000E7081">
              <w:rPr>
                <w:rFonts w:asciiTheme="minorHAnsi" w:eastAsiaTheme="minorEastAsia" w:hAnsiTheme="minorHAnsi" w:cstheme="minorHAnsi"/>
                <w:noProof/>
                <w:sz w:val="20"/>
                <w:lang w:val="fi-FI" w:eastAsia="fi-FI" w:bidi="ar-SA"/>
              </w:rPr>
              <w:tab/>
            </w:r>
            <w:r w:rsidR="000E7081" w:rsidRPr="000E7081">
              <w:rPr>
                <w:rStyle w:val="Hyperlinkki"/>
                <w:rFonts w:asciiTheme="minorHAnsi" w:eastAsiaTheme="minorHAnsi" w:hAnsiTheme="minorHAnsi" w:cstheme="minorHAnsi"/>
                <w:noProof/>
                <w:sz w:val="20"/>
              </w:rPr>
              <w:t>COMPLEMENTARITY</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_Toc504391454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7</w:t>
            </w:r>
            <w:r w:rsidR="000E7081" w:rsidRPr="000E7081">
              <w:rPr>
                <w:rFonts w:asciiTheme="minorHAnsi" w:hAnsiTheme="minorHAnsi" w:cstheme="minorHAnsi"/>
                <w:noProof/>
                <w:webHidden/>
                <w:sz w:val="20"/>
              </w:rPr>
              <w:fldChar w:fldCharType="end"/>
            </w:r>
          </w:hyperlink>
        </w:p>
        <w:p w14:paraId="06A7CDD4"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55" w:history="1">
            <w:r w:rsidR="000E7081" w:rsidRPr="000E7081">
              <w:rPr>
                <w:rStyle w:val="Hyperlinkki"/>
                <w:rFonts w:asciiTheme="minorHAnsi" w:hAnsiTheme="minorHAnsi" w:cstheme="minorHAnsi"/>
                <w:noProof/>
                <w:sz w:val="20"/>
              </w:rPr>
              <w:t>Complementarity and Links with Other Donors</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_Toc504391455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7</w:t>
            </w:r>
            <w:r w:rsidR="000E7081" w:rsidRPr="000E7081">
              <w:rPr>
                <w:rFonts w:asciiTheme="minorHAnsi" w:hAnsiTheme="minorHAnsi" w:cstheme="minorHAnsi"/>
                <w:noProof/>
                <w:webHidden/>
                <w:sz w:val="20"/>
              </w:rPr>
              <w:fldChar w:fldCharType="end"/>
            </w:r>
          </w:hyperlink>
        </w:p>
        <w:p w14:paraId="6E8FE56D"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56" w:history="1">
            <w:r w:rsidR="000E7081" w:rsidRPr="000E7081">
              <w:rPr>
                <w:rStyle w:val="Hyperlinkki"/>
                <w:rFonts w:asciiTheme="minorHAnsi" w:hAnsiTheme="minorHAnsi" w:cstheme="minorHAnsi"/>
                <w:noProof/>
                <w:sz w:val="20"/>
              </w:rPr>
              <w:t>Links with other HEI ICI projects</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_Toc504391456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8</w:t>
            </w:r>
            <w:r w:rsidR="000E7081" w:rsidRPr="000E7081">
              <w:rPr>
                <w:rFonts w:asciiTheme="minorHAnsi" w:hAnsiTheme="minorHAnsi" w:cstheme="minorHAnsi"/>
                <w:noProof/>
                <w:webHidden/>
                <w:sz w:val="20"/>
              </w:rPr>
              <w:fldChar w:fldCharType="end"/>
            </w:r>
          </w:hyperlink>
        </w:p>
        <w:p w14:paraId="21617545"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57" w:history="1">
            <w:r w:rsidR="000E7081" w:rsidRPr="000E7081">
              <w:rPr>
                <w:rStyle w:val="Hyperlinkki"/>
                <w:rFonts w:asciiTheme="minorHAnsi" w:hAnsiTheme="minorHAnsi" w:cstheme="minorHAnsi"/>
                <w:noProof/>
                <w:sz w:val="20"/>
              </w:rPr>
              <w:t>Links to Educational Export</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_Toc504391457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8</w:t>
            </w:r>
            <w:r w:rsidR="000E7081" w:rsidRPr="000E7081">
              <w:rPr>
                <w:rFonts w:asciiTheme="minorHAnsi" w:hAnsiTheme="minorHAnsi" w:cstheme="minorHAnsi"/>
                <w:noProof/>
                <w:webHidden/>
                <w:sz w:val="20"/>
              </w:rPr>
              <w:fldChar w:fldCharType="end"/>
            </w:r>
          </w:hyperlink>
        </w:p>
        <w:p w14:paraId="32DC967C" w14:textId="77777777" w:rsidR="000E7081" w:rsidRPr="000E7081" w:rsidRDefault="00411A46" w:rsidP="000E7081">
          <w:pPr>
            <w:pStyle w:val="Sisluet1"/>
            <w:rPr>
              <w:rFonts w:asciiTheme="minorHAnsi" w:eastAsiaTheme="minorEastAsia" w:hAnsiTheme="minorHAnsi" w:cstheme="minorHAnsi"/>
              <w:noProof/>
              <w:sz w:val="20"/>
              <w:lang w:val="fi-FI" w:eastAsia="fi-FI" w:bidi="ar-SA"/>
            </w:rPr>
          </w:pPr>
          <w:hyperlink w:anchor="_Toc504391458" w:history="1">
            <w:r w:rsidR="000E7081" w:rsidRPr="000E7081">
              <w:rPr>
                <w:rStyle w:val="Hyperlinkki"/>
                <w:rFonts w:asciiTheme="minorHAnsi" w:hAnsiTheme="minorHAnsi" w:cstheme="minorHAnsi"/>
                <w:noProof/>
                <w:sz w:val="20"/>
              </w:rPr>
              <w:t>6.</w:t>
            </w:r>
            <w:r w:rsidR="000E7081" w:rsidRPr="000E7081">
              <w:rPr>
                <w:rFonts w:asciiTheme="minorHAnsi" w:eastAsiaTheme="minorEastAsia" w:hAnsiTheme="minorHAnsi" w:cstheme="minorHAnsi"/>
                <w:noProof/>
                <w:sz w:val="20"/>
                <w:lang w:val="fi-FI" w:eastAsia="fi-FI" w:bidi="ar-SA"/>
              </w:rPr>
              <w:tab/>
            </w:r>
            <w:r w:rsidR="000E7081" w:rsidRPr="000E7081">
              <w:rPr>
                <w:rStyle w:val="Hyperlinkki"/>
                <w:rFonts w:asciiTheme="minorHAnsi" w:hAnsiTheme="minorHAnsi" w:cstheme="minorHAnsi"/>
                <w:noProof/>
                <w:sz w:val="20"/>
              </w:rPr>
              <w:t>PROJECT MANAGEMENT</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_Toc504391458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8</w:t>
            </w:r>
            <w:r w:rsidR="000E7081" w:rsidRPr="000E7081">
              <w:rPr>
                <w:rFonts w:asciiTheme="minorHAnsi" w:hAnsiTheme="minorHAnsi" w:cstheme="minorHAnsi"/>
                <w:noProof/>
                <w:webHidden/>
                <w:sz w:val="20"/>
              </w:rPr>
              <w:fldChar w:fldCharType="end"/>
            </w:r>
          </w:hyperlink>
        </w:p>
        <w:p w14:paraId="5385D249"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59" w:history="1">
            <w:r w:rsidR="000E7081" w:rsidRPr="000E7081">
              <w:rPr>
                <w:rStyle w:val="Hyperlinkki"/>
                <w:rFonts w:asciiTheme="minorHAnsi" w:hAnsiTheme="minorHAnsi" w:cstheme="minorHAnsi"/>
                <w:noProof/>
                <w:sz w:val="20"/>
              </w:rPr>
              <w:t>Project Management and Division of Tasks</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_Toc504391459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8</w:t>
            </w:r>
            <w:r w:rsidR="000E7081" w:rsidRPr="000E7081">
              <w:rPr>
                <w:rFonts w:asciiTheme="minorHAnsi" w:hAnsiTheme="minorHAnsi" w:cstheme="minorHAnsi"/>
                <w:noProof/>
                <w:webHidden/>
                <w:sz w:val="20"/>
              </w:rPr>
              <w:fldChar w:fldCharType="end"/>
            </w:r>
          </w:hyperlink>
        </w:p>
        <w:p w14:paraId="4FE1200C"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60" w:history="1">
            <w:r w:rsidR="000E7081" w:rsidRPr="000E7081">
              <w:rPr>
                <w:rStyle w:val="Hyperlinkki"/>
                <w:rFonts w:asciiTheme="minorHAnsi" w:hAnsiTheme="minorHAnsi" w:cstheme="minorHAnsi"/>
                <w:noProof/>
                <w:sz w:val="20"/>
              </w:rPr>
              <w:t>Internal Quality Assurance and Monitoring Progress</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_Toc504391460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8</w:t>
            </w:r>
            <w:r w:rsidR="000E7081" w:rsidRPr="000E7081">
              <w:rPr>
                <w:rFonts w:asciiTheme="minorHAnsi" w:hAnsiTheme="minorHAnsi" w:cstheme="minorHAnsi"/>
                <w:noProof/>
                <w:webHidden/>
                <w:sz w:val="20"/>
              </w:rPr>
              <w:fldChar w:fldCharType="end"/>
            </w:r>
          </w:hyperlink>
        </w:p>
        <w:p w14:paraId="0A974AEC"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61" w:history="1">
            <w:r w:rsidR="000E7081" w:rsidRPr="000E7081">
              <w:rPr>
                <w:rStyle w:val="Hyperlinkki"/>
                <w:rFonts w:asciiTheme="minorHAnsi" w:hAnsiTheme="minorHAnsi" w:cstheme="minorHAnsi"/>
                <w:noProof/>
                <w:sz w:val="20"/>
              </w:rPr>
              <w:t>Procurements</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_Toc504391461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9</w:t>
            </w:r>
            <w:r w:rsidR="000E7081" w:rsidRPr="000E7081">
              <w:rPr>
                <w:rFonts w:asciiTheme="minorHAnsi" w:hAnsiTheme="minorHAnsi" w:cstheme="minorHAnsi"/>
                <w:noProof/>
                <w:webHidden/>
                <w:sz w:val="20"/>
              </w:rPr>
              <w:fldChar w:fldCharType="end"/>
            </w:r>
          </w:hyperlink>
        </w:p>
        <w:p w14:paraId="6921FC0D" w14:textId="77777777" w:rsidR="000E7081" w:rsidRPr="000E7081" w:rsidRDefault="00411A46" w:rsidP="000E7081">
          <w:pPr>
            <w:pStyle w:val="Sisluet1"/>
            <w:rPr>
              <w:rFonts w:asciiTheme="minorHAnsi" w:eastAsiaTheme="minorEastAsia" w:hAnsiTheme="minorHAnsi" w:cstheme="minorHAnsi"/>
              <w:noProof/>
              <w:sz w:val="20"/>
              <w:lang w:val="fi-FI" w:eastAsia="fi-FI" w:bidi="ar-SA"/>
            </w:rPr>
          </w:pPr>
          <w:hyperlink w:anchor="_Toc504391462" w:history="1">
            <w:r w:rsidR="000E7081" w:rsidRPr="000E7081">
              <w:rPr>
                <w:rStyle w:val="Hyperlinkki"/>
                <w:rFonts w:asciiTheme="minorHAnsi" w:hAnsiTheme="minorHAnsi" w:cstheme="minorHAnsi"/>
                <w:noProof/>
                <w:sz w:val="20"/>
              </w:rPr>
              <w:t>7.</w:t>
            </w:r>
            <w:r w:rsidR="000E7081" w:rsidRPr="000E7081">
              <w:rPr>
                <w:rFonts w:asciiTheme="minorHAnsi" w:eastAsiaTheme="minorEastAsia" w:hAnsiTheme="minorHAnsi" w:cstheme="minorHAnsi"/>
                <w:noProof/>
                <w:sz w:val="20"/>
                <w:lang w:val="fi-FI" w:eastAsia="fi-FI" w:bidi="ar-SA"/>
              </w:rPr>
              <w:tab/>
            </w:r>
            <w:r w:rsidR="000E7081" w:rsidRPr="000E7081">
              <w:rPr>
                <w:rStyle w:val="Hyperlinkki"/>
                <w:rFonts w:asciiTheme="minorHAnsi" w:hAnsiTheme="minorHAnsi" w:cstheme="minorHAnsi"/>
                <w:noProof/>
                <w:sz w:val="20"/>
              </w:rPr>
              <w:t>PROJECT VISIBILITY</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_Toc504391462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9</w:t>
            </w:r>
            <w:r w:rsidR="000E7081" w:rsidRPr="000E7081">
              <w:rPr>
                <w:rFonts w:asciiTheme="minorHAnsi" w:hAnsiTheme="minorHAnsi" w:cstheme="minorHAnsi"/>
                <w:noProof/>
                <w:webHidden/>
                <w:sz w:val="20"/>
              </w:rPr>
              <w:fldChar w:fldCharType="end"/>
            </w:r>
          </w:hyperlink>
        </w:p>
        <w:p w14:paraId="57CF6107"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63" w:history="1">
            <w:r w:rsidR="000E7081" w:rsidRPr="000E7081">
              <w:rPr>
                <w:rStyle w:val="Hyperlinkki"/>
                <w:rFonts w:asciiTheme="minorHAnsi" w:hAnsiTheme="minorHAnsi" w:cstheme="minorHAnsi"/>
                <w:noProof/>
                <w:sz w:val="20"/>
              </w:rPr>
              <w:t>Communication and Dissemination</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_Toc504391463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9</w:t>
            </w:r>
            <w:r w:rsidR="000E7081" w:rsidRPr="000E7081">
              <w:rPr>
                <w:rFonts w:asciiTheme="minorHAnsi" w:hAnsiTheme="minorHAnsi" w:cstheme="minorHAnsi"/>
                <w:noProof/>
                <w:webHidden/>
                <w:sz w:val="20"/>
              </w:rPr>
              <w:fldChar w:fldCharType="end"/>
            </w:r>
          </w:hyperlink>
        </w:p>
        <w:p w14:paraId="49CA2F5F"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64" w:history="1">
            <w:r w:rsidR="000E7081" w:rsidRPr="000E7081">
              <w:rPr>
                <w:rStyle w:val="Hyperlinkki"/>
                <w:rFonts w:asciiTheme="minorHAnsi" w:hAnsiTheme="minorHAnsi" w:cstheme="minorHAnsi"/>
                <w:noProof/>
                <w:sz w:val="20"/>
              </w:rPr>
              <w:t>Dissemination Events and Seminars</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_Toc504391464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9</w:t>
            </w:r>
            <w:r w:rsidR="000E7081" w:rsidRPr="000E7081">
              <w:rPr>
                <w:rFonts w:asciiTheme="minorHAnsi" w:hAnsiTheme="minorHAnsi" w:cstheme="minorHAnsi"/>
                <w:noProof/>
                <w:webHidden/>
                <w:sz w:val="20"/>
              </w:rPr>
              <w:fldChar w:fldCharType="end"/>
            </w:r>
          </w:hyperlink>
        </w:p>
        <w:p w14:paraId="6C882394" w14:textId="77777777" w:rsidR="000E7081" w:rsidRPr="000E7081" w:rsidRDefault="00411A46">
          <w:pPr>
            <w:pStyle w:val="Sisluet2"/>
            <w:tabs>
              <w:tab w:val="right" w:leader="dot" w:pos="9628"/>
            </w:tabs>
            <w:rPr>
              <w:rFonts w:asciiTheme="minorHAnsi" w:eastAsiaTheme="minorEastAsia" w:hAnsiTheme="minorHAnsi" w:cstheme="minorHAnsi"/>
              <w:noProof/>
              <w:sz w:val="20"/>
              <w:lang w:val="fi-FI" w:eastAsia="fi-FI" w:bidi="ar-SA"/>
            </w:rPr>
          </w:pPr>
          <w:hyperlink w:anchor="_Toc504391465" w:history="1">
            <w:r w:rsidR="000E7081" w:rsidRPr="000E7081">
              <w:rPr>
                <w:rStyle w:val="Hyperlinkki"/>
                <w:rFonts w:asciiTheme="minorHAnsi" w:hAnsiTheme="minorHAnsi" w:cstheme="minorHAnsi"/>
                <w:noProof/>
                <w:sz w:val="20"/>
                <w:lang w:val="en-GB"/>
              </w:rPr>
              <w:t>Publications and Articles</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_Toc504391465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9</w:t>
            </w:r>
            <w:r w:rsidR="000E7081" w:rsidRPr="000E7081">
              <w:rPr>
                <w:rFonts w:asciiTheme="minorHAnsi" w:hAnsiTheme="minorHAnsi" w:cstheme="minorHAnsi"/>
                <w:noProof/>
                <w:webHidden/>
                <w:sz w:val="20"/>
              </w:rPr>
              <w:fldChar w:fldCharType="end"/>
            </w:r>
          </w:hyperlink>
        </w:p>
        <w:p w14:paraId="3DC9DD53" w14:textId="77777777" w:rsidR="000E7081" w:rsidRPr="000E7081" w:rsidRDefault="00411A46" w:rsidP="000E7081">
          <w:pPr>
            <w:pStyle w:val="Sisluet1"/>
            <w:rPr>
              <w:rFonts w:asciiTheme="minorHAnsi" w:eastAsiaTheme="minorEastAsia" w:hAnsiTheme="minorHAnsi" w:cstheme="minorHAnsi"/>
              <w:noProof/>
              <w:sz w:val="20"/>
              <w:lang w:val="fi-FI" w:eastAsia="fi-FI" w:bidi="ar-SA"/>
            </w:rPr>
          </w:pPr>
          <w:hyperlink w:anchor="_Toc504391466" w:history="1">
            <w:r w:rsidR="000E7081" w:rsidRPr="000E7081">
              <w:rPr>
                <w:rStyle w:val="Hyperlinkki"/>
                <w:rFonts w:asciiTheme="minorHAnsi" w:hAnsiTheme="minorHAnsi" w:cstheme="minorHAnsi"/>
                <w:noProof/>
                <w:sz w:val="20"/>
              </w:rPr>
              <w:t>8.</w:t>
            </w:r>
            <w:r w:rsidR="000E7081" w:rsidRPr="000E7081">
              <w:rPr>
                <w:rFonts w:asciiTheme="minorHAnsi" w:eastAsiaTheme="minorEastAsia" w:hAnsiTheme="minorHAnsi" w:cstheme="minorHAnsi"/>
                <w:noProof/>
                <w:sz w:val="20"/>
                <w:lang w:val="fi-FI" w:eastAsia="fi-FI" w:bidi="ar-SA"/>
              </w:rPr>
              <w:tab/>
            </w:r>
            <w:r w:rsidR="000E7081" w:rsidRPr="000E7081">
              <w:rPr>
                <w:rStyle w:val="Hyperlinkki"/>
                <w:rFonts w:asciiTheme="minorHAnsi" w:hAnsiTheme="minorHAnsi" w:cstheme="minorHAnsi"/>
                <w:noProof/>
                <w:sz w:val="20"/>
              </w:rPr>
              <w:t>TRAININGS AND MOBILITY</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_Toc504391466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9</w:t>
            </w:r>
            <w:r w:rsidR="000E7081" w:rsidRPr="000E7081">
              <w:rPr>
                <w:rFonts w:asciiTheme="minorHAnsi" w:hAnsiTheme="minorHAnsi" w:cstheme="minorHAnsi"/>
                <w:noProof/>
                <w:webHidden/>
                <w:sz w:val="20"/>
              </w:rPr>
              <w:fldChar w:fldCharType="end"/>
            </w:r>
          </w:hyperlink>
        </w:p>
        <w:p w14:paraId="043C9D09" w14:textId="77777777" w:rsidR="000E7081" w:rsidRPr="000E7081" w:rsidRDefault="00411A46" w:rsidP="000E7081">
          <w:pPr>
            <w:pStyle w:val="Sisluet1"/>
            <w:rPr>
              <w:rFonts w:asciiTheme="minorHAnsi" w:eastAsiaTheme="minorEastAsia" w:hAnsiTheme="minorHAnsi" w:cstheme="minorHAnsi"/>
              <w:noProof/>
              <w:sz w:val="20"/>
              <w:lang w:val="fi-FI" w:eastAsia="fi-FI" w:bidi="ar-SA"/>
            </w:rPr>
          </w:pPr>
          <w:hyperlink w:anchor="_Toc504391473" w:history="1">
            <w:r w:rsidR="000E7081" w:rsidRPr="000E7081">
              <w:rPr>
                <w:rStyle w:val="Hyperlinkki"/>
                <w:rFonts w:asciiTheme="minorHAnsi" w:hAnsiTheme="minorHAnsi" w:cstheme="minorHAnsi"/>
                <w:noProof/>
                <w:sz w:val="20"/>
              </w:rPr>
              <w:t>9.</w:t>
            </w:r>
            <w:r w:rsidR="000E7081" w:rsidRPr="000E7081">
              <w:rPr>
                <w:rFonts w:asciiTheme="minorHAnsi" w:eastAsiaTheme="minorEastAsia" w:hAnsiTheme="minorHAnsi" w:cstheme="minorHAnsi"/>
                <w:noProof/>
                <w:sz w:val="20"/>
                <w:lang w:val="fi-FI" w:eastAsia="fi-FI" w:bidi="ar-SA"/>
              </w:rPr>
              <w:tab/>
            </w:r>
            <w:r w:rsidR="000E7081" w:rsidRPr="000E7081">
              <w:rPr>
                <w:rStyle w:val="Hyperlinkki"/>
                <w:rFonts w:asciiTheme="minorHAnsi" w:hAnsiTheme="minorHAnsi" w:cstheme="minorHAnsi"/>
                <w:noProof/>
                <w:sz w:val="20"/>
              </w:rPr>
              <w:t>LESSONS LEARNED</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_Toc504391473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10</w:t>
            </w:r>
            <w:r w:rsidR="000E7081" w:rsidRPr="000E7081">
              <w:rPr>
                <w:rFonts w:asciiTheme="minorHAnsi" w:hAnsiTheme="minorHAnsi" w:cstheme="minorHAnsi"/>
                <w:noProof/>
                <w:webHidden/>
                <w:sz w:val="20"/>
              </w:rPr>
              <w:fldChar w:fldCharType="end"/>
            </w:r>
          </w:hyperlink>
        </w:p>
        <w:p w14:paraId="24611A9E" w14:textId="77777777" w:rsidR="000E7081" w:rsidRPr="000E7081" w:rsidRDefault="00411A46" w:rsidP="000E7081">
          <w:pPr>
            <w:pStyle w:val="Sisluet1"/>
            <w:rPr>
              <w:rFonts w:asciiTheme="minorHAnsi" w:eastAsiaTheme="minorEastAsia" w:hAnsiTheme="minorHAnsi" w:cstheme="minorHAnsi"/>
              <w:noProof/>
              <w:sz w:val="20"/>
              <w:lang w:val="fi-FI" w:eastAsia="fi-FI" w:bidi="ar-SA"/>
            </w:rPr>
          </w:pPr>
          <w:hyperlink w:anchor="_Toc504391475" w:history="1">
            <w:r w:rsidR="000E7081" w:rsidRPr="000E7081">
              <w:rPr>
                <w:rStyle w:val="Hyperlinkki"/>
                <w:rFonts w:asciiTheme="minorHAnsi" w:hAnsiTheme="minorHAnsi" w:cstheme="minorHAnsi"/>
                <w:noProof/>
                <w:sz w:val="20"/>
              </w:rPr>
              <w:t>10.</w:t>
            </w:r>
            <w:r w:rsidR="000E7081" w:rsidRPr="000E7081">
              <w:rPr>
                <w:rFonts w:asciiTheme="minorHAnsi" w:eastAsiaTheme="minorEastAsia" w:hAnsiTheme="minorHAnsi" w:cstheme="minorHAnsi"/>
                <w:noProof/>
                <w:sz w:val="20"/>
                <w:lang w:val="fi-FI" w:eastAsia="fi-FI" w:bidi="ar-SA"/>
              </w:rPr>
              <w:t xml:space="preserve"> </w:t>
            </w:r>
            <w:r w:rsidR="000E7081" w:rsidRPr="000E7081">
              <w:rPr>
                <w:rFonts w:asciiTheme="minorHAnsi" w:eastAsiaTheme="minorEastAsia" w:hAnsiTheme="minorHAnsi" w:cstheme="minorHAnsi"/>
                <w:noProof/>
                <w:sz w:val="20"/>
                <w:lang w:val="fi-FI" w:eastAsia="fi-FI" w:bidi="ar-SA"/>
              </w:rPr>
              <w:tab/>
            </w:r>
            <w:r w:rsidR="000E7081" w:rsidRPr="000E7081">
              <w:rPr>
                <w:rStyle w:val="Hyperlinkki"/>
                <w:rFonts w:asciiTheme="minorHAnsi" w:hAnsiTheme="minorHAnsi" w:cstheme="minorHAnsi"/>
                <w:noProof/>
                <w:sz w:val="20"/>
              </w:rPr>
              <w:t>OTHER ISSUES</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_Toc504391475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10</w:t>
            </w:r>
            <w:r w:rsidR="000E7081" w:rsidRPr="000E7081">
              <w:rPr>
                <w:rFonts w:asciiTheme="minorHAnsi" w:hAnsiTheme="minorHAnsi" w:cstheme="minorHAnsi"/>
                <w:noProof/>
                <w:webHidden/>
                <w:sz w:val="20"/>
              </w:rPr>
              <w:fldChar w:fldCharType="end"/>
            </w:r>
          </w:hyperlink>
        </w:p>
        <w:p w14:paraId="3C46E9A7" w14:textId="77777777" w:rsidR="000E7081" w:rsidRDefault="00411A46" w:rsidP="000E7081">
          <w:pPr>
            <w:pStyle w:val="Sisluet1"/>
            <w:rPr>
              <w:rFonts w:asciiTheme="minorHAnsi" w:eastAsiaTheme="minorEastAsia" w:hAnsiTheme="minorHAnsi" w:cstheme="minorBidi"/>
              <w:noProof/>
              <w:lang w:val="fi-FI" w:eastAsia="fi-FI" w:bidi="ar-SA"/>
            </w:rPr>
          </w:pPr>
          <w:hyperlink w:anchor="_Toc504391476" w:history="1">
            <w:r w:rsidR="000E7081" w:rsidRPr="000E7081">
              <w:rPr>
                <w:rStyle w:val="Hyperlinkki"/>
                <w:rFonts w:asciiTheme="minorHAnsi" w:hAnsiTheme="minorHAnsi" w:cstheme="minorHAnsi"/>
                <w:noProof/>
                <w:sz w:val="20"/>
              </w:rPr>
              <w:t>ATTACHMENTS NEEDED</w:t>
            </w:r>
            <w:r w:rsidR="000E7081" w:rsidRPr="000E7081">
              <w:rPr>
                <w:rFonts w:asciiTheme="minorHAnsi" w:hAnsiTheme="minorHAnsi" w:cstheme="minorHAnsi"/>
                <w:noProof/>
                <w:webHidden/>
                <w:sz w:val="20"/>
              </w:rPr>
              <w:tab/>
            </w:r>
            <w:r w:rsidR="000E7081" w:rsidRPr="000E7081">
              <w:rPr>
                <w:rFonts w:asciiTheme="minorHAnsi" w:hAnsiTheme="minorHAnsi" w:cstheme="minorHAnsi"/>
                <w:noProof/>
                <w:webHidden/>
                <w:sz w:val="20"/>
              </w:rPr>
              <w:fldChar w:fldCharType="begin"/>
            </w:r>
            <w:r w:rsidR="000E7081" w:rsidRPr="000E7081">
              <w:rPr>
                <w:rFonts w:asciiTheme="minorHAnsi" w:hAnsiTheme="minorHAnsi" w:cstheme="minorHAnsi"/>
                <w:noProof/>
                <w:webHidden/>
                <w:sz w:val="20"/>
              </w:rPr>
              <w:instrText xml:space="preserve"> PAGEREF _Toc504391476 \h </w:instrText>
            </w:r>
            <w:r w:rsidR="000E7081" w:rsidRPr="000E7081">
              <w:rPr>
                <w:rFonts w:asciiTheme="minorHAnsi" w:hAnsiTheme="minorHAnsi" w:cstheme="minorHAnsi"/>
                <w:noProof/>
                <w:webHidden/>
                <w:sz w:val="20"/>
              </w:rPr>
            </w:r>
            <w:r w:rsidR="000E7081" w:rsidRPr="000E7081">
              <w:rPr>
                <w:rFonts w:asciiTheme="minorHAnsi" w:hAnsiTheme="minorHAnsi" w:cstheme="minorHAnsi"/>
                <w:noProof/>
                <w:webHidden/>
                <w:sz w:val="20"/>
              </w:rPr>
              <w:fldChar w:fldCharType="separate"/>
            </w:r>
            <w:r w:rsidR="000E7081" w:rsidRPr="000E7081">
              <w:rPr>
                <w:rFonts w:asciiTheme="minorHAnsi" w:hAnsiTheme="minorHAnsi" w:cstheme="minorHAnsi"/>
                <w:noProof/>
                <w:webHidden/>
                <w:sz w:val="20"/>
              </w:rPr>
              <w:t>11</w:t>
            </w:r>
            <w:r w:rsidR="000E7081" w:rsidRPr="000E7081">
              <w:rPr>
                <w:rFonts w:asciiTheme="minorHAnsi" w:hAnsiTheme="minorHAnsi" w:cstheme="minorHAnsi"/>
                <w:noProof/>
                <w:webHidden/>
                <w:sz w:val="20"/>
              </w:rPr>
              <w:fldChar w:fldCharType="end"/>
            </w:r>
          </w:hyperlink>
        </w:p>
        <w:p w14:paraId="077E85BC" w14:textId="77777777" w:rsidR="009E6583" w:rsidRPr="00B205C8" w:rsidRDefault="00E97BED">
          <w:pPr>
            <w:rPr>
              <w:rFonts w:asciiTheme="majorHAnsi" w:hAnsiTheme="majorHAnsi" w:cstheme="majorHAnsi"/>
            </w:rPr>
          </w:pPr>
          <w:r w:rsidRPr="00B205C8">
            <w:rPr>
              <w:rFonts w:asciiTheme="majorHAnsi" w:hAnsiTheme="majorHAnsi" w:cstheme="majorHAnsi"/>
            </w:rPr>
            <w:fldChar w:fldCharType="end"/>
          </w:r>
        </w:p>
      </w:sdtContent>
    </w:sdt>
    <w:p w14:paraId="1BDD3D83" w14:textId="77777777" w:rsidR="001D499D" w:rsidRDefault="001D499D" w:rsidP="00B205C8">
      <w:pPr>
        <w:pStyle w:val="Sisllysluettelonotsikko"/>
        <w:jc w:val="center"/>
        <w:rPr>
          <w:rFonts w:eastAsiaTheme="minorHAnsi" w:cstheme="majorHAnsi"/>
          <w:b/>
          <w:color w:val="5B9BD5" w:themeColor="accent1"/>
          <w:sz w:val="40"/>
          <w:u w:val="single"/>
          <w:lang w:val="en-GB"/>
        </w:rPr>
      </w:pPr>
      <w:bookmarkStart w:id="2" w:name="_Hlk504389718"/>
    </w:p>
    <w:p w14:paraId="118D979F" w14:textId="77777777" w:rsidR="00B205C8" w:rsidRPr="00B205C8" w:rsidRDefault="00BC6261" w:rsidP="00B205C8">
      <w:pPr>
        <w:pStyle w:val="Sisllysluettelonotsikko"/>
        <w:jc w:val="center"/>
        <w:rPr>
          <w:rFonts w:eastAsiaTheme="minorHAnsi" w:cstheme="majorHAnsi"/>
          <w:b/>
          <w:color w:val="5B9BD5" w:themeColor="accent1"/>
          <w:sz w:val="40"/>
          <w:u w:val="single"/>
          <w:lang w:val="en-GB"/>
        </w:rPr>
      </w:pPr>
      <w:r>
        <w:rPr>
          <w:rFonts w:eastAsiaTheme="minorHAnsi" w:cstheme="majorHAnsi"/>
          <w:b/>
          <w:color w:val="5B9BD5" w:themeColor="accent1"/>
          <w:sz w:val="40"/>
          <w:u w:val="single"/>
          <w:lang w:val="en-GB"/>
        </w:rPr>
        <w:t xml:space="preserve">REPORT </w:t>
      </w:r>
      <w:r w:rsidR="00B205C8" w:rsidRPr="00B205C8">
        <w:rPr>
          <w:rFonts w:eastAsiaTheme="minorHAnsi" w:cstheme="majorHAnsi"/>
          <w:b/>
          <w:color w:val="5B9BD5" w:themeColor="accent1"/>
          <w:sz w:val="40"/>
          <w:u w:val="single"/>
          <w:lang w:val="en-GB"/>
        </w:rPr>
        <w:t>TO BE FILLED IN ONLINE</w:t>
      </w:r>
    </w:p>
    <w:p w14:paraId="7FFE57BE" w14:textId="77777777" w:rsidR="00163F3D" w:rsidRDefault="00BC6261" w:rsidP="00BC6261">
      <w:pPr>
        <w:spacing w:after="0" w:line="240" w:lineRule="auto"/>
        <w:jc w:val="center"/>
        <w:rPr>
          <w:rFonts w:asciiTheme="majorHAnsi" w:eastAsiaTheme="majorEastAsia" w:hAnsiTheme="majorHAnsi" w:cstheme="majorBidi"/>
          <w:color w:val="2E74B5" w:themeColor="accent1" w:themeShade="BF"/>
          <w:sz w:val="32"/>
          <w:szCs w:val="32"/>
          <w:lang w:bidi="ar-SA"/>
        </w:rPr>
      </w:pPr>
      <w:r>
        <w:rPr>
          <w:rFonts w:asciiTheme="majorHAnsi" w:eastAsiaTheme="majorEastAsia" w:hAnsiTheme="majorHAnsi" w:cstheme="majorBidi"/>
          <w:color w:val="2E74B5" w:themeColor="accent1" w:themeShade="BF"/>
          <w:sz w:val="32"/>
          <w:szCs w:val="32"/>
          <w:lang w:bidi="ar-SA"/>
        </w:rPr>
        <w:t>This template can be used for sharing reporting content and guidance among partners and for preparing reporting content in advance.  The following elements make up the content of the online reporting system.</w:t>
      </w:r>
    </w:p>
    <w:p w14:paraId="5B7921F0" w14:textId="77777777" w:rsidR="00163F3D" w:rsidRDefault="00163F3D" w:rsidP="00BC6261">
      <w:pPr>
        <w:spacing w:after="0" w:line="240" w:lineRule="auto"/>
        <w:jc w:val="center"/>
        <w:rPr>
          <w:rFonts w:asciiTheme="majorHAnsi" w:eastAsiaTheme="majorEastAsia" w:hAnsiTheme="majorHAnsi" w:cstheme="majorBidi"/>
          <w:color w:val="2E74B5" w:themeColor="accent1" w:themeShade="BF"/>
          <w:sz w:val="32"/>
          <w:szCs w:val="32"/>
          <w:lang w:bidi="ar-SA"/>
        </w:rPr>
      </w:pPr>
    </w:p>
    <w:p w14:paraId="5117CF3A" w14:textId="77777777" w:rsidR="00B205C8" w:rsidRDefault="00163F3D" w:rsidP="00BC6261">
      <w:pPr>
        <w:spacing w:after="0" w:line="240" w:lineRule="auto"/>
        <w:jc w:val="center"/>
        <w:rPr>
          <w:rFonts w:asciiTheme="majorHAnsi" w:eastAsiaTheme="majorEastAsia" w:hAnsiTheme="majorHAnsi" w:cstheme="majorBidi"/>
          <w:color w:val="2E74B5" w:themeColor="accent1" w:themeShade="BF"/>
          <w:sz w:val="32"/>
          <w:szCs w:val="32"/>
          <w:lang w:bidi="ar-SA"/>
        </w:rPr>
      </w:pPr>
      <w:r>
        <w:rPr>
          <w:rFonts w:asciiTheme="majorHAnsi" w:eastAsiaTheme="majorEastAsia" w:hAnsiTheme="majorHAnsi" w:cstheme="majorBidi"/>
          <w:color w:val="2E74B5" w:themeColor="accent1" w:themeShade="BF"/>
          <w:sz w:val="32"/>
          <w:szCs w:val="32"/>
          <w:lang w:bidi="ar-SA"/>
        </w:rPr>
        <w:t>ANNUAL REPORT 2018</w:t>
      </w:r>
      <w:r w:rsidR="00BC6261">
        <w:rPr>
          <w:rFonts w:asciiTheme="majorHAnsi" w:eastAsiaTheme="majorEastAsia" w:hAnsiTheme="majorHAnsi" w:cstheme="majorBidi"/>
          <w:color w:val="2E74B5" w:themeColor="accent1" w:themeShade="BF"/>
          <w:sz w:val="32"/>
          <w:szCs w:val="32"/>
          <w:lang w:bidi="ar-SA"/>
        </w:rPr>
        <w:t xml:space="preserve"> </w:t>
      </w:r>
    </w:p>
    <w:p w14:paraId="1975B226" w14:textId="77777777" w:rsidR="00BC6261" w:rsidRDefault="00BC6261" w:rsidP="00BD0A8C">
      <w:pPr>
        <w:spacing w:after="0" w:line="240" w:lineRule="auto"/>
        <w:rPr>
          <w:rFonts w:asciiTheme="majorHAnsi" w:eastAsiaTheme="majorEastAsia" w:hAnsiTheme="majorHAnsi" w:cstheme="majorBidi"/>
          <w:color w:val="2E74B5" w:themeColor="accent1" w:themeShade="BF"/>
          <w:sz w:val="32"/>
          <w:szCs w:val="32"/>
          <w:lang w:bidi="ar-SA"/>
        </w:rPr>
      </w:pPr>
    </w:p>
    <w:p w14:paraId="5340199F" w14:textId="77777777" w:rsidR="00B62F1E" w:rsidRDefault="006248A9" w:rsidP="00BD0A8C">
      <w:pPr>
        <w:spacing w:after="0" w:line="240" w:lineRule="auto"/>
        <w:rPr>
          <w:rFonts w:asciiTheme="majorHAnsi" w:eastAsiaTheme="majorEastAsia" w:hAnsiTheme="majorHAnsi" w:cstheme="majorBidi"/>
          <w:color w:val="2E74B5" w:themeColor="accent1" w:themeShade="BF"/>
          <w:sz w:val="32"/>
          <w:szCs w:val="32"/>
          <w:lang w:bidi="ar-SA"/>
        </w:rPr>
      </w:pPr>
      <w:r w:rsidRPr="00BD0A8C">
        <w:rPr>
          <w:rFonts w:asciiTheme="majorHAnsi" w:eastAsiaTheme="majorEastAsia" w:hAnsiTheme="majorHAnsi" w:cstheme="majorBidi"/>
          <w:color w:val="2E74B5" w:themeColor="accent1" w:themeShade="BF"/>
          <w:sz w:val="32"/>
          <w:szCs w:val="32"/>
          <w:lang w:bidi="ar-SA"/>
        </w:rPr>
        <w:t xml:space="preserve">PROJECT DETAILS </w:t>
      </w:r>
    </w:p>
    <w:tbl>
      <w:tblPr>
        <w:tblStyle w:val="TaulukkoRuudukko"/>
        <w:tblW w:w="0" w:type="auto"/>
        <w:tblInd w:w="-5" w:type="dxa"/>
        <w:tblLook w:val="04A0" w:firstRow="1" w:lastRow="0" w:firstColumn="1" w:lastColumn="0" w:noHBand="0" w:noVBand="1"/>
      </w:tblPr>
      <w:tblGrid>
        <w:gridCol w:w="2268"/>
        <w:gridCol w:w="7365"/>
      </w:tblGrid>
      <w:tr w:rsidR="00BC6261" w14:paraId="41D903FD" w14:textId="77777777" w:rsidTr="00BC6261">
        <w:tc>
          <w:tcPr>
            <w:tcW w:w="2268" w:type="dxa"/>
          </w:tcPr>
          <w:p w14:paraId="5D23BCFB" w14:textId="77777777" w:rsidR="00BC6261" w:rsidRPr="00BC6261" w:rsidRDefault="00BC6261" w:rsidP="00BC6261">
            <w:pPr>
              <w:spacing w:after="0" w:line="240" w:lineRule="auto"/>
              <w:rPr>
                <w:rFonts w:asciiTheme="majorHAnsi" w:hAnsiTheme="majorHAnsi"/>
                <w:b/>
                <w:color w:val="2E74B5" w:themeColor="accent1" w:themeShade="BF"/>
              </w:rPr>
            </w:pPr>
            <w:r w:rsidRPr="00BC6261">
              <w:rPr>
                <w:rFonts w:asciiTheme="majorHAnsi" w:hAnsiTheme="majorHAnsi"/>
                <w:b/>
                <w:color w:val="2E74B5" w:themeColor="accent1" w:themeShade="BF"/>
              </w:rPr>
              <w:t>Acronym</w:t>
            </w:r>
          </w:p>
        </w:tc>
        <w:tc>
          <w:tcPr>
            <w:tcW w:w="7365" w:type="dxa"/>
          </w:tcPr>
          <w:p w14:paraId="3F15C951" w14:textId="77777777" w:rsidR="00BC6261" w:rsidRDefault="00BC6261" w:rsidP="00BC6261">
            <w:pPr>
              <w:pStyle w:val="Luettelokappale"/>
              <w:spacing w:after="0" w:line="240" w:lineRule="auto"/>
              <w:ind w:left="0"/>
              <w:rPr>
                <w:rFonts w:asciiTheme="majorHAnsi" w:hAnsiTheme="majorHAnsi"/>
                <w:i/>
              </w:rPr>
            </w:pPr>
          </w:p>
        </w:tc>
      </w:tr>
      <w:tr w:rsidR="00BC6261" w14:paraId="03169B99" w14:textId="77777777" w:rsidTr="00BC6261">
        <w:tc>
          <w:tcPr>
            <w:tcW w:w="2268" w:type="dxa"/>
          </w:tcPr>
          <w:p w14:paraId="3D7AD967" w14:textId="77777777" w:rsidR="00BC6261" w:rsidRPr="00BC6261" w:rsidRDefault="00BC6261" w:rsidP="00BC6261">
            <w:pPr>
              <w:spacing w:after="0" w:line="240" w:lineRule="auto"/>
              <w:rPr>
                <w:rFonts w:asciiTheme="majorHAnsi" w:hAnsiTheme="majorHAnsi"/>
                <w:b/>
                <w:color w:val="2E74B5" w:themeColor="accent1" w:themeShade="BF"/>
              </w:rPr>
            </w:pPr>
            <w:r w:rsidRPr="00BC6261">
              <w:rPr>
                <w:rFonts w:asciiTheme="majorHAnsi" w:hAnsiTheme="majorHAnsi"/>
                <w:b/>
                <w:color w:val="2E74B5" w:themeColor="accent1" w:themeShade="BF"/>
              </w:rPr>
              <w:t>Project name</w:t>
            </w:r>
          </w:p>
        </w:tc>
        <w:tc>
          <w:tcPr>
            <w:tcW w:w="7365" w:type="dxa"/>
          </w:tcPr>
          <w:p w14:paraId="2CF30BC0" w14:textId="77777777" w:rsidR="00BC6261" w:rsidRDefault="00BC6261" w:rsidP="00BC6261">
            <w:pPr>
              <w:pStyle w:val="Luettelokappale"/>
              <w:spacing w:after="0" w:line="240" w:lineRule="auto"/>
              <w:ind w:left="0"/>
              <w:rPr>
                <w:rFonts w:asciiTheme="majorHAnsi" w:hAnsiTheme="majorHAnsi"/>
                <w:i/>
              </w:rPr>
            </w:pPr>
          </w:p>
        </w:tc>
      </w:tr>
      <w:tr w:rsidR="00BC6261" w14:paraId="580CDB71" w14:textId="77777777" w:rsidTr="00BC6261">
        <w:tc>
          <w:tcPr>
            <w:tcW w:w="2268" w:type="dxa"/>
          </w:tcPr>
          <w:p w14:paraId="155BDDB4" w14:textId="77777777" w:rsidR="00BC6261" w:rsidRPr="00BC6261" w:rsidRDefault="00BC6261" w:rsidP="00BC6261">
            <w:pPr>
              <w:spacing w:after="0" w:line="240" w:lineRule="auto"/>
              <w:rPr>
                <w:rFonts w:asciiTheme="majorHAnsi" w:hAnsiTheme="majorHAnsi"/>
                <w:b/>
                <w:color w:val="2E74B5" w:themeColor="accent1" w:themeShade="BF"/>
              </w:rPr>
            </w:pPr>
            <w:r w:rsidRPr="00BC6261">
              <w:rPr>
                <w:rFonts w:asciiTheme="majorHAnsi" w:hAnsiTheme="majorHAnsi"/>
                <w:b/>
                <w:color w:val="2E74B5" w:themeColor="accent1" w:themeShade="BF"/>
              </w:rPr>
              <w:t xml:space="preserve">Coordinating HEI </w:t>
            </w:r>
          </w:p>
        </w:tc>
        <w:tc>
          <w:tcPr>
            <w:tcW w:w="7365" w:type="dxa"/>
          </w:tcPr>
          <w:p w14:paraId="005500D0" w14:textId="77777777" w:rsidR="00BC6261" w:rsidRDefault="00BC6261" w:rsidP="00BC6261">
            <w:pPr>
              <w:pStyle w:val="Luettelokappale"/>
              <w:spacing w:after="0" w:line="240" w:lineRule="auto"/>
              <w:ind w:left="0"/>
              <w:rPr>
                <w:rFonts w:asciiTheme="majorHAnsi" w:hAnsiTheme="majorHAnsi"/>
                <w:i/>
              </w:rPr>
            </w:pPr>
          </w:p>
        </w:tc>
      </w:tr>
    </w:tbl>
    <w:p w14:paraId="004B5A85" w14:textId="77777777" w:rsidR="00B205C8" w:rsidRPr="00B205C8" w:rsidRDefault="00B205C8" w:rsidP="00B205C8">
      <w:pPr>
        <w:spacing w:after="0" w:line="240" w:lineRule="auto"/>
        <w:rPr>
          <w:rFonts w:asciiTheme="majorHAnsi" w:hAnsiTheme="majorHAnsi"/>
          <w:i/>
        </w:rPr>
      </w:pPr>
    </w:p>
    <w:p w14:paraId="65DC415C" w14:textId="77777777" w:rsidR="00D80C71" w:rsidRDefault="008D3C24" w:rsidP="003B66C2">
      <w:pPr>
        <w:pStyle w:val="Otsikko1"/>
        <w:numPr>
          <w:ilvl w:val="0"/>
          <w:numId w:val="23"/>
        </w:numPr>
        <w:rPr>
          <w:lang w:bidi="ar-SA"/>
        </w:rPr>
      </w:pPr>
      <w:bookmarkStart w:id="3" w:name="_Toc504391433"/>
      <w:r w:rsidRPr="002B6733">
        <w:rPr>
          <w:lang w:bidi="ar-SA"/>
        </w:rPr>
        <w:t>OVERVIEW OF PROJECT IMPLEMENTATION</w:t>
      </w:r>
      <w:bookmarkEnd w:id="3"/>
    </w:p>
    <w:tbl>
      <w:tblPr>
        <w:tblStyle w:val="TaulukkoRuudukko"/>
        <w:tblpPr w:leftFromText="141" w:rightFromText="141" w:vertAnchor="text" w:horzAnchor="margin" w:tblpY="1"/>
        <w:tblW w:w="5000" w:type="pct"/>
        <w:tblLook w:val="04A0" w:firstRow="1" w:lastRow="0" w:firstColumn="1" w:lastColumn="0" w:noHBand="0" w:noVBand="1"/>
      </w:tblPr>
      <w:tblGrid>
        <w:gridCol w:w="9628"/>
      </w:tblGrid>
      <w:tr w:rsidR="00D80C71" w:rsidRPr="002B6733" w14:paraId="7D7A838A" w14:textId="77777777" w:rsidTr="0088377C">
        <w:trPr>
          <w:trHeight w:val="272"/>
        </w:trPr>
        <w:tc>
          <w:tcPr>
            <w:tcW w:w="5000" w:type="pct"/>
            <w:shd w:val="clear" w:color="auto" w:fill="D9D9D9" w:themeFill="background1" w:themeFillShade="D9"/>
          </w:tcPr>
          <w:p w14:paraId="4DC4443C" w14:textId="5EE63A5A" w:rsidR="00D80C71" w:rsidRPr="002B6733" w:rsidRDefault="00D80C71" w:rsidP="0014539F">
            <w:pPr>
              <w:pStyle w:val="Otsikko2"/>
              <w:outlineLvl w:val="1"/>
            </w:pPr>
            <w:bookmarkStart w:id="4" w:name="_Toc504390897"/>
            <w:bookmarkStart w:id="5" w:name="_Toc504391380"/>
            <w:bookmarkStart w:id="6" w:name="_Toc504391434"/>
            <w:r>
              <w:t xml:space="preserve">Short Summary of Progress </w:t>
            </w:r>
            <w:bookmarkEnd w:id="4"/>
            <w:bookmarkEnd w:id="5"/>
            <w:bookmarkEnd w:id="6"/>
            <w:r w:rsidR="00B26FEB">
              <w:t>during the year</w:t>
            </w:r>
          </w:p>
        </w:tc>
      </w:tr>
      <w:tr w:rsidR="00D80C71" w:rsidRPr="002B6733" w14:paraId="2C0BDAD0" w14:textId="77777777" w:rsidTr="0088377C">
        <w:tc>
          <w:tcPr>
            <w:tcW w:w="5000" w:type="pct"/>
          </w:tcPr>
          <w:p w14:paraId="60154BDA" w14:textId="77777777" w:rsidR="00D80C71" w:rsidRPr="0014539F" w:rsidRDefault="00D80C71" w:rsidP="0088377C">
            <w:pPr>
              <w:rPr>
                <w:rFonts w:asciiTheme="majorHAnsi" w:hAnsiTheme="majorHAnsi"/>
                <w:i/>
              </w:rPr>
            </w:pPr>
            <w:r w:rsidRPr="0014539F">
              <w:rPr>
                <w:rFonts w:asciiTheme="majorHAnsi" w:hAnsiTheme="majorHAnsi"/>
                <w:i/>
              </w:rPr>
              <w:t xml:space="preserve">Please detail concisely the main achievements of the project during this reporting period (max 250 words).  </w:t>
            </w:r>
          </w:p>
        </w:tc>
      </w:tr>
    </w:tbl>
    <w:p w14:paraId="5DD637A0" w14:textId="77777777" w:rsidR="008D3C24" w:rsidRDefault="008D3C24" w:rsidP="008D3C24">
      <w:pPr>
        <w:rPr>
          <w:rFonts w:asciiTheme="majorHAnsi" w:hAnsiTheme="majorHAnsi"/>
          <w:lang w:bidi="ar-SA"/>
        </w:rPr>
      </w:pPr>
    </w:p>
    <w:tbl>
      <w:tblPr>
        <w:tblStyle w:val="TaulukkoRuudukko"/>
        <w:tblpPr w:leftFromText="141" w:rightFromText="141" w:vertAnchor="text" w:horzAnchor="margin" w:tblpY="1"/>
        <w:tblW w:w="5000" w:type="pct"/>
        <w:tblLook w:val="04A0" w:firstRow="1" w:lastRow="0" w:firstColumn="1" w:lastColumn="0" w:noHBand="0" w:noVBand="1"/>
      </w:tblPr>
      <w:tblGrid>
        <w:gridCol w:w="9628"/>
      </w:tblGrid>
      <w:tr w:rsidR="0014539F" w:rsidRPr="002B6733" w14:paraId="4D99556B" w14:textId="77777777" w:rsidTr="0088377C">
        <w:trPr>
          <w:trHeight w:val="272"/>
        </w:trPr>
        <w:tc>
          <w:tcPr>
            <w:tcW w:w="5000" w:type="pct"/>
            <w:shd w:val="clear" w:color="auto" w:fill="D9D9D9" w:themeFill="background1" w:themeFillShade="D9"/>
          </w:tcPr>
          <w:p w14:paraId="7E20DBB3" w14:textId="77777777" w:rsidR="0014539F" w:rsidRPr="002B6733" w:rsidRDefault="0014539F" w:rsidP="0088377C">
            <w:pPr>
              <w:pStyle w:val="Otsikko2"/>
              <w:outlineLvl w:val="1"/>
              <w:rPr>
                <w:rFonts w:eastAsiaTheme="minorEastAsia" w:cs="Arial"/>
                <w:i/>
                <w:szCs w:val="24"/>
                <w:lang w:eastAsia="fi-FI" w:bidi="ar-SA"/>
              </w:rPr>
            </w:pPr>
            <w:bookmarkStart w:id="7" w:name="_Toc504390898"/>
            <w:bookmarkStart w:id="8" w:name="_Toc504391381"/>
            <w:bookmarkStart w:id="9" w:name="_Toc504391435"/>
            <w:r>
              <w:lastRenderedPageBreak/>
              <w:t>Result Example(s) for Communication Purposes</w:t>
            </w:r>
            <w:bookmarkEnd w:id="7"/>
            <w:bookmarkEnd w:id="8"/>
            <w:bookmarkEnd w:id="9"/>
          </w:p>
        </w:tc>
      </w:tr>
      <w:tr w:rsidR="0014539F" w:rsidRPr="002B6733" w14:paraId="3591AC15" w14:textId="77777777" w:rsidTr="0088377C">
        <w:tc>
          <w:tcPr>
            <w:tcW w:w="5000" w:type="pct"/>
          </w:tcPr>
          <w:p w14:paraId="0E6EB939" w14:textId="77777777" w:rsidR="0014539F" w:rsidRPr="0014539F" w:rsidRDefault="003E652A" w:rsidP="0088377C">
            <w:pPr>
              <w:rPr>
                <w:rFonts w:asciiTheme="majorHAnsi" w:hAnsiTheme="majorHAnsi"/>
                <w:i/>
              </w:rPr>
            </w:pPr>
            <w:r>
              <w:rPr>
                <w:rFonts w:asciiTheme="majorHAnsi" w:hAnsiTheme="majorHAnsi"/>
                <w:i/>
              </w:rPr>
              <w:t xml:space="preserve">List in bullet points possible </w:t>
            </w:r>
            <w:r w:rsidR="0014539F" w:rsidRPr="0014539F">
              <w:rPr>
                <w:rFonts w:asciiTheme="majorHAnsi" w:hAnsiTheme="majorHAnsi"/>
                <w:i/>
              </w:rPr>
              <w:t xml:space="preserve">good </w:t>
            </w:r>
            <w:r w:rsidRPr="0014539F">
              <w:rPr>
                <w:rFonts w:asciiTheme="majorHAnsi" w:hAnsiTheme="majorHAnsi"/>
                <w:i/>
              </w:rPr>
              <w:t>exampl</w:t>
            </w:r>
            <w:r>
              <w:rPr>
                <w:rFonts w:asciiTheme="majorHAnsi" w:hAnsiTheme="majorHAnsi"/>
                <w:i/>
              </w:rPr>
              <w:t>e</w:t>
            </w:r>
            <w:r w:rsidRPr="0014539F">
              <w:rPr>
                <w:rFonts w:asciiTheme="majorHAnsi" w:hAnsiTheme="majorHAnsi"/>
                <w:i/>
              </w:rPr>
              <w:t>s</w:t>
            </w:r>
            <w:r w:rsidR="0014539F" w:rsidRPr="0014539F">
              <w:rPr>
                <w:rFonts w:asciiTheme="majorHAnsi" w:hAnsiTheme="majorHAnsi"/>
                <w:i/>
              </w:rPr>
              <w:t xml:space="preserve"> of a project result</w:t>
            </w:r>
            <w:r w:rsidR="00C53AF9">
              <w:rPr>
                <w:rFonts w:asciiTheme="majorHAnsi" w:hAnsiTheme="majorHAnsi"/>
                <w:i/>
              </w:rPr>
              <w:t>s</w:t>
            </w:r>
            <w:r w:rsidR="0014539F" w:rsidRPr="0014539F">
              <w:rPr>
                <w:rFonts w:asciiTheme="majorHAnsi" w:hAnsiTheme="majorHAnsi"/>
                <w:i/>
              </w:rPr>
              <w:t xml:space="preserve"> using layman terms for a wider audience. These may be used for programme communication purposes by yourself</w:t>
            </w:r>
            <w:r w:rsidR="00C53AF9">
              <w:rPr>
                <w:rFonts w:asciiTheme="majorHAnsi" w:hAnsiTheme="majorHAnsi"/>
                <w:i/>
              </w:rPr>
              <w:t>, EDUFI and MFA. (max 250 words)</w:t>
            </w:r>
          </w:p>
          <w:p w14:paraId="48C480E5" w14:textId="77777777" w:rsidR="0014539F" w:rsidRPr="002B6733" w:rsidRDefault="0014539F" w:rsidP="0088377C">
            <w:pPr>
              <w:rPr>
                <w:rFonts w:asciiTheme="majorHAnsi" w:hAnsiTheme="majorHAnsi"/>
              </w:rPr>
            </w:pPr>
          </w:p>
        </w:tc>
      </w:tr>
    </w:tbl>
    <w:p w14:paraId="308361C5" w14:textId="77777777" w:rsidR="0014539F" w:rsidRDefault="0014539F" w:rsidP="008D3C24">
      <w:pPr>
        <w:rPr>
          <w:rFonts w:asciiTheme="majorHAnsi" w:hAnsiTheme="majorHAnsi"/>
          <w:lang w:bidi="ar-SA"/>
        </w:rPr>
      </w:pPr>
    </w:p>
    <w:p w14:paraId="3B4A88A0" w14:textId="77777777" w:rsidR="007D7A65" w:rsidRDefault="000702D0" w:rsidP="003B66C2">
      <w:pPr>
        <w:pStyle w:val="Otsikko1"/>
        <w:numPr>
          <w:ilvl w:val="0"/>
          <w:numId w:val="23"/>
        </w:numPr>
      </w:pPr>
      <w:bookmarkStart w:id="10" w:name="_Toc504391436"/>
      <w:r>
        <w:t xml:space="preserve">CONSISTENCY WITH </w:t>
      </w:r>
      <w:r w:rsidRPr="002B6733">
        <w:t>DEVELOPMENT POLICY</w:t>
      </w:r>
      <w:bookmarkEnd w:id="10"/>
    </w:p>
    <w:tbl>
      <w:tblPr>
        <w:tblStyle w:val="TaulukkoRuudukko"/>
        <w:tblpPr w:leftFromText="141" w:rightFromText="141" w:vertAnchor="text" w:horzAnchor="margin" w:tblpY="1"/>
        <w:tblW w:w="5000" w:type="pct"/>
        <w:tblLook w:val="04A0" w:firstRow="1" w:lastRow="0" w:firstColumn="1" w:lastColumn="0" w:noHBand="0" w:noVBand="1"/>
      </w:tblPr>
      <w:tblGrid>
        <w:gridCol w:w="9628"/>
      </w:tblGrid>
      <w:tr w:rsidR="0014539F" w:rsidRPr="002B6733" w14:paraId="79DCEF64" w14:textId="77777777" w:rsidTr="0088377C">
        <w:trPr>
          <w:trHeight w:val="272"/>
        </w:trPr>
        <w:tc>
          <w:tcPr>
            <w:tcW w:w="5000" w:type="pct"/>
            <w:shd w:val="clear" w:color="auto" w:fill="D9D9D9" w:themeFill="background1" w:themeFillShade="D9"/>
          </w:tcPr>
          <w:p w14:paraId="35683599" w14:textId="77777777" w:rsidR="0014539F" w:rsidRPr="002B6733" w:rsidRDefault="0014539F" w:rsidP="0088377C">
            <w:pPr>
              <w:pStyle w:val="Otsikko2"/>
              <w:outlineLvl w:val="1"/>
            </w:pPr>
            <w:bookmarkStart w:id="11" w:name="_Toc504390900"/>
            <w:bookmarkStart w:id="12" w:name="_Toc504391437"/>
            <w:r w:rsidRPr="002B6733">
              <w:t>National Impact of the HEI ICI project in partner countries</w:t>
            </w:r>
            <w:bookmarkEnd w:id="11"/>
            <w:bookmarkEnd w:id="12"/>
          </w:p>
        </w:tc>
      </w:tr>
      <w:tr w:rsidR="0014539F" w:rsidRPr="002B6733" w14:paraId="384DBE31" w14:textId="77777777" w:rsidTr="0088377C">
        <w:tc>
          <w:tcPr>
            <w:tcW w:w="5000" w:type="pct"/>
          </w:tcPr>
          <w:p w14:paraId="2BD8D41A" w14:textId="77777777" w:rsidR="0014539F" w:rsidRPr="0014539F" w:rsidRDefault="00831326" w:rsidP="0088377C">
            <w:pPr>
              <w:rPr>
                <w:rFonts w:asciiTheme="majorHAnsi" w:hAnsiTheme="majorHAnsi"/>
                <w:i/>
              </w:rPr>
            </w:pPr>
            <w:r>
              <w:rPr>
                <w:rFonts w:asciiTheme="majorHAnsi" w:hAnsiTheme="majorHAnsi"/>
                <w:i/>
              </w:rPr>
              <w:t>I</w:t>
            </w:r>
            <w:r w:rsidRPr="00831326">
              <w:rPr>
                <w:rFonts w:asciiTheme="majorHAnsi" w:hAnsiTheme="majorHAnsi"/>
                <w:i/>
              </w:rPr>
              <w:t>f changes compar</w:t>
            </w:r>
            <w:r>
              <w:rPr>
                <w:rFonts w:asciiTheme="majorHAnsi" w:hAnsiTheme="majorHAnsi"/>
                <w:i/>
              </w:rPr>
              <w:t>ed to previous reporting period, p</w:t>
            </w:r>
            <w:r w:rsidR="0014539F" w:rsidRPr="0014539F">
              <w:rPr>
                <w:rFonts w:asciiTheme="majorHAnsi" w:hAnsiTheme="majorHAnsi"/>
                <w:i/>
              </w:rPr>
              <w:t>lease shortly outline links between the project and national development goals, plans or strategies (educatio</w:t>
            </w:r>
            <w:r w:rsidR="00C53AF9">
              <w:rPr>
                <w:rFonts w:asciiTheme="majorHAnsi" w:hAnsiTheme="majorHAnsi"/>
                <w:i/>
              </w:rPr>
              <w:t xml:space="preserve">nal sector or subject-specific) </w:t>
            </w:r>
          </w:p>
        </w:tc>
      </w:tr>
    </w:tbl>
    <w:p w14:paraId="198621FD" w14:textId="77777777" w:rsidR="00144AAE" w:rsidRPr="0014539F" w:rsidRDefault="00144AAE" w:rsidP="0014539F">
      <w:pPr>
        <w:rPr>
          <w:rFonts w:eastAsiaTheme="minorHAnsi"/>
        </w:rPr>
      </w:pPr>
    </w:p>
    <w:tbl>
      <w:tblPr>
        <w:tblStyle w:val="TaulukkoRuudukko"/>
        <w:tblpPr w:leftFromText="141" w:rightFromText="141" w:vertAnchor="text" w:horzAnchor="margin" w:tblpY="1"/>
        <w:tblW w:w="5000" w:type="pct"/>
        <w:tblLook w:val="04A0" w:firstRow="1" w:lastRow="0" w:firstColumn="1" w:lastColumn="0" w:noHBand="0" w:noVBand="1"/>
      </w:tblPr>
      <w:tblGrid>
        <w:gridCol w:w="9628"/>
      </w:tblGrid>
      <w:tr w:rsidR="00B54992" w:rsidRPr="002B6733" w14:paraId="3128C63D" w14:textId="77777777" w:rsidTr="0088377C">
        <w:trPr>
          <w:trHeight w:val="272"/>
        </w:trPr>
        <w:tc>
          <w:tcPr>
            <w:tcW w:w="5000" w:type="pct"/>
            <w:shd w:val="clear" w:color="auto" w:fill="D9D9D9" w:themeFill="background1" w:themeFillShade="D9"/>
          </w:tcPr>
          <w:p w14:paraId="49D2A5A0" w14:textId="77777777" w:rsidR="00B54992" w:rsidRPr="002B6733" w:rsidRDefault="00B54992" w:rsidP="00BF08AB">
            <w:pPr>
              <w:pStyle w:val="Otsikko2"/>
              <w:outlineLvl w:val="1"/>
            </w:pPr>
            <w:bookmarkStart w:id="13" w:name="_Toc504390901"/>
            <w:bookmarkStart w:id="14" w:name="_Toc504391438"/>
            <w:r w:rsidRPr="002B6733">
              <w:t xml:space="preserve">Alignment </w:t>
            </w:r>
            <w:r>
              <w:t xml:space="preserve">with </w:t>
            </w:r>
            <w:r w:rsidRPr="002B6733">
              <w:t>Finnish Development Policy Goals</w:t>
            </w:r>
            <w:bookmarkEnd w:id="13"/>
            <w:bookmarkEnd w:id="14"/>
          </w:p>
        </w:tc>
      </w:tr>
      <w:tr w:rsidR="00B54992" w:rsidRPr="002B6733" w14:paraId="6D8AB6FD" w14:textId="77777777" w:rsidTr="0088377C">
        <w:tc>
          <w:tcPr>
            <w:tcW w:w="5000" w:type="pct"/>
          </w:tcPr>
          <w:p w14:paraId="0449E735" w14:textId="77777777" w:rsidR="00831326" w:rsidRDefault="00831326" w:rsidP="00831326">
            <w:pPr>
              <w:rPr>
                <w:rFonts w:asciiTheme="majorHAnsi" w:hAnsiTheme="majorHAnsi"/>
                <w:b/>
                <w:i/>
              </w:rPr>
            </w:pPr>
            <w:r>
              <w:rPr>
                <w:rFonts w:asciiTheme="majorHAnsi" w:hAnsiTheme="majorHAnsi"/>
                <w:i/>
              </w:rPr>
              <w:t>If changes compared to previous reporting period, p</w:t>
            </w:r>
            <w:r w:rsidR="00B54992" w:rsidRPr="0014539F">
              <w:rPr>
                <w:rFonts w:asciiTheme="majorHAnsi" w:hAnsiTheme="majorHAnsi"/>
                <w:i/>
              </w:rPr>
              <w:t>lease outline how your project has contributed to one or more of</w:t>
            </w:r>
            <w:r w:rsidR="00C53AF9">
              <w:rPr>
                <w:rFonts w:asciiTheme="majorHAnsi" w:hAnsiTheme="majorHAnsi"/>
                <w:i/>
              </w:rPr>
              <w:t xml:space="preserve"> the Finnish Development Policy goals</w:t>
            </w:r>
            <w:r>
              <w:rPr>
                <w:rFonts w:asciiTheme="majorHAnsi" w:hAnsiTheme="majorHAnsi"/>
                <w:b/>
                <w:i/>
              </w:rPr>
              <w:t>:</w:t>
            </w:r>
          </w:p>
          <w:p w14:paraId="223795F3" w14:textId="77777777" w:rsidR="00B54992" w:rsidRPr="00831326" w:rsidRDefault="00B54992" w:rsidP="00831326">
            <w:pPr>
              <w:pStyle w:val="Luettelokappale"/>
              <w:numPr>
                <w:ilvl w:val="0"/>
                <w:numId w:val="29"/>
              </w:numPr>
              <w:rPr>
                <w:rFonts w:asciiTheme="majorHAnsi" w:hAnsiTheme="majorHAnsi"/>
                <w:i/>
              </w:rPr>
            </w:pPr>
            <w:r w:rsidRPr="00831326">
              <w:rPr>
                <w:rFonts w:asciiTheme="majorHAnsi" w:hAnsiTheme="majorHAnsi"/>
                <w:i/>
              </w:rPr>
              <w:t>The rights and status of women and girls</w:t>
            </w:r>
          </w:p>
          <w:p w14:paraId="49805FDF" w14:textId="77777777" w:rsidR="00B54992" w:rsidRPr="0014539F" w:rsidRDefault="000702D0" w:rsidP="0088377C">
            <w:pPr>
              <w:pStyle w:val="Luettelokappale"/>
              <w:numPr>
                <w:ilvl w:val="0"/>
                <w:numId w:val="18"/>
              </w:numPr>
              <w:rPr>
                <w:rFonts w:asciiTheme="majorHAnsi" w:hAnsiTheme="majorHAnsi"/>
                <w:i/>
              </w:rPr>
            </w:pPr>
            <w:r w:rsidRPr="0014539F">
              <w:rPr>
                <w:rFonts w:asciiTheme="majorHAnsi" w:hAnsiTheme="majorHAnsi"/>
                <w:i/>
              </w:rPr>
              <w:t>Developing countries economie</w:t>
            </w:r>
            <w:r w:rsidR="00B54992" w:rsidRPr="0014539F">
              <w:rPr>
                <w:rFonts w:asciiTheme="majorHAnsi" w:hAnsiTheme="majorHAnsi"/>
                <w:i/>
              </w:rPr>
              <w:t>s have generated jobs and livelihood opportunities</w:t>
            </w:r>
          </w:p>
          <w:p w14:paraId="5CEACA9F" w14:textId="77777777" w:rsidR="00B54992" w:rsidRPr="0014539F" w:rsidRDefault="00B54992" w:rsidP="0088377C">
            <w:pPr>
              <w:pStyle w:val="Luettelokappale"/>
              <w:numPr>
                <w:ilvl w:val="0"/>
                <w:numId w:val="18"/>
              </w:numPr>
              <w:rPr>
                <w:rFonts w:asciiTheme="majorHAnsi" w:hAnsiTheme="majorHAnsi"/>
                <w:i/>
              </w:rPr>
            </w:pPr>
            <w:r w:rsidRPr="0014539F">
              <w:rPr>
                <w:rFonts w:asciiTheme="majorHAnsi" w:hAnsiTheme="majorHAnsi"/>
                <w:i/>
              </w:rPr>
              <w:t>Democratic and better-functioning societies</w:t>
            </w:r>
          </w:p>
          <w:p w14:paraId="366C2315" w14:textId="77777777" w:rsidR="00B54992" w:rsidRPr="0014539F" w:rsidRDefault="00B54992" w:rsidP="0088377C">
            <w:pPr>
              <w:pStyle w:val="Luettelokappale"/>
              <w:numPr>
                <w:ilvl w:val="0"/>
                <w:numId w:val="18"/>
              </w:numPr>
              <w:rPr>
                <w:rFonts w:asciiTheme="majorHAnsi" w:hAnsiTheme="majorHAnsi"/>
              </w:rPr>
            </w:pPr>
            <w:r w:rsidRPr="0014539F">
              <w:rPr>
                <w:rFonts w:asciiTheme="majorHAnsi" w:hAnsiTheme="majorHAnsi"/>
                <w:i/>
              </w:rPr>
              <w:t>Food security, access to water and energy, sustainable use of natural resources</w:t>
            </w:r>
            <w:r w:rsidRPr="0014539F">
              <w:rPr>
                <w:rFonts w:asciiTheme="majorHAnsi" w:hAnsiTheme="majorHAnsi"/>
              </w:rPr>
              <w:t xml:space="preserve"> </w:t>
            </w:r>
          </w:p>
        </w:tc>
      </w:tr>
    </w:tbl>
    <w:p w14:paraId="7D9B0A5B" w14:textId="77777777" w:rsidR="007D7A65" w:rsidRDefault="007D7A65" w:rsidP="00B54992">
      <w:pPr>
        <w:spacing w:after="0" w:line="240" w:lineRule="auto"/>
        <w:rPr>
          <w:rFonts w:asciiTheme="majorHAnsi" w:eastAsiaTheme="minorHAnsi" w:hAnsiTheme="majorHAnsi" w:cs="Arial"/>
          <w:b/>
          <w:sz w:val="32"/>
          <w:szCs w:val="32"/>
          <w:lang w:bidi="ar-SA"/>
        </w:rPr>
      </w:pPr>
    </w:p>
    <w:p w14:paraId="3FE94E67" w14:textId="77777777" w:rsidR="00A56863" w:rsidRPr="002B6733" w:rsidRDefault="00A56863" w:rsidP="00B54992">
      <w:pPr>
        <w:spacing w:after="0" w:line="240" w:lineRule="auto"/>
        <w:rPr>
          <w:rFonts w:asciiTheme="majorHAnsi" w:eastAsiaTheme="minorHAnsi" w:hAnsiTheme="majorHAnsi" w:cs="Arial"/>
          <w:b/>
          <w:sz w:val="32"/>
          <w:szCs w:val="32"/>
          <w:lang w:bidi="ar-SA"/>
        </w:rPr>
      </w:pPr>
    </w:p>
    <w:tbl>
      <w:tblPr>
        <w:tblStyle w:val="TaulukkoRuudukko"/>
        <w:tblpPr w:leftFromText="141" w:rightFromText="141" w:vertAnchor="text" w:horzAnchor="margin" w:tblpY="1"/>
        <w:tblW w:w="5000" w:type="pct"/>
        <w:tblLook w:val="04A0" w:firstRow="1" w:lastRow="0" w:firstColumn="1" w:lastColumn="0" w:noHBand="0" w:noVBand="1"/>
      </w:tblPr>
      <w:tblGrid>
        <w:gridCol w:w="9628"/>
      </w:tblGrid>
      <w:tr w:rsidR="007D7A65" w:rsidRPr="002B6733" w14:paraId="45ACBC03" w14:textId="77777777" w:rsidTr="001C4986">
        <w:trPr>
          <w:trHeight w:val="272"/>
        </w:trPr>
        <w:tc>
          <w:tcPr>
            <w:tcW w:w="5000" w:type="pct"/>
            <w:shd w:val="clear" w:color="auto" w:fill="D9D9D9" w:themeFill="background1" w:themeFillShade="D9"/>
          </w:tcPr>
          <w:p w14:paraId="74719D4E" w14:textId="77777777" w:rsidR="008D3C24" w:rsidRPr="000702D0" w:rsidRDefault="00512889" w:rsidP="00BF08AB">
            <w:pPr>
              <w:pStyle w:val="Otsikko2"/>
              <w:outlineLvl w:val="1"/>
            </w:pPr>
            <w:bookmarkStart w:id="15" w:name="_Toc504390902"/>
            <w:bookmarkStart w:id="16" w:name="_Toc504391439"/>
            <w:r w:rsidRPr="002B6733">
              <w:t>The Human Rights Based Approach</w:t>
            </w:r>
            <w:bookmarkEnd w:id="15"/>
            <w:bookmarkEnd w:id="16"/>
            <w:r w:rsidRPr="002B6733">
              <w:t xml:space="preserve"> </w:t>
            </w:r>
          </w:p>
        </w:tc>
      </w:tr>
      <w:tr w:rsidR="007D7A65" w:rsidRPr="002B6733" w14:paraId="317FB1AD" w14:textId="77777777" w:rsidTr="001C4986">
        <w:tc>
          <w:tcPr>
            <w:tcW w:w="5000" w:type="pct"/>
          </w:tcPr>
          <w:p w14:paraId="0EB5908A" w14:textId="00F2675A" w:rsidR="000702D0" w:rsidRDefault="00831326" w:rsidP="000702D0">
            <w:pPr>
              <w:autoSpaceDE w:val="0"/>
              <w:autoSpaceDN w:val="0"/>
              <w:adjustRightInd w:val="0"/>
              <w:rPr>
                <w:rFonts w:asciiTheme="majorHAnsi" w:eastAsia="Calibri" w:hAnsiTheme="majorHAnsi" w:cs="Calibri"/>
                <w:bCs/>
                <w:i/>
                <w:lang w:val="en-GB" w:bidi="ar-SA"/>
              </w:rPr>
            </w:pPr>
            <w:r>
              <w:rPr>
                <w:rFonts w:asciiTheme="majorHAnsi" w:eastAsia="Calibri" w:hAnsiTheme="majorHAnsi" w:cs="Calibri"/>
                <w:bCs/>
                <w:i/>
                <w:lang w:bidi="ar-SA"/>
              </w:rPr>
              <w:t>If changes compared to previous reporting period, p</w:t>
            </w:r>
            <w:r w:rsidR="000702D0" w:rsidRPr="002B6733">
              <w:rPr>
                <w:rFonts w:asciiTheme="majorHAnsi" w:eastAsia="Calibri" w:hAnsiTheme="majorHAnsi" w:cs="Calibri"/>
                <w:bCs/>
                <w:i/>
                <w:lang w:bidi="ar-SA"/>
              </w:rPr>
              <w:t xml:space="preserve">lease specify how the human </w:t>
            </w:r>
            <w:r w:rsidR="0051559F" w:rsidRPr="002B6733">
              <w:rPr>
                <w:rFonts w:asciiTheme="majorHAnsi" w:eastAsia="Calibri" w:hAnsiTheme="majorHAnsi" w:cs="Calibri"/>
                <w:bCs/>
                <w:i/>
                <w:lang w:bidi="ar-SA"/>
              </w:rPr>
              <w:t>rights-based</w:t>
            </w:r>
            <w:r w:rsidR="000702D0" w:rsidRPr="002B6733">
              <w:rPr>
                <w:rFonts w:asciiTheme="majorHAnsi" w:eastAsia="Calibri" w:hAnsiTheme="majorHAnsi" w:cs="Calibri"/>
                <w:bCs/>
                <w:i/>
                <w:lang w:bidi="ar-SA"/>
              </w:rPr>
              <w:t xml:space="preserve"> approach has been applied in the project - both implementation and results: Explain how </w:t>
            </w:r>
            <w:r w:rsidR="000702D0" w:rsidRPr="002B6733">
              <w:rPr>
                <w:rFonts w:asciiTheme="majorHAnsi" w:eastAsia="Calibri" w:hAnsiTheme="majorHAnsi" w:cs="Calibri"/>
                <w:bCs/>
                <w:i/>
                <w:lang w:val="en-GB" w:bidi="ar-SA"/>
              </w:rPr>
              <w:t>human rights principles have been applied (non-discrimination/ equality participation/inclusion, accountability, transparency)</w:t>
            </w:r>
          </w:p>
          <w:p w14:paraId="6676C29E" w14:textId="77777777" w:rsidR="000702D0" w:rsidRDefault="000702D0" w:rsidP="000702D0">
            <w:pPr>
              <w:pStyle w:val="Luettelokappale"/>
              <w:numPr>
                <w:ilvl w:val="0"/>
                <w:numId w:val="10"/>
              </w:numPr>
              <w:autoSpaceDE w:val="0"/>
              <w:autoSpaceDN w:val="0"/>
              <w:adjustRightInd w:val="0"/>
              <w:rPr>
                <w:rFonts w:asciiTheme="majorHAnsi" w:eastAsia="Calibri" w:hAnsiTheme="majorHAnsi" w:cs="Calibri"/>
                <w:bCs/>
                <w:lang w:val="en-GB" w:bidi="ar-SA"/>
              </w:rPr>
            </w:pPr>
            <w:r w:rsidRPr="002B6733">
              <w:rPr>
                <w:rFonts w:asciiTheme="majorHAnsi" w:eastAsia="Calibri" w:hAnsiTheme="majorHAnsi" w:cs="Calibri"/>
                <w:bCs/>
                <w:lang w:val="en-GB" w:bidi="ar-SA"/>
              </w:rPr>
              <w:t>Capacity</w:t>
            </w:r>
            <w:r>
              <w:rPr>
                <w:rFonts w:asciiTheme="majorHAnsi" w:eastAsia="Calibri" w:hAnsiTheme="majorHAnsi" w:cs="Calibri"/>
                <w:bCs/>
                <w:lang w:val="en-GB" w:bidi="ar-SA"/>
              </w:rPr>
              <w:t xml:space="preserve"> building and sharing experiences</w:t>
            </w:r>
            <w:r w:rsidRPr="002B6733">
              <w:rPr>
                <w:rFonts w:asciiTheme="majorHAnsi" w:eastAsia="Calibri" w:hAnsiTheme="majorHAnsi" w:cs="Calibri"/>
                <w:bCs/>
                <w:lang w:val="en-GB" w:bidi="ar-SA"/>
              </w:rPr>
              <w:t xml:space="preserve"> can have positive effects on right to education, right to information or another depending on the subject field of the network– </w:t>
            </w:r>
            <w:r>
              <w:rPr>
                <w:rFonts w:asciiTheme="majorHAnsi" w:eastAsia="Calibri" w:hAnsiTheme="majorHAnsi" w:cs="Calibri"/>
                <w:bCs/>
                <w:lang w:val="en-GB" w:bidi="ar-SA"/>
              </w:rPr>
              <w:t xml:space="preserve">please </w:t>
            </w:r>
            <w:r w:rsidRPr="002B6733">
              <w:rPr>
                <w:rFonts w:asciiTheme="majorHAnsi" w:eastAsia="Calibri" w:hAnsiTheme="majorHAnsi" w:cs="Calibri"/>
                <w:bCs/>
                <w:lang w:val="en-GB" w:bidi="ar-SA"/>
              </w:rPr>
              <w:t xml:space="preserve">elaborate </w:t>
            </w:r>
          </w:p>
          <w:p w14:paraId="751501FC" w14:textId="77777777" w:rsidR="007D7A65" w:rsidRDefault="000702D0" w:rsidP="000702D0">
            <w:pPr>
              <w:pStyle w:val="Luettelokappale"/>
              <w:numPr>
                <w:ilvl w:val="0"/>
                <w:numId w:val="10"/>
              </w:numPr>
              <w:autoSpaceDE w:val="0"/>
              <w:autoSpaceDN w:val="0"/>
              <w:adjustRightInd w:val="0"/>
              <w:rPr>
                <w:rFonts w:asciiTheme="majorHAnsi" w:eastAsia="Calibri" w:hAnsiTheme="majorHAnsi" w:cs="Calibri"/>
                <w:bCs/>
                <w:lang w:val="en-GB" w:bidi="ar-SA"/>
              </w:rPr>
            </w:pPr>
            <w:r w:rsidRPr="002B6733">
              <w:rPr>
                <w:rFonts w:asciiTheme="majorHAnsi" w:eastAsia="Calibri" w:hAnsiTheme="majorHAnsi" w:cs="Calibri"/>
                <w:bCs/>
                <w:lang w:val="en-GB" w:bidi="ar-SA"/>
              </w:rPr>
              <w:t>Stakeholders and their roles, relations and capacities are mapped out and the duty bearers, right holders and responsible actors are identified</w:t>
            </w:r>
          </w:p>
          <w:p w14:paraId="41FA118A" w14:textId="77777777" w:rsidR="000702D0" w:rsidRPr="000702D0" w:rsidRDefault="00BF08AB" w:rsidP="000702D0">
            <w:pPr>
              <w:pStyle w:val="Luettelokappale"/>
              <w:numPr>
                <w:ilvl w:val="0"/>
                <w:numId w:val="10"/>
              </w:numPr>
              <w:autoSpaceDE w:val="0"/>
              <w:autoSpaceDN w:val="0"/>
              <w:adjustRightInd w:val="0"/>
              <w:rPr>
                <w:rFonts w:asciiTheme="majorHAnsi" w:eastAsia="Calibri" w:hAnsiTheme="majorHAnsi" w:cs="Calibri"/>
                <w:bCs/>
                <w:lang w:val="en-GB" w:bidi="ar-SA"/>
              </w:rPr>
            </w:pPr>
            <w:r>
              <w:rPr>
                <w:rFonts w:asciiTheme="majorHAnsi" w:eastAsia="Calibri" w:hAnsiTheme="majorHAnsi" w:cs="Calibri"/>
                <w:bCs/>
                <w:lang w:val="en-GB" w:bidi="ar-SA"/>
              </w:rPr>
              <w:t>Take note that</w:t>
            </w:r>
            <w:r w:rsidR="000702D0" w:rsidRPr="002B6733">
              <w:rPr>
                <w:rFonts w:asciiTheme="majorHAnsi" w:eastAsia="Calibri" w:hAnsiTheme="majorHAnsi" w:cs="Calibri"/>
                <w:bCs/>
                <w:lang w:val="en-GB" w:bidi="ar-SA"/>
              </w:rPr>
              <w:t xml:space="preserve"> activities do not violate human rights or contribute to discriminative patterns</w:t>
            </w:r>
          </w:p>
        </w:tc>
      </w:tr>
    </w:tbl>
    <w:p w14:paraId="0AD00BD3" w14:textId="77777777" w:rsidR="007D7A65" w:rsidRPr="003B66C2" w:rsidRDefault="007D7A65" w:rsidP="003B66C2">
      <w:pPr>
        <w:pStyle w:val="Otsikko3"/>
        <w:rPr>
          <w:rFonts w:eastAsiaTheme="minorHAnsi"/>
          <w:lang w:bidi="ar-SA"/>
        </w:rPr>
      </w:pPr>
    </w:p>
    <w:tbl>
      <w:tblPr>
        <w:tblStyle w:val="TaulukkoRuudukko"/>
        <w:tblpPr w:leftFromText="141" w:rightFromText="141" w:vertAnchor="text" w:horzAnchor="margin" w:tblpY="1"/>
        <w:tblW w:w="5000" w:type="pct"/>
        <w:tblLook w:val="04A0" w:firstRow="1" w:lastRow="0" w:firstColumn="1" w:lastColumn="0" w:noHBand="0" w:noVBand="1"/>
      </w:tblPr>
      <w:tblGrid>
        <w:gridCol w:w="9628"/>
      </w:tblGrid>
      <w:tr w:rsidR="007D7A65" w:rsidRPr="002B6733" w14:paraId="572B838A" w14:textId="77777777" w:rsidTr="001C4986">
        <w:trPr>
          <w:trHeight w:val="272"/>
        </w:trPr>
        <w:tc>
          <w:tcPr>
            <w:tcW w:w="5000" w:type="pct"/>
            <w:shd w:val="clear" w:color="auto" w:fill="D9D9D9" w:themeFill="background1" w:themeFillShade="D9"/>
          </w:tcPr>
          <w:p w14:paraId="6A624630" w14:textId="77777777" w:rsidR="007D7A65" w:rsidRPr="000702D0" w:rsidRDefault="007B0AAA" w:rsidP="00BF08AB">
            <w:pPr>
              <w:pStyle w:val="Otsikko2"/>
              <w:outlineLvl w:val="1"/>
            </w:pPr>
            <w:bookmarkStart w:id="17" w:name="_Toc504390903"/>
            <w:bookmarkStart w:id="18" w:name="_Toc504391440"/>
            <w:r w:rsidRPr="002B6733">
              <w:t xml:space="preserve">Gender </w:t>
            </w:r>
            <w:r>
              <w:t>Perspectives</w:t>
            </w:r>
            <w:bookmarkEnd w:id="17"/>
            <w:bookmarkEnd w:id="18"/>
            <w:r>
              <w:rPr>
                <w:rFonts w:eastAsiaTheme="minorHAnsi"/>
                <w:b w:val="0"/>
                <w:lang w:bidi="ar-SA"/>
              </w:rPr>
              <w:t xml:space="preserve"> </w:t>
            </w:r>
          </w:p>
        </w:tc>
      </w:tr>
      <w:tr w:rsidR="007D7A65" w:rsidRPr="002B6733" w14:paraId="0E21FDC5" w14:textId="77777777" w:rsidTr="001C4986">
        <w:tc>
          <w:tcPr>
            <w:tcW w:w="5000" w:type="pct"/>
          </w:tcPr>
          <w:p w14:paraId="3B6238BF" w14:textId="77777777" w:rsidR="000702D0" w:rsidRDefault="00831326" w:rsidP="001C4986">
            <w:pPr>
              <w:rPr>
                <w:rFonts w:asciiTheme="majorHAnsi" w:hAnsiTheme="majorHAnsi"/>
                <w:i/>
              </w:rPr>
            </w:pPr>
            <w:r>
              <w:rPr>
                <w:rFonts w:asciiTheme="majorHAnsi" w:hAnsiTheme="majorHAnsi"/>
                <w:i/>
              </w:rPr>
              <w:t>If changes compared to previous reporting period, p</w:t>
            </w:r>
            <w:r w:rsidR="000702D0">
              <w:rPr>
                <w:rFonts w:asciiTheme="majorHAnsi" w:hAnsiTheme="majorHAnsi"/>
                <w:i/>
              </w:rPr>
              <w:t>lease describe</w:t>
            </w:r>
            <w:r w:rsidR="000702D0" w:rsidRPr="002B6733">
              <w:rPr>
                <w:rFonts w:asciiTheme="majorHAnsi" w:hAnsiTheme="majorHAnsi"/>
                <w:i/>
              </w:rPr>
              <w:t xml:space="preserve"> the efforts made to integrate a gend</w:t>
            </w:r>
            <w:r w:rsidR="000702D0">
              <w:rPr>
                <w:rFonts w:asciiTheme="majorHAnsi" w:hAnsiTheme="majorHAnsi"/>
                <w:i/>
              </w:rPr>
              <w:t>er perspective into the project, and how your project is contributing to gender equality.</w:t>
            </w:r>
          </w:p>
          <w:p w14:paraId="4227DBA4" w14:textId="77777777" w:rsidR="00BF08AB" w:rsidRPr="002B6733" w:rsidRDefault="00BF08AB" w:rsidP="001C4986">
            <w:pPr>
              <w:rPr>
                <w:rFonts w:asciiTheme="majorHAnsi" w:hAnsiTheme="majorHAnsi"/>
              </w:rPr>
            </w:pPr>
          </w:p>
        </w:tc>
      </w:tr>
    </w:tbl>
    <w:p w14:paraId="49112437" w14:textId="77777777" w:rsidR="007D7A65" w:rsidRDefault="007D7A65" w:rsidP="00E97BED">
      <w:pPr>
        <w:spacing w:after="0" w:line="240" w:lineRule="auto"/>
        <w:rPr>
          <w:rFonts w:asciiTheme="majorHAnsi" w:eastAsiaTheme="minorHAnsi" w:hAnsiTheme="majorHAnsi" w:cs="Arial"/>
          <w:b/>
          <w:sz w:val="32"/>
          <w:szCs w:val="32"/>
          <w:lang w:bidi="ar-SA"/>
        </w:rPr>
      </w:pPr>
    </w:p>
    <w:tbl>
      <w:tblPr>
        <w:tblStyle w:val="TaulukkoRuudukko"/>
        <w:tblpPr w:leftFromText="141" w:rightFromText="141" w:vertAnchor="text" w:horzAnchor="margin" w:tblpY="1"/>
        <w:tblW w:w="5000" w:type="pct"/>
        <w:tblLook w:val="04A0" w:firstRow="1" w:lastRow="0" w:firstColumn="1" w:lastColumn="0" w:noHBand="0" w:noVBand="1"/>
      </w:tblPr>
      <w:tblGrid>
        <w:gridCol w:w="9628"/>
      </w:tblGrid>
      <w:tr w:rsidR="000702D0" w:rsidRPr="002B6733" w14:paraId="75996556" w14:textId="77777777" w:rsidTr="0088377C">
        <w:trPr>
          <w:trHeight w:val="272"/>
        </w:trPr>
        <w:tc>
          <w:tcPr>
            <w:tcW w:w="5000" w:type="pct"/>
            <w:shd w:val="clear" w:color="auto" w:fill="D9D9D9" w:themeFill="background1" w:themeFillShade="D9"/>
          </w:tcPr>
          <w:p w14:paraId="31A72DEB" w14:textId="77777777" w:rsidR="000702D0" w:rsidRPr="000702D0" w:rsidRDefault="007B0AAA" w:rsidP="00BF08AB">
            <w:pPr>
              <w:pStyle w:val="Otsikko2"/>
              <w:outlineLvl w:val="1"/>
            </w:pPr>
            <w:bookmarkStart w:id="19" w:name="_Toc504390904"/>
            <w:bookmarkStart w:id="20" w:name="_Toc504391441"/>
            <w:r>
              <w:lastRenderedPageBreak/>
              <w:t>Reduction of Inequality</w:t>
            </w:r>
            <w:bookmarkEnd w:id="19"/>
            <w:bookmarkEnd w:id="20"/>
          </w:p>
        </w:tc>
      </w:tr>
      <w:tr w:rsidR="000702D0" w:rsidRPr="002B6733" w14:paraId="394B0159" w14:textId="77777777" w:rsidTr="0088377C">
        <w:tc>
          <w:tcPr>
            <w:tcW w:w="5000" w:type="pct"/>
          </w:tcPr>
          <w:p w14:paraId="18D193B3" w14:textId="77777777" w:rsidR="000702D0" w:rsidRDefault="00831326" w:rsidP="0088377C">
            <w:pPr>
              <w:rPr>
                <w:rFonts w:asciiTheme="majorHAnsi" w:hAnsiTheme="majorHAnsi"/>
                <w:i/>
              </w:rPr>
            </w:pPr>
            <w:r>
              <w:rPr>
                <w:rFonts w:asciiTheme="majorHAnsi" w:hAnsiTheme="majorHAnsi"/>
                <w:i/>
              </w:rPr>
              <w:t>If changes compared to previous reporting period, p</w:t>
            </w:r>
            <w:r w:rsidR="000702D0">
              <w:rPr>
                <w:rFonts w:asciiTheme="majorHAnsi" w:hAnsiTheme="majorHAnsi"/>
                <w:i/>
              </w:rPr>
              <w:t>lease describe</w:t>
            </w:r>
            <w:r w:rsidR="000702D0" w:rsidRPr="002B6733">
              <w:rPr>
                <w:rFonts w:asciiTheme="majorHAnsi" w:hAnsiTheme="majorHAnsi"/>
                <w:i/>
              </w:rPr>
              <w:t xml:space="preserve"> the efforts made to integrate </w:t>
            </w:r>
            <w:r w:rsidR="00BF08AB">
              <w:rPr>
                <w:rFonts w:asciiTheme="majorHAnsi" w:hAnsiTheme="majorHAnsi"/>
                <w:i/>
              </w:rPr>
              <w:t xml:space="preserve">the reduction of inequality </w:t>
            </w:r>
            <w:r w:rsidR="000702D0">
              <w:rPr>
                <w:rFonts w:asciiTheme="majorHAnsi" w:hAnsiTheme="majorHAnsi"/>
                <w:i/>
              </w:rPr>
              <w:t xml:space="preserve">into the project, and how your project is contributing </w:t>
            </w:r>
            <w:r w:rsidR="00BF08AB">
              <w:rPr>
                <w:rFonts w:asciiTheme="majorHAnsi" w:hAnsiTheme="majorHAnsi"/>
                <w:i/>
              </w:rPr>
              <w:t>to societal</w:t>
            </w:r>
            <w:r w:rsidR="000702D0">
              <w:rPr>
                <w:rFonts w:asciiTheme="majorHAnsi" w:hAnsiTheme="majorHAnsi"/>
                <w:i/>
              </w:rPr>
              <w:t xml:space="preserve"> equality.</w:t>
            </w:r>
          </w:p>
          <w:p w14:paraId="3B1BEC74" w14:textId="77777777" w:rsidR="00BF08AB" w:rsidRPr="002B6733" w:rsidRDefault="00BF08AB" w:rsidP="0088377C">
            <w:pPr>
              <w:rPr>
                <w:rFonts w:asciiTheme="majorHAnsi" w:hAnsiTheme="majorHAnsi"/>
              </w:rPr>
            </w:pPr>
          </w:p>
        </w:tc>
      </w:tr>
    </w:tbl>
    <w:p w14:paraId="0D7F79B1" w14:textId="77777777" w:rsidR="00A56863" w:rsidRDefault="00A56863" w:rsidP="003B66C2">
      <w:pPr>
        <w:spacing w:after="0" w:line="240" w:lineRule="auto"/>
        <w:rPr>
          <w:rFonts w:asciiTheme="majorHAnsi" w:eastAsiaTheme="minorHAnsi" w:hAnsiTheme="majorHAnsi" w:cs="Arial"/>
          <w:b/>
          <w:sz w:val="32"/>
          <w:szCs w:val="32"/>
          <w:lang w:bidi="ar-SA"/>
        </w:rPr>
      </w:pPr>
    </w:p>
    <w:tbl>
      <w:tblPr>
        <w:tblStyle w:val="TaulukkoRuudukko"/>
        <w:tblpPr w:leftFromText="141" w:rightFromText="141" w:vertAnchor="text" w:horzAnchor="margin" w:tblpY="1"/>
        <w:tblW w:w="5000" w:type="pct"/>
        <w:tblLook w:val="04A0" w:firstRow="1" w:lastRow="0" w:firstColumn="1" w:lastColumn="0" w:noHBand="0" w:noVBand="1"/>
      </w:tblPr>
      <w:tblGrid>
        <w:gridCol w:w="9628"/>
      </w:tblGrid>
      <w:tr w:rsidR="000702D0" w:rsidRPr="002B6733" w14:paraId="4A8454D9" w14:textId="77777777" w:rsidTr="0088377C">
        <w:trPr>
          <w:trHeight w:val="272"/>
        </w:trPr>
        <w:tc>
          <w:tcPr>
            <w:tcW w:w="5000" w:type="pct"/>
            <w:shd w:val="clear" w:color="auto" w:fill="D9D9D9" w:themeFill="background1" w:themeFillShade="D9"/>
          </w:tcPr>
          <w:p w14:paraId="6E6C4447" w14:textId="77777777" w:rsidR="000702D0" w:rsidRPr="000702D0" w:rsidRDefault="00BF08AB" w:rsidP="00BF08AB">
            <w:pPr>
              <w:pStyle w:val="Otsikko2"/>
              <w:tabs>
                <w:tab w:val="left" w:pos="3801"/>
              </w:tabs>
              <w:outlineLvl w:val="1"/>
            </w:pPr>
            <w:bookmarkStart w:id="21" w:name="_Toc504390905"/>
            <w:bookmarkStart w:id="22" w:name="_Toc504391442"/>
            <w:r>
              <w:t>Climate Sustainability</w:t>
            </w:r>
            <w:bookmarkEnd w:id="21"/>
            <w:bookmarkEnd w:id="22"/>
          </w:p>
        </w:tc>
      </w:tr>
      <w:tr w:rsidR="000702D0" w:rsidRPr="002B6733" w14:paraId="0E706CF5" w14:textId="77777777" w:rsidTr="0088377C">
        <w:tc>
          <w:tcPr>
            <w:tcW w:w="5000" w:type="pct"/>
          </w:tcPr>
          <w:p w14:paraId="51B7E8D0" w14:textId="77777777" w:rsidR="000702D0" w:rsidRDefault="00831326" w:rsidP="0088377C">
            <w:pPr>
              <w:rPr>
                <w:rFonts w:asciiTheme="majorHAnsi" w:hAnsiTheme="majorHAnsi"/>
                <w:i/>
              </w:rPr>
            </w:pPr>
            <w:r>
              <w:rPr>
                <w:rFonts w:asciiTheme="majorHAnsi" w:hAnsiTheme="majorHAnsi"/>
                <w:i/>
              </w:rPr>
              <w:t>I</w:t>
            </w:r>
            <w:r w:rsidR="00B26FEB">
              <w:rPr>
                <w:rFonts w:asciiTheme="majorHAnsi" w:hAnsiTheme="majorHAnsi"/>
                <w:i/>
              </w:rPr>
              <w:t>f</w:t>
            </w:r>
            <w:r>
              <w:rPr>
                <w:rFonts w:asciiTheme="majorHAnsi" w:hAnsiTheme="majorHAnsi"/>
                <w:i/>
              </w:rPr>
              <w:t xml:space="preserve"> changes compared to previous</w:t>
            </w:r>
            <w:r w:rsidR="00B44454">
              <w:rPr>
                <w:rFonts w:asciiTheme="majorHAnsi" w:hAnsiTheme="majorHAnsi"/>
                <w:i/>
              </w:rPr>
              <w:t xml:space="preserve"> reporting period, p</w:t>
            </w:r>
            <w:r w:rsidR="000702D0">
              <w:rPr>
                <w:rFonts w:asciiTheme="majorHAnsi" w:hAnsiTheme="majorHAnsi"/>
                <w:i/>
              </w:rPr>
              <w:t>lease describe</w:t>
            </w:r>
            <w:r w:rsidR="000702D0" w:rsidRPr="002B6733">
              <w:rPr>
                <w:rFonts w:asciiTheme="majorHAnsi" w:hAnsiTheme="majorHAnsi"/>
                <w:i/>
              </w:rPr>
              <w:t xml:space="preserve"> </w:t>
            </w:r>
            <w:r w:rsidR="00BF08AB">
              <w:rPr>
                <w:rFonts w:asciiTheme="majorHAnsi" w:hAnsiTheme="majorHAnsi"/>
                <w:i/>
              </w:rPr>
              <w:t xml:space="preserve">the efforts made to integrate climate sustainability </w:t>
            </w:r>
            <w:r w:rsidR="000702D0">
              <w:rPr>
                <w:rFonts w:asciiTheme="majorHAnsi" w:hAnsiTheme="majorHAnsi"/>
                <w:i/>
              </w:rPr>
              <w:t>into the p</w:t>
            </w:r>
            <w:r w:rsidR="00BF08AB">
              <w:rPr>
                <w:rFonts w:asciiTheme="majorHAnsi" w:hAnsiTheme="majorHAnsi"/>
                <w:i/>
              </w:rPr>
              <w:t>roject, and how your project is contributing to mitigating the effects of climate change.</w:t>
            </w:r>
          </w:p>
          <w:p w14:paraId="176B678E" w14:textId="77777777" w:rsidR="00BF08AB" w:rsidRPr="002B6733" w:rsidRDefault="00BF08AB" w:rsidP="0088377C">
            <w:pPr>
              <w:rPr>
                <w:rFonts w:asciiTheme="majorHAnsi" w:hAnsiTheme="majorHAnsi"/>
              </w:rPr>
            </w:pPr>
          </w:p>
        </w:tc>
      </w:tr>
    </w:tbl>
    <w:p w14:paraId="0A10B997" w14:textId="77777777" w:rsidR="000702D0" w:rsidRPr="002B6733" w:rsidRDefault="000702D0" w:rsidP="00BF08AB">
      <w:pPr>
        <w:spacing w:after="0" w:line="240" w:lineRule="auto"/>
        <w:rPr>
          <w:rFonts w:asciiTheme="majorHAnsi" w:eastAsiaTheme="minorHAnsi" w:hAnsiTheme="majorHAnsi" w:cs="Arial"/>
          <w:b/>
          <w:sz w:val="32"/>
          <w:szCs w:val="32"/>
          <w:lang w:bidi="ar-SA"/>
        </w:rPr>
      </w:pPr>
    </w:p>
    <w:tbl>
      <w:tblPr>
        <w:tblStyle w:val="TaulukkoRuudukko"/>
        <w:tblpPr w:leftFromText="141" w:rightFromText="141" w:vertAnchor="text" w:horzAnchor="margin" w:tblpY="1"/>
        <w:tblW w:w="5000" w:type="pct"/>
        <w:tblLook w:val="04A0" w:firstRow="1" w:lastRow="0" w:firstColumn="1" w:lastColumn="0" w:noHBand="0" w:noVBand="1"/>
      </w:tblPr>
      <w:tblGrid>
        <w:gridCol w:w="9628"/>
      </w:tblGrid>
      <w:tr w:rsidR="00112954" w:rsidRPr="002B6733" w14:paraId="7CB88C90" w14:textId="77777777" w:rsidTr="001C4986">
        <w:trPr>
          <w:trHeight w:val="272"/>
        </w:trPr>
        <w:tc>
          <w:tcPr>
            <w:tcW w:w="5000" w:type="pct"/>
            <w:shd w:val="clear" w:color="auto" w:fill="D9D9D9" w:themeFill="background1" w:themeFillShade="D9"/>
          </w:tcPr>
          <w:p w14:paraId="3EAC8D61" w14:textId="77777777" w:rsidR="00112954" w:rsidRPr="002B6733" w:rsidRDefault="006248A9" w:rsidP="00BF08AB">
            <w:pPr>
              <w:pStyle w:val="Otsikko2"/>
              <w:outlineLvl w:val="1"/>
            </w:pPr>
            <w:bookmarkStart w:id="23" w:name="_Toc504390906"/>
            <w:bookmarkStart w:id="24" w:name="_Toc504391443"/>
            <w:r>
              <w:t xml:space="preserve">Integration of </w:t>
            </w:r>
            <w:r w:rsidR="00512889" w:rsidRPr="002B6733">
              <w:t>U</w:t>
            </w:r>
            <w:r w:rsidR="001C4986" w:rsidRPr="002B6733">
              <w:t>N Sustainable Development Goals</w:t>
            </w:r>
            <w:bookmarkEnd w:id="23"/>
            <w:bookmarkEnd w:id="24"/>
            <w:r w:rsidR="00512889" w:rsidRPr="002B6733">
              <w:t xml:space="preserve"> </w:t>
            </w:r>
          </w:p>
        </w:tc>
      </w:tr>
      <w:tr w:rsidR="00112954" w:rsidRPr="002B6733" w14:paraId="6981EDE3" w14:textId="77777777" w:rsidTr="001C4986">
        <w:tc>
          <w:tcPr>
            <w:tcW w:w="5000" w:type="pct"/>
          </w:tcPr>
          <w:p w14:paraId="4EF577B5" w14:textId="77777777" w:rsidR="00112954" w:rsidRDefault="00B44454" w:rsidP="00B54992">
            <w:pPr>
              <w:autoSpaceDE w:val="0"/>
              <w:autoSpaceDN w:val="0"/>
              <w:adjustRightInd w:val="0"/>
              <w:rPr>
                <w:rFonts w:asciiTheme="majorHAnsi" w:eastAsia="Calibri" w:hAnsiTheme="majorHAnsi" w:cs="Calibri"/>
                <w:bCs/>
                <w:i/>
                <w:lang w:bidi="ar-SA"/>
              </w:rPr>
            </w:pPr>
            <w:r>
              <w:rPr>
                <w:rFonts w:asciiTheme="majorHAnsi" w:eastAsia="Calibri" w:hAnsiTheme="majorHAnsi" w:cs="Calibri"/>
                <w:bCs/>
                <w:i/>
                <w:lang w:bidi="ar-SA"/>
              </w:rPr>
              <w:t>If changes compared to previous reporting period, p</w:t>
            </w:r>
            <w:r w:rsidR="00B54992" w:rsidRPr="002B6733">
              <w:rPr>
                <w:rFonts w:asciiTheme="majorHAnsi" w:eastAsia="Calibri" w:hAnsiTheme="majorHAnsi" w:cs="Calibri"/>
                <w:bCs/>
                <w:i/>
                <w:lang w:bidi="ar-SA"/>
              </w:rPr>
              <w:t>lease specify</w:t>
            </w:r>
            <w:r w:rsidR="00B54992">
              <w:rPr>
                <w:rFonts w:asciiTheme="majorHAnsi" w:eastAsia="Calibri" w:hAnsiTheme="majorHAnsi" w:cs="Calibri"/>
                <w:bCs/>
                <w:i/>
                <w:lang w:bidi="ar-SA"/>
              </w:rPr>
              <w:t xml:space="preserve"> which UN Agenda2030 Sustainable Development Goals are integrated and how they have been applied </w:t>
            </w:r>
            <w:r w:rsidR="00B54992" w:rsidRPr="002B6733">
              <w:rPr>
                <w:rFonts w:asciiTheme="majorHAnsi" w:eastAsia="Calibri" w:hAnsiTheme="majorHAnsi" w:cs="Calibri"/>
                <w:bCs/>
                <w:i/>
                <w:lang w:bidi="ar-SA"/>
              </w:rPr>
              <w:t xml:space="preserve">in the project - </w:t>
            </w:r>
            <w:r w:rsidR="00B54992">
              <w:rPr>
                <w:rFonts w:asciiTheme="majorHAnsi" w:eastAsia="Calibri" w:hAnsiTheme="majorHAnsi" w:cs="Calibri"/>
                <w:bCs/>
                <w:i/>
                <w:lang w:bidi="ar-SA"/>
              </w:rPr>
              <w:t>b</w:t>
            </w:r>
            <w:r w:rsidR="00C53AF9">
              <w:rPr>
                <w:rFonts w:asciiTheme="majorHAnsi" w:eastAsia="Calibri" w:hAnsiTheme="majorHAnsi" w:cs="Calibri"/>
                <w:bCs/>
                <w:i/>
                <w:lang w:bidi="ar-SA"/>
              </w:rPr>
              <w:t xml:space="preserve">oth implementation and results </w:t>
            </w:r>
          </w:p>
          <w:p w14:paraId="39FE3D49" w14:textId="77777777" w:rsidR="00BF08AB" w:rsidRPr="006248A9" w:rsidRDefault="00797853" w:rsidP="00B54992">
            <w:pPr>
              <w:autoSpaceDE w:val="0"/>
              <w:autoSpaceDN w:val="0"/>
              <w:adjustRightInd w:val="0"/>
              <w:rPr>
                <w:rFonts w:asciiTheme="majorHAnsi" w:eastAsia="Calibri" w:hAnsiTheme="majorHAnsi" w:cs="Calibri"/>
                <w:bCs/>
                <w:i/>
                <w:lang w:bidi="ar-SA"/>
              </w:rPr>
            </w:pPr>
            <w:r>
              <w:rPr>
                <w:rFonts w:asciiTheme="majorHAnsi" w:eastAsia="Calibri" w:hAnsiTheme="majorHAnsi" w:cs="Calibri"/>
                <w:bCs/>
                <w:i/>
                <w:lang w:bidi="ar-SA"/>
              </w:rPr>
              <w:t xml:space="preserve">Further information on SDGs: </w:t>
            </w:r>
            <w:r w:rsidR="006248A9">
              <w:t xml:space="preserve"> </w:t>
            </w:r>
            <w:hyperlink r:id="rId9" w:history="1">
              <w:r w:rsidR="006248A9" w:rsidRPr="00BB0AB6">
                <w:rPr>
                  <w:rStyle w:val="Hyperlinkki"/>
                  <w:rFonts w:asciiTheme="majorHAnsi" w:eastAsia="Calibri" w:hAnsiTheme="majorHAnsi" w:cs="Calibri"/>
                  <w:lang w:bidi="ar-SA"/>
                </w:rPr>
                <w:t>http://www.un.org/sustainabledevelopment/sustainable-development-goals/</w:t>
              </w:r>
            </w:hyperlink>
          </w:p>
        </w:tc>
      </w:tr>
    </w:tbl>
    <w:p w14:paraId="38900B89" w14:textId="77777777" w:rsidR="0014539F" w:rsidRPr="0014539F" w:rsidRDefault="0014539F" w:rsidP="0014539F">
      <w:pPr>
        <w:pStyle w:val="Otsikko1"/>
        <w:spacing w:before="0"/>
        <w:rPr>
          <w:sz w:val="18"/>
          <w:lang w:bidi="ar-SA"/>
        </w:rPr>
      </w:pPr>
    </w:p>
    <w:p w14:paraId="09175A18" w14:textId="77777777" w:rsidR="001D3792" w:rsidRDefault="006D6B4C" w:rsidP="003B66C2">
      <w:pPr>
        <w:pStyle w:val="Otsikko1"/>
        <w:numPr>
          <w:ilvl w:val="0"/>
          <w:numId w:val="23"/>
        </w:numPr>
        <w:rPr>
          <w:lang w:bidi="ar-SA"/>
        </w:rPr>
      </w:pPr>
      <w:bookmarkStart w:id="25" w:name="_Toc504391444"/>
      <w:r w:rsidRPr="002B6733">
        <w:rPr>
          <w:lang w:bidi="ar-SA"/>
        </w:rPr>
        <w:t>ACHIEVEMENT OF RESULTS DURING REPORTING PERIOD</w:t>
      </w:r>
      <w:bookmarkEnd w:id="0"/>
      <w:bookmarkEnd w:id="25"/>
      <w:r w:rsidRPr="002B6733">
        <w:rPr>
          <w:lang w:bidi="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1F78" w:rsidRPr="0071211A" w14:paraId="61F896DE" w14:textId="77777777" w:rsidTr="00271F78">
        <w:trPr>
          <w:trHeight w:val="390"/>
        </w:trPr>
        <w:tc>
          <w:tcPr>
            <w:tcW w:w="5000" w:type="pct"/>
            <w:shd w:val="clear" w:color="auto" w:fill="E0E0E0"/>
            <w:vAlign w:val="center"/>
          </w:tcPr>
          <w:p w14:paraId="5FE7FD98" w14:textId="77777777" w:rsidR="00271F78" w:rsidRPr="0001353A" w:rsidRDefault="005B7FA7" w:rsidP="001C4986">
            <w:pPr>
              <w:pStyle w:val="Otsikko2"/>
              <w:rPr>
                <w:color w:val="808080" w:themeColor="background1" w:themeShade="80"/>
                <w:rtl/>
                <w:lang w:val="en-GB" w:bidi="ar-JO"/>
              </w:rPr>
            </w:pPr>
            <w:bookmarkStart w:id="26" w:name="_Toc504390908"/>
            <w:bookmarkStart w:id="27" w:name="_Toc504391445"/>
            <w:r w:rsidRPr="0001353A">
              <w:rPr>
                <w:color w:val="808080" w:themeColor="background1" w:themeShade="80"/>
                <w:lang w:val="en-GB" w:bidi="ar-JO"/>
              </w:rPr>
              <w:t>IMPACT</w:t>
            </w:r>
            <w:r w:rsidR="001C2AEC" w:rsidRPr="0001353A">
              <w:rPr>
                <w:color w:val="808080" w:themeColor="background1" w:themeShade="80"/>
                <w:lang w:val="en-GB" w:bidi="ar-JO"/>
              </w:rPr>
              <w:t xml:space="preserve"> </w:t>
            </w:r>
            <w:r w:rsidR="005A0D0A" w:rsidRPr="0001353A">
              <w:rPr>
                <w:i/>
                <w:color w:val="808080" w:themeColor="background1" w:themeShade="80"/>
                <w:lang w:val="en-GB" w:bidi="ar-JO"/>
              </w:rPr>
              <w:t>(Final Report only)</w:t>
            </w:r>
            <w:bookmarkEnd w:id="26"/>
            <w:bookmarkEnd w:id="27"/>
          </w:p>
        </w:tc>
      </w:tr>
      <w:tr w:rsidR="00271F78" w:rsidRPr="0071211A" w14:paraId="1E3A3892" w14:textId="77777777" w:rsidTr="00271F78">
        <w:trPr>
          <w:trHeight w:val="213"/>
        </w:trPr>
        <w:tc>
          <w:tcPr>
            <w:tcW w:w="5000" w:type="pct"/>
            <w:shd w:val="clear" w:color="auto" w:fill="FFFFFF" w:themeFill="background1"/>
            <w:vAlign w:val="center"/>
          </w:tcPr>
          <w:p w14:paraId="18C0BD02" w14:textId="77777777" w:rsidR="00271F78" w:rsidRPr="0001353A" w:rsidRDefault="00636E21" w:rsidP="00271F78">
            <w:pPr>
              <w:spacing w:after="0" w:line="240" w:lineRule="auto"/>
              <w:rPr>
                <w:rFonts w:asciiTheme="majorHAnsi" w:hAnsiTheme="majorHAnsi" w:cs="Arial"/>
                <w:i/>
                <w:color w:val="808080" w:themeColor="background1" w:themeShade="80"/>
                <w:lang w:val="en-GB" w:bidi="ar-SA"/>
              </w:rPr>
            </w:pPr>
            <w:r w:rsidRPr="0001353A">
              <w:rPr>
                <w:rFonts w:asciiTheme="majorHAnsi" w:hAnsiTheme="majorHAnsi" w:cs="Arial"/>
                <w:i/>
                <w:color w:val="808080" w:themeColor="background1" w:themeShade="80"/>
                <w:lang w:val="en-GB" w:bidi="ar-SA"/>
              </w:rPr>
              <w:t xml:space="preserve">Insert </w:t>
            </w:r>
            <w:r w:rsidR="005B7FA7" w:rsidRPr="0001353A">
              <w:rPr>
                <w:rFonts w:asciiTheme="majorHAnsi" w:hAnsiTheme="majorHAnsi" w:cs="Arial"/>
                <w:i/>
                <w:color w:val="808080" w:themeColor="background1" w:themeShade="80"/>
                <w:lang w:val="en-GB" w:bidi="ar-SA"/>
              </w:rPr>
              <w:t xml:space="preserve">the long-term impact envisaged by your </w:t>
            </w:r>
            <w:r w:rsidRPr="0001353A">
              <w:rPr>
                <w:rFonts w:asciiTheme="majorHAnsi" w:hAnsiTheme="majorHAnsi" w:cs="Arial"/>
                <w:i/>
                <w:color w:val="808080" w:themeColor="background1" w:themeShade="80"/>
                <w:lang w:val="en-GB" w:bidi="ar-SA"/>
              </w:rPr>
              <w:t>project here</w:t>
            </w:r>
          </w:p>
          <w:p w14:paraId="351FC0F5" w14:textId="77777777" w:rsidR="00271F78" w:rsidRPr="0001353A" w:rsidRDefault="00271F78" w:rsidP="004663A1">
            <w:pPr>
              <w:spacing w:after="0" w:line="240" w:lineRule="auto"/>
              <w:ind w:right="432"/>
              <w:rPr>
                <w:rFonts w:asciiTheme="majorHAnsi" w:hAnsiTheme="majorHAnsi" w:cs="Arial"/>
                <w:b/>
                <w:bCs/>
                <w:color w:val="808080" w:themeColor="background1" w:themeShade="80"/>
                <w:lang w:val="en-GB" w:bidi="ar-JO"/>
              </w:rPr>
            </w:pPr>
          </w:p>
        </w:tc>
      </w:tr>
      <w:tr w:rsidR="00271F78" w:rsidRPr="0071211A" w14:paraId="175779E5" w14:textId="77777777" w:rsidTr="00271F78">
        <w:trPr>
          <w:trHeight w:val="374"/>
        </w:trPr>
        <w:tc>
          <w:tcPr>
            <w:tcW w:w="5000" w:type="pct"/>
            <w:shd w:val="clear" w:color="auto" w:fill="E0E0E0"/>
            <w:vAlign w:val="center"/>
          </w:tcPr>
          <w:p w14:paraId="3A98EA0B" w14:textId="77777777" w:rsidR="00271F78" w:rsidRPr="0001353A" w:rsidRDefault="00271F78" w:rsidP="00271F78">
            <w:pPr>
              <w:spacing w:after="0" w:line="240" w:lineRule="auto"/>
              <w:ind w:right="432"/>
              <w:rPr>
                <w:rFonts w:asciiTheme="majorHAnsi" w:hAnsiTheme="majorHAnsi" w:cs="Arial"/>
                <w:color w:val="808080" w:themeColor="background1" w:themeShade="80"/>
                <w:lang w:val="en-GB" w:bidi="ar-JO"/>
              </w:rPr>
            </w:pPr>
            <w:r w:rsidRPr="0001353A">
              <w:rPr>
                <w:rFonts w:asciiTheme="majorHAnsi" w:hAnsiTheme="majorHAnsi" w:cs="Arial"/>
                <w:b/>
                <w:bCs/>
                <w:color w:val="808080" w:themeColor="background1" w:themeShade="80"/>
                <w:lang w:val="en-GB" w:bidi="ar-JO"/>
              </w:rPr>
              <w:t xml:space="preserve">PROGRESS TOWARDS THE </w:t>
            </w:r>
            <w:r w:rsidR="005B7FA7" w:rsidRPr="0001353A">
              <w:rPr>
                <w:rFonts w:asciiTheme="majorHAnsi" w:hAnsiTheme="majorHAnsi" w:cs="Arial"/>
                <w:b/>
                <w:bCs/>
                <w:color w:val="808080" w:themeColor="background1" w:themeShade="80"/>
                <w:lang w:val="en-GB" w:bidi="ar-JO"/>
              </w:rPr>
              <w:t>LONG-TERM IMPACT</w:t>
            </w:r>
          </w:p>
        </w:tc>
      </w:tr>
      <w:tr w:rsidR="00271F78" w:rsidRPr="0071211A" w14:paraId="57D49C0A" w14:textId="77777777" w:rsidTr="00271F78">
        <w:trPr>
          <w:trHeight w:val="1871"/>
        </w:trPr>
        <w:tc>
          <w:tcPr>
            <w:tcW w:w="5000" w:type="pct"/>
          </w:tcPr>
          <w:p w14:paraId="11EC0E20" w14:textId="77777777" w:rsidR="00636E21" w:rsidRPr="0001353A" w:rsidRDefault="00636E21" w:rsidP="00636E21">
            <w:pPr>
              <w:pStyle w:val="Luettelokappale"/>
              <w:numPr>
                <w:ilvl w:val="0"/>
                <w:numId w:val="2"/>
              </w:numPr>
              <w:autoSpaceDE w:val="0"/>
              <w:autoSpaceDN w:val="0"/>
              <w:adjustRightInd w:val="0"/>
              <w:spacing w:after="30" w:line="240" w:lineRule="auto"/>
              <w:rPr>
                <w:rFonts w:asciiTheme="majorHAnsi" w:eastAsiaTheme="minorEastAsia" w:hAnsiTheme="majorHAnsi" w:cs="Arial"/>
                <w:i/>
                <w:color w:val="808080" w:themeColor="background1" w:themeShade="80"/>
                <w:szCs w:val="24"/>
                <w:lang w:eastAsia="fi-FI" w:bidi="ar-SA"/>
              </w:rPr>
            </w:pPr>
            <w:r w:rsidRPr="0001353A">
              <w:rPr>
                <w:rFonts w:asciiTheme="majorHAnsi" w:eastAsiaTheme="minorEastAsia" w:hAnsiTheme="majorHAnsi" w:cs="Arial"/>
                <w:i/>
                <w:color w:val="808080" w:themeColor="background1" w:themeShade="80"/>
                <w:szCs w:val="24"/>
                <w:lang w:eastAsia="fi-FI" w:bidi="ar-SA"/>
              </w:rPr>
              <w:t>Describe how the results achieved could possibly contribute to the long-term development goal mentioned in the</w:t>
            </w:r>
            <w:r w:rsidR="00797853" w:rsidRPr="0001353A">
              <w:rPr>
                <w:rFonts w:asciiTheme="majorHAnsi" w:eastAsiaTheme="minorEastAsia" w:hAnsiTheme="majorHAnsi" w:cs="Arial"/>
                <w:i/>
                <w:color w:val="808080" w:themeColor="background1" w:themeShade="80"/>
                <w:szCs w:val="24"/>
                <w:lang w:eastAsia="fi-FI" w:bidi="ar-SA"/>
              </w:rPr>
              <w:t xml:space="preserve"> approved project documents</w:t>
            </w:r>
          </w:p>
          <w:p w14:paraId="27E6A37D" w14:textId="77777777" w:rsidR="00636E21" w:rsidRPr="0001353A" w:rsidRDefault="00636E21" w:rsidP="00636E21">
            <w:pPr>
              <w:pStyle w:val="Luettelokappale"/>
              <w:numPr>
                <w:ilvl w:val="0"/>
                <w:numId w:val="2"/>
              </w:numPr>
              <w:autoSpaceDE w:val="0"/>
              <w:autoSpaceDN w:val="0"/>
              <w:adjustRightInd w:val="0"/>
              <w:spacing w:after="30" w:line="240" w:lineRule="auto"/>
              <w:rPr>
                <w:rFonts w:asciiTheme="majorHAnsi" w:eastAsiaTheme="minorEastAsia" w:hAnsiTheme="majorHAnsi" w:cs="Arial"/>
                <w:i/>
                <w:color w:val="808080" w:themeColor="background1" w:themeShade="80"/>
                <w:szCs w:val="24"/>
                <w:lang w:eastAsia="fi-FI" w:bidi="ar-SA"/>
              </w:rPr>
            </w:pPr>
            <w:r w:rsidRPr="0001353A">
              <w:rPr>
                <w:rFonts w:asciiTheme="majorHAnsi" w:eastAsia="Calibri" w:hAnsiTheme="majorHAnsi" w:cs="Calibri"/>
                <w:bCs/>
                <w:i/>
                <w:color w:val="808080" w:themeColor="background1" w:themeShade="80"/>
                <w:lang w:bidi="ar-SA"/>
              </w:rPr>
              <w:t>Describe the c</w:t>
            </w:r>
            <w:r w:rsidR="00163F3D" w:rsidRPr="0001353A">
              <w:rPr>
                <w:rFonts w:asciiTheme="majorHAnsi" w:eastAsia="Calibri" w:hAnsiTheme="majorHAnsi" w:cs="Calibri"/>
                <w:bCs/>
                <w:i/>
                <w:color w:val="808080" w:themeColor="background1" w:themeShade="80"/>
                <w:lang w:val="en-GB" w:bidi="ar-SA"/>
              </w:rPr>
              <w:t>correspondence</w:t>
            </w:r>
            <w:r w:rsidRPr="0001353A">
              <w:rPr>
                <w:rFonts w:asciiTheme="majorHAnsi" w:eastAsia="Calibri" w:hAnsiTheme="majorHAnsi" w:cs="Calibri"/>
                <w:bCs/>
                <w:i/>
                <w:color w:val="808080" w:themeColor="background1" w:themeShade="80"/>
                <w:lang w:val="en-GB" w:bidi="ar-SA"/>
              </w:rPr>
              <w:t xml:space="preserve"> with institutional strategies, development objectives of the national higher education sector or within a specific subject field, and national development strategies in general. Have there been any significant changes in the project relevance during implementation?</w:t>
            </w:r>
          </w:p>
          <w:p w14:paraId="561ABF49" w14:textId="77777777" w:rsidR="00636E21" w:rsidRPr="0001353A" w:rsidRDefault="00636E21" w:rsidP="00636E21">
            <w:pPr>
              <w:pStyle w:val="Luettelokappale"/>
              <w:numPr>
                <w:ilvl w:val="0"/>
                <w:numId w:val="2"/>
              </w:numPr>
              <w:rPr>
                <w:rFonts w:asciiTheme="majorHAnsi" w:eastAsiaTheme="minorEastAsia" w:hAnsiTheme="majorHAnsi" w:cs="Arial"/>
                <w:i/>
                <w:color w:val="808080" w:themeColor="background1" w:themeShade="80"/>
                <w:szCs w:val="24"/>
                <w:lang w:eastAsia="fi-FI" w:bidi="ar-SA"/>
              </w:rPr>
            </w:pPr>
            <w:r w:rsidRPr="0001353A">
              <w:rPr>
                <w:rFonts w:asciiTheme="majorHAnsi" w:eastAsiaTheme="minorEastAsia" w:hAnsiTheme="majorHAnsi" w:cs="Arial"/>
                <w:i/>
                <w:color w:val="808080" w:themeColor="background1" w:themeShade="80"/>
                <w:szCs w:val="24"/>
                <w:lang w:eastAsia="fi-FI" w:bidi="ar-SA"/>
              </w:rPr>
              <w:t>Summarize lessons learned and highlight when there is potential for wider learning, e.g. for the further development of the programme</w:t>
            </w:r>
          </w:p>
          <w:p w14:paraId="5B293B4B" w14:textId="77777777" w:rsidR="00271F78" w:rsidRPr="0001353A" w:rsidRDefault="00636E21" w:rsidP="00636E21">
            <w:pPr>
              <w:tabs>
                <w:tab w:val="num" w:pos="255"/>
                <w:tab w:val="left" w:pos="3389"/>
              </w:tabs>
              <w:spacing w:after="0" w:line="240" w:lineRule="auto"/>
              <w:ind w:left="144" w:right="110"/>
              <w:rPr>
                <w:rFonts w:asciiTheme="majorHAnsi" w:hAnsiTheme="majorHAnsi" w:cs="Arial"/>
                <w:i/>
                <w:color w:val="808080" w:themeColor="background1" w:themeShade="80"/>
                <w:lang w:val="en-GB" w:bidi="ar-JO"/>
              </w:rPr>
            </w:pPr>
            <w:r w:rsidRPr="0001353A">
              <w:rPr>
                <w:rFonts w:asciiTheme="majorHAnsi" w:eastAsiaTheme="minorEastAsia" w:hAnsiTheme="majorHAnsi" w:cs="Arial"/>
                <w:i/>
                <w:color w:val="808080" w:themeColor="background1" w:themeShade="80"/>
                <w:szCs w:val="24"/>
                <w:lang w:eastAsia="fi-FI" w:bidi="ar-SA"/>
              </w:rPr>
              <w:t xml:space="preserve">Recognize the involvement of others (partners, stakeholders, rights-holders) </w:t>
            </w:r>
            <w:r w:rsidRPr="0001353A">
              <w:rPr>
                <w:rFonts w:asciiTheme="majorHAnsi" w:eastAsia="Calibri" w:hAnsiTheme="majorHAnsi" w:cs="Calibri"/>
                <w:bCs/>
                <w:i/>
                <w:color w:val="808080" w:themeColor="background1" w:themeShade="80"/>
                <w:lang w:val="en-GB" w:bidi="ar-SA"/>
              </w:rPr>
              <w:t xml:space="preserve">within the partner institution/sector/country </w:t>
            </w:r>
            <w:r w:rsidRPr="0001353A">
              <w:rPr>
                <w:rFonts w:asciiTheme="majorHAnsi" w:eastAsiaTheme="minorEastAsia" w:hAnsiTheme="majorHAnsi" w:cs="Arial"/>
                <w:i/>
                <w:color w:val="808080" w:themeColor="background1" w:themeShade="80"/>
                <w:szCs w:val="24"/>
                <w:lang w:eastAsia="fi-FI" w:bidi="ar-SA"/>
              </w:rPr>
              <w:t>and describe synergies and collaboration</w:t>
            </w:r>
          </w:p>
        </w:tc>
      </w:tr>
    </w:tbl>
    <w:p w14:paraId="127305C6" w14:textId="77777777" w:rsidR="001C4986" w:rsidRDefault="001C4986" w:rsidP="006D6B4C">
      <w:pPr>
        <w:spacing w:after="0" w:line="240" w:lineRule="auto"/>
        <w:rPr>
          <w:rFonts w:asciiTheme="majorHAnsi" w:hAnsiTheme="majorHAnsi" w:cs="Arial"/>
          <w:sz w:val="24"/>
          <w:szCs w:val="24"/>
          <w:lang w:bidi="ar-SA"/>
        </w:rPr>
      </w:pPr>
    </w:p>
    <w:p w14:paraId="61B1441C" w14:textId="77777777" w:rsidR="007E2974" w:rsidRPr="002B6733" w:rsidRDefault="007E2974" w:rsidP="006D6B4C">
      <w:pPr>
        <w:spacing w:after="0" w:line="240" w:lineRule="auto"/>
        <w:rPr>
          <w:rFonts w:asciiTheme="majorHAnsi" w:hAnsiTheme="majorHAnsi" w:cs="Arial"/>
          <w:sz w:val="24"/>
          <w:szCs w:val="24"/>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1F78" w:rsidRPr="002B6733" w14:paraId="4A9F1FC6" w14:textId="77777777" w:rsidTr="001C4986">
        <w:trPr>
          <w:trHeight w:val="390"/>
        </w:trPr>
        <w:tc>
          <w:tcPr>
            <w:tcW w:w="5000" w:type="pct"/>
            <w:shd w:val="clear" w:color="auto" w:fill="E0E0E0"/>
            <w:vAlign w:val="center"/>
          </w:tcPr>
          <w:p w14:paraId="688ED570" w14:textId="77777777" w:rsidR="00271F78" w:rsidRPr="002B6733" w:rsidRDefault="005B7FA7" w:rsidP="001C4986">
            <w:pPr>
              <w:pStyle w:val="Otsikko2"/>
              <w:rPr>
                <w:rtl/>
                <w:lang w:val="en-GB" w:bidi="ar-JO"/>
              </w:rPr>
            </w:pPr>
            <w:r>
              <w:rPr>
                <w:lang w:val="en-GB" w:bidi="ar-JO"/>
              </w:rPr>
              <w:t xml:space="preserve">  </w:t>
            </w:r>
            <w:bookmarkStart w:id="28" w:name="_Toc504390909"/>
            <w:bookmarkStart w:id="29" w:name="_Toc504391446"/>
            <w:r>
              <w:rPr>
                <w:lang w:val="en-GB" w:bidi="ar-JO"/>
              </w:rPr>
              <w:t>OUTCOME</w:t>
            </w:r>
            <w:r w:rsidR="0071211A">
              <w:rPr>
                <w:lang w:val="en-GB" w:bidi="ar-JO"/>
              </w:rPr>
              <w:t xml:space="preserve"> LEVEL</w:t>
            </w:r>
            <w:bookmarkEnd w:id="28"/>
            <w:bookmarkEnd w:id="29"/>
          </w:p>
        </w:tc>
      </w:tr>
      <w:tr w:rsidR="00271F78" w:rsidRPr="002B6733" w14:paraId="1DB0E1AF" w14:textId="77777777" w:rsidTr="001C4986">
        <w:trPr>
          <w:trHeight w:val="213"/>
        </w:trPr>
        <w:tc>
          <w:tcPr>
            <w:tcW w:w="5000" w:type="pct"/>
            <w:shd w:val="clear" w:color="auto" w:fill="FFFFFF" w:themeFill="background1"/>
            <w:vAlign w:val="center"/>
          </w:tcPr>
          <w:p w14:paraId="5592D2F5" w14:textId="77777777" w:rsidR="00271F78" w:rsidRPr="002B6733" w:rsidRDefault="00636E21" w:rsidP="00F1612F">
            <w:pPr>
              <w:spacing w:after="0" w:line="240" w:lineRule="auto"/>
              <w:rPr>
                <w:rFonts w:asciiTheme="majorHAnsi" w:hAnsiTheme="majorHAnsi" w:cs="Arial"/>
                <w:i/>
                <w:lang w:val="en-GB" w:bidi="ar-SA"/>
              </w:rPr>
            </w:pPr>
            <w:r>
              <w:rPr>
                <w:rFonts w:asciiTheme="majorHAnsi" w:hAnsiTheme="majorHAnsi" w:cs="Arial"/>
                <w:i/>
                <w:lang w:val="en-GB" w:bidi="ar-SA"/>
              </w:rPr>
              <w:t>Insert your project’s</w:t>
            </w:r>
            <w:r w:rsidR="00E97BED">
              <w:rPr>
                <w:rFonts w:asciiTheme="majorHAnsi" w:hAnsiTheme="majorHAnsi" w:cs="Arial"/>
                <w:i/>
                <w:lang w:val="en-GB" w:bidi="ar-SA"/>
              </w:rPr>
              <w:t xml:space="preserve"> overall</w:t>
            </w:r>
            <w:r>
              <w:rPr>
                <w:rFonts w:asciiTheme="majorHAnsi" w:hAnsiTheme="majorHAnsi" w:cs="Arial"/>
                <w:i/>
                <w:lang w:val="en-GB" w:bidi="ar-SA"/>
              </w:rPr>
              <w:t xml:space="preserve"> </w:t>
            </w:r>
            <w:r w:rsidR="005B7FA7">
              <w:rPr>
                <w:rFonts w:asciiTheme="majorHAnsi" w:hAnsiTheme="majorHAnsi" w:cs="Arial"/>
                <w:i/>
                <w:lang w:val="en-GB" w:bidi="ar-SA"/>
              </w:rPr>
              <w:t xml:space="preserve">outcome </w:t>
            </w:r>
            <w:r>
              <w:rPr>
                <w:rFonts w:asciiTheme="majorHAnsi" w:hAnsiTheme="majorHAnsi" w:cs="Arial"/>
                <w:i/>
                <w:lang w:val="en-GB" w:bidi="ar-SA"/>
              </w:rPr>
              <w:t>here.</w:t>
            </w:r>
          </w:p>
          <w:p w14:paraId="7CB3EDA6" w14:textId="77777777" w:rsidR="00F1612F" w:rsidRPr="002B6733" w:rsidRDefault="00F1612F" w:rsidP="00F1612F">
            <w:pPr>
              <w:spacing w:after="0" w:line="240" w:lineRule="auto"/>
              <w:rPr>
                <w:rFonts w:asciiTheme="majorHAnsi" w:hAnsiTheme="majorHAnsi" w:cs="Arial"/>
                <w:b/>
                <w:bCs/>
                <w:lang w:val="en-GB" w:bidi="ar-JO"/>
              </w:rPr>
            </w:pPr>
          </w:p>
        </w:tc>
      </w:tr>
      <w:tr w:rsidR="00271F78" w:rsidRPr="002B6733" w14:paraId="0486C496" w14:textId="77777777" w:rsidTr="001C4986">
        <w:trPr>
          <w:trHeight w:val="374"/>
        </w:trPr>
        <w:tc>
          <w:tcPr>
            <w:tcW w:w="5000" w:type="pct"/>
            <w:shd w:val="clear" w:color="auto" w:fill="E0E0E0"/>
            <w:vAlign w:val="center"/>
          </w:tcPr>
          <w:p w14:paraId="25CEAB1A" w14:textId="77777777" w:rsidR="00271F78" w:rsidRPr="002B6733" w:rsidRDefault="00271F78" w:rsidP="001C4986">
            <w:pPr>
              <w:spacing w:after="0" w:line="240" w:lineRule="auto"/>
              <w:ind w:right="432"/>
              <w:rPr>
                <w:rFonts w:asciiTheme="majorHAnsi" w:hAnsiTheme="majorHAnsi" w:cs="Arial"/>
                <w:lang w:val="en-GB" w:bidi="ar-JO"/>
              </w:rPr>
            </w:pPr>
            <w:r w:rsidRPr="002B6733">
              <w:rPr>
                <w:rFonts w:asciiTheme="majorHAnsi" w:hAnsiTheme="majorHAnsi" w:cs="Arial"/>
                <w:b/>
                <w:bCs/>
                <w:lang w:val="en-GB" w:bidi="ar-JO"/>
              </w:rPr>
              <w:t xml:space="preserve">PROGRESS TOWARDS THE </w:t>
            </w:r>
            <w:r w:rsidR="005B7FA7">
              <w:rPr>
                <w:rFonts w:asciiTheme="majorHAnsi" w:hAnsiTheme="majorHAnsi" w:cs="Arial"/>
                <w:b/>
                <w:bCs/>
                <w:lang w:val="en-GB" w:bidi="ar-JO"/>
              </w:rPr>
              <w:t>OUTCOME</w:t>
            </w:r>
          </w:p>
        </w:tc>
      </w:tr>
      <w:tr w:rsidR="00271F78" w:rsidRPr="002B6733" w14:paraId="0164257B" w14:textId="77777777" w:rsidTr="00A35A64">
        <w:trPr>
          <w:trHeight w:val="1072"/>
        </w:trPr>
        <w:tc>
          <w:tcPr>
            <w:tcW w:w="5000" w:type="pct"/>
          </w:tcPr>
          <w:p w14:paraId="4130748D" w14:textId="77777777" w:rsidR="00271F78" w:rsidRPr="000C0885" w:rsidRDefault="00425799" w:rsidP="00425799">
            <w:pPr>
              <w:pStyle w:val="Luettelokappale"/>
              <w:numPr>
                <w:ilvl w:val="0"/>
                <w:numId w:val="2"/>
              </w:numPr>
              <w:autoSpaceDE w:val="0"/>
              <w:autoSpaceDN w:val="0"/>
              <w:adjustRightInd w:val="0"/>
              <w:spacing w:after="30" w:line="240" w:lineRule="auto"/>
              <w:rPr>
                <w:rFonts w:asciiTheme="majorHAnsi" w:hAnsiTheme="majorHAnsi" w:cs="Arial"/>
                <w:lang w:bidi="ar-JO"/>
              </w:rPr>
            </w:pPr>
            <w:r>
              <w:rPr>
                <w:rFonts w:asciiTheme="majorHAnsi" w:eastAsiaTheme="minorEastAsia" w:hAnsiTheme="majorHAnsi" w:cs="Arial"/>
                <w:szCs w:val="24"/>
                <w:lang w:eastAsia="fi-FI" w:bidi="ar-SA"/>
              </w:rPr>
              <w:lastRenderedPageBreak/>
              <w:t>Describe what progress has been made</w:t>
            </w:r>
            <w:r w:rsidR="00254B85">
              <w:rPr>
                <w:rFonts w:asciiTheme="majorHAnsi" w:eastAsiaTheme="minorEastAsia" w:hAnsiTheme="majorHAnsi" w:cs="Arial"/>
                <w:szCs w:val="24"/>
                <w:lang w:eastAsia="fi-FI" w:bidi="ar-SA"/>
              </w:rPr>
              <w:t xml:space="preserve"> during this reporting period</w:t>
            </w:r>
            <w:r>
              <w:rPr>
                <w:rFonts w:asciiTheme="majorHAnsi" w:eastAsiaTheme="minorEastAsia" w:hAnsiTheme="majorHAnsi" w:cs="Arial"/>
                <w:szCs w:val="24"/>
                <w:lang w:eastAsia="fi-FI" w:bidi="ar-SA"/>
              </w:rPr>
              <w:t>, and relate it to the defined indicators</w:t>
            </w:r>
          </w:p>
          <w:p w14:paraId="7AF418B1" w14:textId="77777777" w:rsidR="00B26FEB" w:rsidRPr="00425799" w:rsidRDefault="00B26FEB" w:rsidP="00425799">
            <w:pPr>
              <w:pStyle w:val="Luettelokappale"/>
              <w:numPr>
                <w:ilvl w:val="0"/>
                <w:numId w:val="2"/>
              </w:numPr>
              <w:autoSpaceDE w:val="0"/>
              <w:autoSpaceDN w:val="0"/>
              <w:adjustRightInd w:val="0"/>
              <w:spacing w:after="30" w:line="240" w:lineRule="auto"/>
              <w:rPr>
                <w:rFonts w:asciiTheme="majorHAnsi" w:hAnsiTheme="majorHAnsi" w:cs="Arial"/>
                <w:lang w:bidi="ar-JO"/>
              </w:rPr>
            </w:pPr>
            <w:r>
              <w:rPr>
                <w:rFonts w:asciiTheme="majorHAnsi" w:hAnsiTheme="majorHAnsi" w:cs="Arial"/>
                <w:lang w:bidi="ar-JO"/>
              </w:rPr>
              <w:t>This narrative text complements the more quantitative data inserted in the project-specific Results Framework excel sheet</w:t>
            </w:r>
          </w:p>
        </w:tc>
      </w:tr>
    </w:tbl>
    <w:p w14:paraId="79FE97CD" w14:textId="77777777" w:rsidR="00271F78" w:rsidRPr="002B6733" w:rsidRDefault="00271F78" w:rsidP="006D6B4C">
      <w:pPr>
        <w:spacing w:after="0" w:line="240" w:lineRule="auto"/>
        <w:rPr>
          <w:rFonts w:asciiTheme="majorHAnsi" w:hAnsiTheme="majorHAnsi" w:cs="Arial"/>
          <w:sz w:val="24"/>
          <w:szCs w:val="24"/>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612F" w:rsidRPr="002B6733" w14:paraId="5F000DD3" w14:textId="77777777" w:rsidTr="001C4986">
        <w:trPr>
          <w:trHeight w:val="390"/>
        </w:trPr>
        <w:tc>
          <w:tcPr>
            <w:tcW w:w="5000" w:type="pct"/>
            <w:shd w:val="clear" w:color="auto" w:fill="E0E0E0"/>
            <w:vAlign w:val="center"/>
          </w:tcPr>
          <w:p w14:paraId="3712958D" w14:textId="77777777" w:rsidR="00F1612F" w:rsidRPr="002B6733" w:rsidRDefault="00F1612F" w:rsidP="001C4986">
            <w:pPr>
              <w:pStyle w:val="Otsikko2"/>
              <w:rPr>
                <w:rtl/>
                <w:lang w:val="en-GB" w:bidi="ar-JO"/>
              </w:rPr>
            </w:pPr>
            <w:bookmarkStart w:id="30" w:name="_Toc504390910"/>
            <w:bookmarkStart w:id="31" w:name="_Toc504391447"/>
            <w:r w:rsidRPr="002B6733">
              <w:rPr>
                <w:lang w:val="en-GB" w:bidi="ar-JO"/>
              </w:rPr>
              <w:t>EXPECTED RESULTS</w:t>
            </w:r>
            <w:r w:rsidR="00CC46D1">
              <w:rPr>
                <w:lang w:val="en-GB" w:bidi="ar-JO"/>
              </w:rPr>
              <w:t xml:space="preserve"> / OUTPUTS</w:t>
            </w:r>
            <w:bookmarkEnd w:id="30"/>
            <w:bookmarkEnd w:id="31"/>
          </w:p>
        </w:tc>
      </w:tr>
      <w:tr w:rsidR="00F1612F" w:rsidRPr="002B6733" w14:paraId="35A6C163" w14:textId="77777777" w:rsidTr="001C4986">
        <w:trPr>
          <w:trHeight w:val="213"/>
        </w:trPr>
        <w:tc>
          <w:tcPr>
            <w:tcW w:w="5000" w:type="pct"/>
            <w:shd w:val="clear" w:color="auto" w:fill="FFFFFF" w:themeFill="background1"/>
            <w:vAlign w:val="center"/>
          </w:tcPr>
          <w:p w14:paraId="201F3C0F" w14:textId="77777777" w:rsidR="00F1612F" w:rsidRPr="002B6733" w:rsidRDefault="00D74436" w:rsidP="001C4986">
            <w:pPr>
              <w:spacing w:after="0" w:line="240" w:lineRule="auto"/>
              <w:ind w:right="432"/>
              <w:rPr>
                <w:rFonts w:asciiTheme="majorHAnsi" w:eastAsiaTheme="minorEastAsia" w:hAnsiTheme="majorHAnsi" w:cs="Arial"/>
                <w:i/>
                <w:szCs w:val="24"/>
                <w:lang w:eastAsia="fi-FI" w:bidi="ar-SA"/>
              </w:rPr>
            </w:pPr>
            <w:r>
              <w:rPr>
                <w:rFonts w:asciiTheme="majorHAnsi" w:eastAsiaTheme="minorEastAsia" w:hAnsiTheme="majorHAnsi" w:cs="Arial"/>
                <w:i/>
                <w:szCs w:val="24"/>
                <w:lang w:eastAsia="fi-FI" w:bidi="ar-SA"/>
              </w:rPr>
              <w:t>Insert your project’s expected results here</w:t>
            </w:r>
          </w:p>
          <w:p w14:paraId="694FCE35" w14:textId="77777777" w:rsidR="00F1612F" w:rsidRPr="002B6733" w:rsidRDefault="00F1612F" w:rsidP="001C4986">
            <w:pPr>
              <w:spacing w:after="0" w:line="240" w:lineRule="auto"/>
              <w:ind w:right="432"/>
              <w:rPr>
                <w:rFonts w:asciiTheme="majorHAnsi" w:hAnsiTheme="majorHAnsi" w:cs="Arial"/>
                <w:b/>
                <w:bCs/>
                <w:lang w:val="en-GB" w:bidi="ar-JO"/>
              </w:rPr>
            </w:pPr>
          </w:p>
        </w:tc>
      </w:tr>
      <w:tr w:rsidR="00F1612F" w:rsidRPr="002B6733" w14:paraId="4C0C0798" w14:textId="77777777" w:rsidTr="001C4986">
        <w:trPr>
          <w:trHeight w:val="374"/>
        </w:trPr>
        <w:tc>
          <w:tcPr>
            <w:tcW w:w="5000" w:type="pct"/>
            <w:shd w:val="clear" w:color="auto" w:fill="E0E0E0"/>
            <w:vAlign w:val="center"/>
          </w:tcPr>
          <w:p w14:paraId="5955CFA6" w14:textId="77777777" w:rsidR="00F1612F" w:rsidRPr="00613C85" w:rsidRDefault="00D74436" w:rsidP="00613C85">
            <w:pPr>
              <w:pStyle w:val="NormaaliWWW"/>
              <w:spacing w:before="0" w:beforeAutospacing="0" w:after="0" w:afterAutospacing="0"/>
              <w:ind w:left="-57" w:right="-113"/>
              <w:rPr>
                <w:rFonts w:asciiTheme="majorHAnsi" w:eastAsiaTheme="minorEastAsia" w:hAnsiTheme="majorHAnsi" w:cs="Arial"/>
                <w:b/>
                <w:lang w:eastAsia="fi-FI"/>
              </w:rPr>
            </w:pPr>
            <w:r w:rsidRPr="00613C85">
              <w:rPr>
                <w:rFonts w:asciiTheme="majorHAnsi" w:eastAsiaTheme="minorEastAsia" w:hAnsiTheme="majorHAnsi" w:cs="Arial"/>
                <w:b/>
                <w:lang w:eastAsia="fi-FI"/>
              </w:rPr>
              <w:t xml:space="preserve">RESULTS ACHIEVED PER RESULT AREA </w:t>
            </w:r>
            <w:r w:rsidR="0071211A" w:rsidRPr="00613C85">
              <w:rPr>
                <w:rFonts w:asciiTheme="majorHAnsi" w:eastAsiaTheme="minorEastAsia" w:hAnsiTheme="majorHAnsi" w:cs="Arial"/>
                <w:b/>
                <w:lang w:eastAsia="fi-FI"/>
              </w:rPr>
              <w:t xml:space="preserve">1: </w:t>
            </w:r>
            <w:r w:rsidR="00613C85" w:rsidRPr="00613C85">
              <w:rPr>
                <w:rFonts w:asciiTheme="majorHAnsi" w:eastAsiaTheme="minorEastAsia" w:hAnsiTheme="majorHAnsi" w:cs="Arial"/>
                <w:b/>
                <w:lang w:eastAsia="fi-FI"/>
              </w:rPr>
              <w:t>Improved access to higher education and research information</w:t>
            </w:r>
          </w:p>
        </w:tc>
      </w:tr>
      <w:tr w:rsidR="00F1612F" w:rsidRPr="002B6733" w14:paraId="5D7C986E" w14:textId="77777777" w:rsidTr="001C4986">
        <w:trPr>
          <w:trHeight w:val="1871"/>
        </w:trPr>
        <w:tc>
          <w:tcPr>
            <w:tcW w:w="5000" w:type="pct"/>
          </w:tcPr>
          <w:p w14:paraId="048C2877" w14:textId="3ADE6608" w:rsidR="001C2AEC" w:rsidRPr="00B44454" w:rsidRDefault="00F1612F">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Describe what was achieved</w:t>
            </w:r>
            <w:r w:rsidR="00E551A5" w:rsidRPr="00B44454">
              <w:rPr>
                <w:rFonts w:asciiTheme="majorHAnsi" w:eastAsiaTheme="minorEastAsia" w:hAnsiTheme="majorHAnsi" w:cs="Arial"/>
                <w:i/>
                <w:szCs w:val="24"/>
                <w:lang w:eastAsia="fi-FI" w:bidi="ar-SA"/>
              </w:rPr>
              <w:t xml:space="preserve"> during the</w:t>
            </w:r>
            <w:r w:rsidR="00254B85" w:rsidRPr="00B44454">
              <w:rPr>
                <w:rFonts w:asciiTheme="majorHAnsi" w:eastAsiaTheme="minorEastAsia" w:hAnsiTheme="majorHAnsi" w:cs="Arial"/>
                <w:i/>
                <w:szCs w:val="24"/>
                <w:lang w:eastAsia="fi-FI" w:bidi="ar-SA"/>
              </w:rPr>
              <w:t xml:space="preserve"> reporting period</w:t>
            </w:r>
            <w:r w:rsidRPr="00B44454">
              <w:rPr>
                <w:rFonts w:asciiTheme="majorHAnsi" w:eastAsiaTheme="minorEastAsia" w:hAnsiTheme="majorHAnsi" w:cs="Arial"/>
                <w:i/>
                <w:szCs w:val="24"/>
                <w:lang w:eastAsia="fi-FI" w:bidi="ar-SA"/>
              </w:rPr>
              <w:t xml:space="preserve"> </w:t>
            </w:r>
          </w:p>
          <w:p w14:paraId="0FF91355" w14:textId="77777777" w:rsidR="00254B85" w:rsidRPr="00B44454" w:rsidRDefault="00A35A64" w:rsidP="00A35A64">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 xml:space="preserve">Compare achieved results with baseline &amp; expected results as outlined in the approved project documents </w:t>
            </w:r>
            <w:r w:rsidR="0041590C">
              <w:rPr>
                <w:rFonts w:asciiTheme="majorHAnsi" w:eastAsiaTheme="minorEastAsia" w:hAnsiTheme="majorHAnsi" w:cs="Arial"/>
                <w:i/>
                <w:szCs w:val="24"/>
                <w:lang w:eastAsia="fi-FI" w:bidi="ar-SA"/>
              </w:rPr>
              <w:t>and describe the potential for reaching the planned results by the end of the project</w:t>
            </w:r>
          </w:p>
          <w:p w14:paraId="61675CE6" w14:textId="77777777" w:rsidR="00A35A64" w:rsidRPr="00B44454" w:rsidRDefault="00A35A64" w:rsidP="00A35A64">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 xml:space="preserve">Highlight any unforeseen problems or opportunities that may require new strategies or a redesign of the initiative </w:t>
            </w:r>
            <w:r w:rsidR="0041590C">
              <w:rPr>
                <w:rFonts w:asciiTheme="majorHAnsi" w:eastAsiaTheme="minorEastAsia" w:hAnsiTheme="majorHAnsi" w:cs="Arial"/>
                <w:i/>
                <w:szCs w:val="24"/>
                <w:lang w:eastAsia="fi-FI" w:bidi="ar-SA"/>
              </w:rPr>
              <w:t>– if change requests have been submitted, refer to them, you don’t need to repeat the content here</w:t>
            </w:r>
          </w:p>
          <w:p w14:paraId="5563C629" w14:textId="77777777" w:rsidR="0071211A" w:rsidRPr="00B44454" w:rsidRDefault="0071211A" w:rsidP="00F1612F">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Provide input on competencies improved, e.g. through findings in training feedback.</w:t>
            </w:r>
          </w:p>
          <w:p w14:paraId="6FB5EE3B" w14:textId="77777777" w:rsidR="00F1612F" w:rsidRPr="00B44454" w:rsidRDefault="00F1612F" w:rsidP="00F1612F">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 xml:space="preserve">Explain the reasons for over or under achievement </w:t>
            </w:r>
          </w:p>
          <w:p w14:paraId="45367E72" w14:textId="77777777" w:rsidR="00F1612F" w:rsidRPr="00B44454" w:rsidRDefault="00F1612F" w:rsidP="00A35A64">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Recognize and describe synergies and collaboration</w:t>
            </w:r>
          </w:p>
          <w:p w14:paraId="569DBF11" w14:textId="77777777" w:rsidR="00A35A64" w:rsidRPr="00B44454" w:rsidRDefault="00A35A64" w:rsidP="00F1612F">
            <w:pPr>
              <w:tabs>
                <w:tab w:val="num" w:pos="255"/>
                <w:tab w:val="left" w:pos="3389"/>
              </w:tabs>
              <w:spacing w:after="0" w:line="240" w:lineRule="auto"/>
              <w:ind w:left="144" w:right="110"/>
              <w:rPr>
                <w:rFonts w:asciiTheme="majorHAnsi" w:eastAsiaTheme="minorEastAsia" w:hAnsiTheme="majorHAnsi" w:cs="Arial"/>
                <w:i/>
                <w:szCs w:val="24"/>
                <w:lang w:eastAsia="fi-FI" w:bidi="ar-SA"/>
              </w:rPr>
            </w:pPr>
          </w:p>
          <w:p w14:paraId="7CB7DF57" w14:textId="77777777" w:rsidR="00A35A64" w:rsidRPr="00B44454" w:rsidRDefault="00A35A64" w:rsidP="00F1612F">
            <w:pPr>
              <w:tabs>
                <w:tab w:val="num" w:pos="255"/>
                <w:tab w:val="left" w:pos="3389"/>
              </w:tabs>
              <w:spacing w:after="0" w:line="240" w:lineRule="auto"/>
              <w:ind w:left="144" w:right="110"/>
              <w:rPr>
                <w:rFonts w:ascii="Calibri" w:hAnsi="Calibri"/>
                <w:i/>
                <w:color w:val="000000"/>
                <w:kern w:val="24"/>
                <w:sz w:val="20"/>
                <w:szCs w:val="20"/>
              </w:rPr>
            </w:pPr>
            <w:r w:rsidRPr="00B44454">
              <w:rPr>
                <w:rFonts w:ascii="Calibri" w:hAnsi="Calibri"/>
                <w:b/>
                <w:bCs/>
                <w:i/>
                <w:color w:val="000000"/>
                <w:kern w:val="24"/>
                <w:sz w:val="20"/>
                <w:szCs w:val="20"/>
              </w:rPr>
              <w:t xml:space="preserve">Output indicator 1.1 </w:t>
            </w:r>
            <w:r w:rsidRPr="00B44454">
              <w:rPr>
                <w:rFonts w:ascii="Calibri" w:hAnsi="Calibri"/>
                <w:i/>
                <w:color w:val="000000"/>
                <w:kern w:val="24"/>
                <w:sz w:val="20"/>
                <w:szCs w:val="20"/>
              </w:rPr>
              <w:br/>
              <w:t>New methods improving access to higher education and research information (number/%)</w:t>
            </w:r>
            <w:r w:rsidRPr="00B44454">
              <w:rPr>
                <w:rFonts w:ascii="Calibri" w:hAnsi="Calibri"/>
                <w:i/>
                <w:color w:val="000000"/>
                <w:kern w:val="24"/>
                <w:sz w:val="20"/>
                <w:szCs w:val="20"/>
              </w:rPr>
              <w:br/>
            </w:r>
            <w:r w:rsidRPr="00B44454">
              <w:rPr>
                <w:rFonts w:ascii="Calibri" w:hAnsi="Calibri"/>
                <w:i/>
                <w:color w:val="000000"/>
                <w:kern w:val="24"/>
                <w:sz w:val="20"/>
                <w:szCs w:val="20"/>
              </w:rPr>
              <w:br/>
            </w:r>
            <w:r w:rsidRPr="00B44454">
              <w:rPr>
                <w:rFonts w:ascii="Calibri" w:hAnsi="Calibri"/>
                <w:b/>
                <w:bCs/>
                <w:i/>
                <w:color w:val="000000"/>
                <w:kern w:val="24"/>
                <w:sz w:val="20"/>
                <w:szCs w:val="20"/>
              </w:rPr>
              <w:t xml:space="preserve">Output indicator 1.2 </w:t>
            </w:r>
            <w:r w:rsidRPr="00B44454">
              <w:rPr>
                <w:rFonts w:ascii="Calibri" w:hAnsi="Calibri"/>
                <w:i/>
                <w:color w:val="000000"/>
                <w:kern w:val="24"/>
                <w:sz w:val="20"/>
                <w:szCs w:val="20"/>
              </w:rPr>
              <w:br/>
              <w:t>Students/teachers/other stakeholders having improved access to HE and research information (incl. women /girls, minorities, persons with disabilities) (number/%)</w:t>
            </w:r>
          </w:p>
          <w:p w14:paraId="35000996" w14:textId="77777777" w:rsidR="00A35A64" w:rsidRPr="002B6733" w:rsidRDefault="00A35A64" w:rsidP="00F1612F">
            <w:pPr>
              <w:tabs>
                <w:tab w:val="num" w:pos="255"/>
                <w:tab w:val="left" w:pos="3389"/>
              </w:tabs>
              <w:spacing w:after="0" w:line="240" w:lineRule="auto"/>
              <w:ind w:left="144" w:right="110"/>
              <w:rPr>
                <w:rFonts w:asciiTheme="majorHAnsi" w:hAnsiTheme="majorHAnsi" w:cs="Arial"/>
                <w:lang w:val="en-GB" w:bidi="ar-JO"/>
              </w:rPr>
            </w:pPr>
          </w:p>
        </w:tc>
      </w:tr>
      <w:tr w:rsidR="0071211A" w:rsidRPr="002B6733" w14:paraId="1DFABAED" w14:textId="77777777" w:rsidTr="003B66C2">
        <w:trPr>
          <w:trHeight w:val="348"/>
        </w:trPr>
        <w:tc>
          <w:tcPr>
            <w:tcW w:w="5000" w:type="pct"/>
            <w:tcBorders>
              <w:top w:val="single" w:sz="4" w:space="0" w:color="auto"/>
              <w:left w:val="single" w:sz="4" w:space="0" w:color="auto"/>
              <w:bottom w:val="single" w:sz="4" w:space="0" w:color="auto"/>
              <w:right w:val="single" w:sz="4" w:space="0" w:color="auto"/>
            </w:tcBorders>
            <w:shd w:val="clear" w:color="auto" w:fill="E0E0E0"/>
          </w:tcPr>
          <w:p w14:paraId="0FF0A51B" w14:textId="77777777" w:rsidR="0071211A" w:rsidRPr="00613C85" w:rsidRDefault="0071211A" w:rsidP="00613C85">
            <w:pPr>
              <w:pStyle w:val="NormaaliWWW"/>
              <w:spacing w:before="0" w:beforeAutospacing="0" w:after="0" w:afterAutospacing="0"/>
              <w:ind w:left="-57" w:right="-113"/>
              <w:rPr>
                <w:rFonts w:ascii="Calibri" w:hAnsi="Calibri"/>
                <w:color w:val="000000"/>
                <w:kern w:val="24"/>
                <w:sz w:val="20"/>
                <w:szCs w:val="20"/>
              </w:rPr>
            </w:pPr>
            <w:r w:rsidRPr="003B66C2">
              <w:rPr>
                <w:rFonts w:asciiTheme="majorHAnsi" w:eastAsiaTheme="minorEastAsia" w:hAnsiTheme="majorHAnsi" w:cs="Arial"/>
                <w:b/>
                <w:lang w:eastAsia="fi-FI"/>
              </w:rPr>
              <w:t xml:space="preserve">RESULTS ACHIEVED PER RESULT AREA 2: </w:t>
            </w:r>
            <w:r w:rsidR="00613C85" w:rsidRPr="00613C85">
              <w:rPr>
                <w:rFonts w:asciiTheme="majorHAnsi" w:eastAsiaTheme="minorEastAsia" w:hAnsiTheme="majorHAnsi" w:cs="Arial"/>
                <w:b/>
                <w:lang w:eastAsia="fi-FI"/>
              </w:rPr>
              <w:t>Improved quality of higher education and research environment</w:t>
            </w:r>
          </w:p>
        </w:tc>
      </w:tr>
      <w:tr w:rsidR="0071211A" w:rsidRPr="002B6733" w14:paraId="706FC3F3" w14:textId="77777777" w:rsidTr="0071211A">
        <w:trPr>
          <w:trHeight w:val="1871"/>
        </w:trPr>
        <w:tc>
          <w:tcPr>
            <w:tcW w:w="5000" w:type="pct"/>
            <w:tcBorders>
              <w:top w:val="single" w:sz="4" w:space="0" w:color="auto"/>
              <w:left w:val="single" w:sz="4" w:space="0" w:color="auto"/>
              <w:bottom w:val="single" w:sz="4" w:space="0" w:color="auto"/>
              <w:right w:val="single" w:sz="4" w:space="0" w:color="auto"/>
            </w:tcBorders>
          </w:tcPr>
          <w:p w14:paraId="36E1DFD4" w14:textId="342EE523" w:rsidR="0071211A" w:rsidRPr="00B44454" w:rsidRDefault="0071211A" w:rsidP="00A56863">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Describe what was achieved</w:t>
            </w:r>
            <w:r w:rsidR="00254B85" w:rsidRPr="00B44454">
              <w:rPr>
                <w:rFonts w:asciiTheme="majorHAnsi" w:eastAsiaTheme="minorEastAsia" w:hAnsiTheme="majorHAnsi" w:cs="Arial"/>
                <w:i/>
                <w:szCs w:val="24"/>
                <w:lang w:eastAsia="fi-FI" w:bidi="ar-SA"/>
              </w:rPr>
              <w:t xml:space="preserve"> </w:t>
            </w:r>
            <w:r w:rsidR="00E551A5" w:rsidRPr="00B44454">
              <w:rPr>
                <w:rFonts w:asciiTheme="majorHAnsi" w:eastAsiaTheme="minorEastAsia" w:hAnsiTheme="majorHAnsi" w:cs="Arial"/>
                <w:i/>
                <w:szCs w:val="24"/>
                <w:lang w:eastAsia="fi-FI" w:bidi="ar-SA"/>
              </w:rPr>
              <w:t>during the</w:t>
            </w:r>
            <w:r w:rsidR="00254B85" w:rsidRPr="00B44454">
              <w:rPr>
                <w:rFonts w:asciiTheme="majorHAnsi" w:eastAsiaTheme="minorEastAsia" w:hAnsiTheme="majorHAnsi" w:cs="Arial"/>
                <w:i/>
                <w:szCs w:val="24"/>
                <w:lang w:eastAsia="fi-FI" w:bidi="ar-SA"/>
              </w:rPr>
              <w:t xml:space="preserve"> reporting period</w:t>
            </w:r>
            <w:r w:rsidRPr="00B44454">
              <w:rPr>
                <w:rFonts w:asciiTheme="majorHAnsi" w:eastAsiaTheme="minorEastAsia" w:hAnsiTheme="majorHAnsi" w:cs="Arial"/>
                <w:i/>
                <w:szCs w:val="24"/>
                <w:lang w:eastAsia="fi-FI" w:bidi="ar-SA"/>
              </w:rPr>
              <w:t xml:space="preserve"> </w:t>
            </w:r>
          </w:p>
          <w:p w14:paraId="125497AB" w14:textId="77777777" w:rsidR="00254B85" w:rsidRPr="00B44454" w:rsidRDefault="0071211A" w:rsidP="00A35A64">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Compare achieved results with baseline &amp; expected results as outlined in the approved project documents</w:t>
            </w:r>
            <w:r w:rsidR="00A35A64" w:rsidRPr="00B44454">
              <w:rPr>
                <w:rFonts w:asciiTheme="majorHAnsi" w:eastAsiaTheme="minorEastAsia" w:hAnsiTheme="majorHAnsi" w:cs="Arial"/>
                <w:i/>
                <w:szCs w:val="24"/>
                <w:lang w:eastAsia="fi-FI" w:bidi="ar-SA"/>
              </w:rPr>
              <w:t xml:space="preserve"> </w:t>
            </w:r>
          </w:p>
          <w:p w14:paraId="524B31D1" w14:textId="77777777" w:rsidR="0071211A" w:rsidRPr="00B44454" w:rsidRDefault="00A35A64" w:rsidP="00A35A64">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 xml:space="preserve">Highlight any unforeseen problems or opportunities that may require new strategies or a redesign of the initiative </w:t>
            </w:r>
          </w:p>
          <w:p w14:paraId="29C30FB2" w14:textId="77777777" w:rsidR="0071211A" w:rsidRPr="00B44454" w:rsidRDefault="0071211A" w:rsidP="00A56863">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Provide input on competencies improved, e.g. through findings in training feedback.</w:t>
            </w:r>
          </w:p>
          <w:p w14:paraId="3B3DE14D" w14:textId="77777777" w:rsidR="0071211A" w:rsidRPr="00B44454" w:rsidRDefault="0071211A" w:rsidP="00A56863">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 xml:space="preserve">Explain the reasons for over or under achievement </w:t>
            </w:r>
          </w:p>
          <w:p w14:paraId="2419157A" w14:textId="77777777" w:rsidR="0071211A" w:rsidRPr="00B44454" w:rsidRDefault="0071211A" w:rsidP="00A35A64">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Recognize and describe synergies and collaboration</w:t>
            </w:r>
          </w:p>
          <w:p w14:paraId="7159B1A0" w14:textId="77777777" w:rsidR="00A35A64" w:rsidRPr="00B44454" w:rsidRDefault="00A35A64" w:rsidP="00A35A64">
            <w:pPr>
              <w:pStyle w:val="Luettelokappale"/>
              <w:autoSpaceDE w:val="0"/>
              <w:autoSpaceDN w:val="0"/>
              <w:adjustRightInd w:val="0"/>
              <w:spacing w:after="30" w:line="240" w:lineRule="auto"/>
              <w:ind w:left="360"/>
              <w:rPr>
                <w:rFonts w:asciiTheme="majorHAnsi" w:eastAsiaTheme="minorEastAsia" w:hAnsiTheme="majorHAnsi" w:cs="Arial"/>
                <w:i/>
                <w:szCs w:val="24"/>
                <w:lang w:eastAsia="fi-FI" w:bidi="ar-SA"/>
              </w:rPr>
            </w:pPr>
          </w:p>
          <w:p w14:paraId="19002BD5" w14:textId="77777777" w:rsidR="00A35A64" w:rsidRPr="00B44454" w:rsidRDefault="00A35A64" w:rsidP="00A35A64">
            <w:pPr>
              <w:pStyle w:val="NormaaliWWW"/>
              <w:spacing w:before="0" w:beforeAutospacing="0" w:after="0" w:afterAutospacing="0"/>
              <w:ind w:left="-57" w:right="5"/>
              <w:rPr>
                <w:i/>
              </w:rPr>
            </w:pPr>
            <w:r w:rsidRPr="00B44454">
              <w:rPr>
                <w:rFonts w:ascii="Calibri" w:hAnsi="Calibri"/>
                <w:b/>
                <w:bCs/>
                <w:i/>
                <w:color w:val="000000"/>
                <w:kern w:val="24"/>
                <w:sz w:val="20"/>
                <w:szCs w:val="20"/>
              </w:rPr>
              <w:t xml:space="preserve">Output indicator 2.1 </w:t>
            </w:r>
            <w:r w:rsidRPr="00B44454">
              <w:rPr>
                <w:rFonts w:ascii="Calibri" w:hAnsi="Calibri"/>
                <w:b/>
                <w:bCs/>
                <w:i/>
                <w:color w:val="000000"/>
                <w:kern w:val="24"/>
                <w:sz w:val="20"/>
                <w:szCs w:val="20"/>
              </w:rPr>
              <w:br/>
            </w:r>
            <w:r w:rsidRPr="00B44454">
              <w:rPr>
                <w:rFonts w:ascii="Calibri" w:hAnsi="Calibri"/>
                <w:i/>
                <w:color w:val="000000"/>
                <w:kern w:val="24"/>
                <w:sz w:val="20"/>
                <w:szCs w:val="20"/>
              </w:rPr>
              <w:t>New teaching methods, curricula, study programmes, modules and quality assurance mechanisms (number/%)</w:t>
            </w:r>
            <w:r w:rsidRPr="00B44454">
              <w:rPr>
                <w:rFonts w:ascii="Calibri" w:hAnsi="Calibri"/>
                <w:i/>
                <w:color w:val="000000"/>
                <w:kern w:val="24"/>
                <w:sz w:val="20"/>
                <w:szCs w:val="20"/>
              </w:rPr>
              <w:br/>
            </w:r>
            <w:r w:rsidRPr="00B44454">
              <w:rPr>
                <w:rFonts w:ascii="Calibri" w:hAnsi="Calibri"/>
                <w:i/>
                <w:color w:val="000000"/>
                <w:kern w:val="24"/>
                <w:sz w:val="20"/>
                <w:szCs w:val="20"/>
              </w:rPr>
              <w:br/>
            </w:r>
            <w:r w:rsidRPr="00B44454">
              <w:rPr>
                <w:rFonts w:ascii="Calibri" w:hAnsi="Calibri"/>
                <w:b/>
                <w:bCs/>
                <w:i/>
                <w:color w:val="000000"/>
                <w:kern w:val="24"/>
                <w:sz w:val="20"/>
                <w:szCs w:val="20"/>
              </w:rPr>
              <w:t>Output indicator 2.2</w:t>
            </w:r>
            <w:r w:rsidRPr="00B44454">
              <w:rPr>
                <w:rFonts w:ascii="Calibri" w:hAnsi="Calibri"/>
                <w:i/>
                <w:color w:val="000000"/>
                <w:kern w:val="24"/>
                <w:sz w:val="20"/>
                <w:szCs w:val="20"/>
              </w:rPr>
              <w:br/>
              <w:t>New collaboration initiatives, (joint) publications</w:t>
            </w:r>
            <w:r w:rsidR="00797853" w:rsidRPr="00B44454">
              <w:rPr>
                <w:rFonts w:ascii="Calibri" w:hAnsi="Calibri"/>
                <w:i/>
                <w:color w:val="000000"/>
                <w:kern w:val="24"/>
                <w:sz w:val="20"/>
                <w:szCs w:val="20"/>
              </w:rPr>
              <w:t xml:space="preserve"> or </w:t>
            </w:r>
            <w:r w:rsidRPr="00B44454">
              <w:rPr>
                <w:rFonts w:ascii="Calibri" w:hAnsi="Calibri"/>
                <w:i/>
                <w:color w:val="000000"/>
                <w:kern w:val="24"/>
                <w:sz w:val="20"/>
                <w:szCs w:val="20"/>
              </w:rPr>
              <w:t>dissemination events (number/%)</w:t>
            </w:r>
          </w:p>
          <w:p w14:paraId="369E42A7" w14:textId="77777777" w:rsidR="00A35A64" w:rsidRPr="00A35A64" w:rsidRDefault="00A35A64" w:rsidP="00A35A64">
            <w:pPr>
              <w:autoSpaceDE w:val="0"/>
              <w:autoSpaceDN w:val="0"/>
              <w:adjustRightInd w:val="0"/>
              <w:spacing w:after="30" w:line="240" w:lineRule="auto"/>
              <w:rPr>
                <w:rFonts w:asciiTheme="majorHAnsi" w:eastAsiaTheme="minorEastAsia" w:hAnsiTheme="majorHAnsi" w:cs="Arial"/>
                <w:szCs w:val="24"/>
                <w:lang w:eastAsia="fi-FI" w:bidi="ar-SA"/>
              </w:rPr>
            </w:pPr>
          </w:p>
        </w:tc>
      </w:tr>
      <w:tr w:rsidR="0071211A" w:rsidRPr="002B6733" w14:paraId="1A2C95EF" w14:textId="77777777" w:rsidTr="003B66C2">
        <w:trPr>
          <w:trHeight w:val="346"/>
        </w:trPr>
        <w:tc>
          <w:tcPr>
            <w:tcW w:w="5000" w:type="pct"/>
            <w:tcBorders>
              <w:top w:val="single" w:sz="4" w:space="0" w:color="auto"/>
              <w:left w:val="single" w:sz="4" w:space="0" w:color="auto"/>
              <w:bottom w:val="single" w:sz="4" w:space="0" w:color="auto"/>
              <w:right w:val="single" w:sz="4" w:space="0" w:color="auto"/>
            </w:tcBorders>
            <w:shd w:val="clear" w:color="auto" w:fill="E0E0E0"/>
          </w:tcPr>
          <w:p w14:paraId="0ABD45D4" w14:textId="77777777" w:rsidR="0071211A" w:rsidRPr="00613C85" w:rsidRDefault="0071211A" w:rsidP="00613C85">
            <w:pPr>
              <w:pStyle w:val="NormaaliWWW"/>
              <w:spacing w:before="0" w:beforeAutospacing="0" w:after="0" w:afterAutospacing="0"/>
              <w:ind w:left="-57"/>
              <w:rPr>
                <w:rFonts w:asciiTheme="majorHAnsi" w:eastAsiaTheme="minorEastAsia" w:hAnsiTheme="majorHAnsi" w:cs="Arial"/>
                <w:b/>
                <w:lang w:eastAsia="fi-FI"/>
              </w:rPr>
            </w:pPr>
            <w:r w:rsidRPr="003B66C2">
              <w:rPr>
                <w:rFonts w:asciiTheme="majorHAnsi" w:eastAsiaTheme="minorEastAsia" w:hAnsiTheme="majorHAnsi" w:cs="Arial"/>
                <w:b/>
                <w:lang w:eastAsia="fi-FI"/>
              </w:rPr>
              <w:t xml:space="preserve">RESULTS ACHIEVED PER RESULT AREA 3: </w:t>
            </w:r>
            <w:r w:rsidR="00613C85" w:rsidRPr="00613C85">
              <w:rPr>
                <w:rFonts w:asciiTheme="majorHAnsi" w:eastAsiaTheme="minorEastAsia" w:hAnsiTheme="majorHAnsi" w:cs="Arial"/>
                <w:b/>
                <w:lang w:eastAsia="fi-FI"/>
              </w:rPr>
              <w:t>Enhanced Institutional capacity supporting quality of teaching and research</w:t>
            </w:r>
          </w:p>
        </w:tc>
      </w:tr>
      <w:tr w:rsidR="0071211A" w:rsidRPr="002B6733" w14:paraId="376050FC" w14:textId="77777777" w:rsidTr="0071211A">
        <w:trPr>
          <w:trHeight w:val="1871"/>
        </w:trPr>
        <w:tc>
          <w:tcPr>
            <w:tcW w:w="5000" w:type="pct"/>
            <w:tcBorders>
              <w:top w:val="single" w:sz="4" w:space="0" w:color="auto"/>
              <w:left w:val="single" w:sz="4" w:space="0" w:color="auto"/>
              <w:bottom w:val="single" w:sz="4" w:space="0" w:color="auto"/>
              <w:right w:val="single" w:sz="4" w:space="0" w:color="auto"/>
            </w:tcBorders>
          </w:tcPr>
          <w:p w14:paraId="3B80A2FA" w14:textId="1019C170" w:rsidR="0071211A" w:rsidRPr="00B44454" w:rsidRDefault="0071211A" w:rsidP="00A56863">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lastRenderedPageBreak/>
              <w:t>Describe what was achieved</w:t>
            </w:r>
            <w:r w:rsidR="00E551A5" w:rsidRPr="00B44454">
              <w:rPr>
                <w:rFonts w:asciiTheme="majorHAnsi" w:eastAsiaTheme="minorEastAsia" w:hAnsiTheme="majorHAnsi" w:cs="Arial"/>
                <w:i/>
                <w:szCs w:val="24"/>
                <w:lang w:eastAsia="fi-FI" w:bidi="ar-SA"/>
              </w:rPr>
              <w:t xml:space="preserve"> during the reporting period</w:t>
            </w:r>
            <w:r w:rsidRPr="00B44454">
              <w:rPr>
                <w:rFonts w:asciiTheme="majorHAnsi" w:eastAsiaTheme="minorEastAsia" w:hAnsiTheme="majorHAnsi" w:cs="Arial"/>
                <w:i/>
                <w:szCs w:val="24"/>
                <w:lang w:eastAsia="fi-FI" w:bidi="ar-SA"/>
              </w:rPr>
              <w:t xml:space="preserve"> </w:t>
            </w:r>
          </w:p>
          <w:p w14:paraId="50F930A7" w14:textId="77777777" w:rsidR="00E551A5" w:rsidRPr="00B44454" w:rsidRDefault="00A35A64" w:rsidP="00A35A64">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 xml:space="preserve">Compare achieved results with baseline &amp; expected results as outlined in the approved project documents </w:t>
            </w:r>
          </w:p>
          <w:p w14:paraId="02CC5CB9" w14:textId="77777777" w:rsidR="00A35A64" w:rsidRPr="00B44454" w:rsidRDefault="00A35A64" w:rsidP="00A35A64">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 xml:space="preserve">Highlight any unforeseen problems or opportunities that may require new strategies or a redesign of the initiative </w:t>
            </w:r>
          </w:p>
          <w:p w14:paraId="750DE7D1" w14:textId="77777777" w:rsidR="0071211A" w:rsidRPr="00B44454" w:rsidRDefault="0071211A" w:rsidP="00A56863">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Provide input on competencies improved, e.g. through findings in training feedback.</w:t>
            </w:r>
          </w:p>
          <w:p w14:paraId="0FCD8645" w14:textId="69BD5DE0" w:rsidR="0071211A" w:rsidRPr="000C0885" w:rsidRDefault="0071211A" w:rsidP="000C0885">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Explain the reasons for over or under achievement</w:t>
            </w:r>
          </w:p>
          <w:p w14:paraId="5AA4D025" w14:textId="77777777" w:rsidR="00A35A64" w:rsidRPr="00B44454" w:rsidRDefault="0071211A" w:rsidP="00A35A64">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Highlight any unforeseen problems or opportunities that may require new strategies or a redesign of the initiative and discuss lessons learned</w:t>
            </w:r>
          </w:p>
          <w:p w14:paraId="7FD1F56D" w14:textId="77777777" w:rsidR="0071211A" w:rsidRPr="00B44454" w:rsidRDefault="0071211A" w:rsidP="00A35A64">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Recognize and describe synergies and collaboration</w:t>
            </w:r>
          </w:p>
          <w:p w14:paraId="34C15C92" w14:textId="77777777" w:rsidR="00A35A64" w:rsidRPr="00B44454" w:rsidRDefault="00A35A64" w:rsidP="00A35A64">
            <w:pPr>
              <w:autoSpaceDE w:val="0"/>
              <w:autoSpaceDN w:val="0"/>
              <w:adjustRightInd w:val="0"/>
              <w:spacing w:after="30" w:line="240" w:lineRule="auto"/>
              <w:rPr>
                <w:rFonts w:asciiTheme="majorHAnsi" w:eastAsiaTheme="minorEastAsia" w:hAnsiTheme="majorHAnsi" w:cs="Arial"/>
                <w:i/>
                <w:szCs w:val="24"/>
                <w:lang w:eastAsia="fi-FI" w:bidi="ar-SA"/>
              </w:rPr>
            </w:pPr>
          </w:p>
          <w:p w14:paraId="79091E2F" w14:textId="77777777" w:rsidR="00A35A64" w:rsidRPr="00B44454" w:rsidRDefault="00A35A64" w:rsidP="00A35A64">
            <w:pPr>
              <w:pStyle w:val="NormaaliWWW"/>
              <w:spacing w:before="0" w:beforeAutospacing="0" w:after="0" w:afterAutospacing="0"/>
              <w:ind w:left="-57" w:right="-57"/>
              <w:rPr>
                <w:i/>
              </w:rPr>
            </w:pPr>
            <w:r w:rsidRPr="00B44454">
              <w:rPr>
                <w:rFonts w:ascii="Calibri" w:hAnsi="Calibri"/>
                <w:b/>
                <w:bCs/>
                <w:i/>
                <w:color w:val="000000"/>
                <w:kern w:val="24"/>
                <w:sz w:val="20"/>
                <w:szCs w:val="20"/>
              </w:rPr>
              <w:t xml:space="preserve">Output indicator 3.1 </w:t>
            </w:r>
          </w:p>
          <w:p w14:paraId="6DD7E669" w14:textId="77777777" w:rsidR="00A35A64" w:rsidRPr="00B44454" w:rsidRDefault="00A35A64" w:rsidP="00A35A64">
            <w:pPr>
              <w:pStyle w:val="NormaaliWWW"/>
              <w:spacing w:before="0" w:beforeAutospacing="0" w:after="0" w:afterAutospacing="0"/>
              <w:ind w:left="-57" w:right="-57"/>
              <w:rPr>
                <w:rFonts w:ascii="Calibri" w:hAnsi="Calibri"/>
                <w:i/>
                <w:color w:val="000000"/>
                <w:kern w:val="24"/>
                <w:sz w:val="20"/>
                <w:szCs w:val="20"/>
              </w:rPr>
            </w:pPr>
            <w:r w:rsidRPr="00B44454">
              <w:rPr>
                <w:rFonts w:ascii="Calibri" w:hAnsi="Calibri"/>
                <w:i/>
                <w:color w:val="000000"/>
                <w:kern w:val="24"/>
                <w:sz w:val="20"/>
                <w:szCs w:val="20"/>
              </w:rPr>
              <w:t>New mechanisms created for administration (number/%)</w:t>
            </w:r>
          </w:p>
          <w:p w14:paraId="0EAF355F" w14:textId="77777777" w:rsidR="00A35A64" w:rsidRPr="00B44454" w:rsidRDefault="00A35A64" w:rsidP="00A35A64">
            <w:pPr>
              <w:pStyle w:val="NormaaliWWW"/>
              <w:spacing w:before="0" w:beforeAutospacing="0" w:after="0" w:afterAutospacing="0"/>
              <w:ind w:left="-57" w:right="-57"/>
              <w:rPr>
                <w:i/>
              </w:rPr>
            </w:pPr>
          </w:p>
          <w:p w14:paraId="729F2E4A" w14:textId="77777777" w:rsidR="00A35A64" w:rsidRPr="00B44454" w:rsidRDefault="00A35A64" w:rsidP="00A35A64">
            <w:pPr>
              <w:pStyle w:val="NormaaliWWW"/>
              <w:spacing w:before="0" w:beforeAutospacing="0" w:after="0" w:afterAutospacing="0"/>
              <w:ind w:left="-57" w:right="-57"/>
              <w:rPr>
                <w:i/>
              </w:rPr>
            </w:pPr>
            <w:r w:rsidRPr="00B44454">
              <w:rPr>
                <w:rFonts w:ascii="Calibri" w:hAnsi="Calibri"/>
                <w:b/>
                <w:bCs/>
                <w:i/>
                <w:color w:val="000000"/>
                <w:kern w:val="24"/>
                <w:sz w:val="20"/>
                <w:szCs w:val="20"/>
              </w:rPr>
              <w:t>Output indicator 3.2</w:t>
            </w:r>
          </w:p>
          <w:p w14:paraId="5FBFB03C" w14:textId="77777777" w:rsidR="00A35A64" w:rsidRPr="00B44454" w:rsidRDefault="00A35A64" w:rsidP="00A35A64">
            <w:pPr>
              <w:pStyle w:val="NormaaliWWW"/>
              <w:spacing w:before="0" w:beforeAutospacing="0" w:after="0" w:afterAutospacing="0"/>
              <w:ind w:left="-57" w:right="-57"/>
              <w:rPr>
                <w:i/>
              </w:rPr>
            </w:pPr>
            <w:r w:rsidRPr="00B44454">
              <w:rPr>
                <w:rFonts w:ascii="Calibri" w:hAnsi="Calibri"/>
                <w:i/>
                <w:color w:val="000000"/>
                <w:kern w:val="24"/>
                <w:sz w:val="20"/>
                <w:szCs w:val="20"/>
              </w:rPr>
              <w:t>New mechanisms/tools created for management (number/%)</w:t>
            </w:r>
          </w:p>
          <w:p w14:paraId="57D8E89A" w14:textId="77777777" w:rsidR="00A35A64" w:rsidRPr="00A35A64" w:rsidRDefault="00A35A64" w:rsidP="00A35A64">
            <w:pPr>
              <w:autoSpaceDE w:val="0"/>
              <w:autoSpaceDN w:val="0"/>
              <w:adjustRightInd w:val="0"/>
              <w:spacing w:after="30" w:line="240" w:lineRule="auto"/>
              <w:rPr>
                <w:rFonts w:asciiTheme="majorHAnsi" w:eastAsiaTheme="minorEastAsia" w:hAnsiTheme="majorHAnsi" w:cs="Arial"/>
                <w:szCs w:val="24"/>
                <w:lang w:eastAsia="fi-FI" w:bidi="ar-SA"/>
              </w:rPr>
            </w:pPr>
          </w:p>
        </w:tc>
      </w:tr>
      <w:tr w:rsidR="0071211A" w:rsidRPr="00613C85" w14:paraId="43E35300" w14:textId="77777777" w:rsidTr="003B66C2">
        <w:trPr>
          <w:trHeight w:val="341"/>
        </w:trPr>
        <w:tc>
          <w:tcPr>
            <w:tcW w:w="5000" w:type="pct"/>
            <w:tcBorders>
              <w:top w:val="single" w:sz="4" w:space="0" w:color="auto"/>
              <w:left w:val="single" w:sz="4" w:space="0" w:color="auto"/>
              <w:bottom w:val="single" w:sz="4" w:space="0" w:color="auto"/>
              <w:right w:val="single" w:sz="4" w:space="0" w:color="auto"/>
            </w:tcBorders>
            <w:shd w:val="clear" w:color="auto" w:fill="E0E0E0"/>
          </w:tcPr>
          <w:p w14:paraId="050FA2C0" w14:textId="77777777" w:rsidR="0071211A" w:rsidRPr="00613C85" w:rsidRDefault="0071211A" w:rsidP="00613C85">
            <w:pPr>
              <w:pStyle w:val="NormaaliWWW"/>
              <w:spacing w:before="0" w:beforeAutospacing="0" w:after="0" w:afterAutospacing="0"/>
              <w:ind w:left="-57"/>
              <w:rPr>
                <w:rFonts w:asciiTheme="majorHAnsi" w:eastAsiaTheme="minorEastAsia" w:hAnsiTheme="majorHAnsi" w:cs="Arial"/>
                <w:b/>
                <w:lang w:eastAsia="fi-FI"/>
              </w:rPr>
            </w:pPr>
            <w:r w:rsidRPr="003B66C2">
              <w:rPr>
                <w:rFonts w:asciiTheme="majorHAnsi" w:eastAsiaTheme="minorEastAsia" w:hAnsiTheme="majorHAnsi" w:cs="Arial"/>
                <w:b/>
                <w:lang w:eastAsia="fi-FI"/>
              </w:rPr>
              <w:t>RESULTS ACHI</w:t>
            </w:r>
            <w:r w:rsidR="00613C85">
              <w:rPr>
                <w:rFonts w:asciiTheme="majorHAnsi" w:eastAsiaTheme="minorEastAsia" w:hAnsiTheme="majorHAnsi" w:cs="Arial"/>
                <w:b/>
                <w:lang w:eastAsia="fi-FI"/>
              </w:rPr>
              <w:t xml:space="preserve">EVED PER RESULT AREA 4:  </w:t>
            </w:r>
            <w:r w:rsidR="00613C85" w:rsidRPr="00613C85">
              <w:rPr>
                <w:rFonts w:asciiTheme="majorHAnsi" w:eastAsiaTheme="minorEastAsia" w:hAnsiTheme="majorHAnsi" w:cs="Arial"/>
                <w:b/>
                <w:lang w:eastAsia="fi-FI"/>
              </w:rPr>
              <w:t xml:space="preserve">Strengthened role and relevance of HE in development of society </w:t>
            </w:r>
          </w:p>
        </w:tc>
      </w:tr>
      <w:tr w:rsidR="0071211A" w:rsidRPr="002B6733" w14:paraId="0E18B1DB" w14:textId="77777777" w:rsidTr="0071211A">
        <w:trPr>
          <w:trHeight w:val="1871"/>
        </w:trPr>
        <w:tc>
          <w:tcPr>
            <w:tcW w:w="5000" w:type="pct"/>
            <w:tcBorders>
              <w:top w:val="single" w:sz="4" w:space="0" w:color="auto"/>
              <w:left w:val="single" w:sz="4" w:space="0" w:color="auto"/>
              <w:bottom w:val="single" w:sz="4" w:space="0" w:color="auto"/>
              <w:right w:val="single" w:sz="4" w:space="0" w:color="auto"/>
            </w:tcBorders>
          </w:tcPr>
          <w:p w14:paraId="02F40A22" w14:textId="1644A6FB" w:rsidR="0071211A" w:rsidRPr="00B44454" w:rsidRDefault="0071211A" w:rsidP="00A56863">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Describe what was achieved</w:t>
            </w:r>
            <w:r w:rsidR="00E551A5" w:rsidRPr="00B44454">
              <w:rPr>
                <w:rFonts w:asciiTheme="majorHAnsi" w:eastAsiaTheme="minorEastAsia" w:hAnsiTheme="majorHAnsi" w:cs="Arial"/>
                <w:i/>
                <w:szCs w:val="24"/>
                <w:lang w:eastAsia="fi-FI" w:bidi="ar-SA"/>
              </w:rPr>
              <w:t xml:space="preserve"> during the reporting period</w:t>
            </w:r>
            <w:r w:rsidRPr="00B44454">
              <w:rPr>
                <w:rFonts w:asciiTheme="majorHAnsi" w:eastAsiaTheme="minorEastAsia" w:hAnsiTheme="majorHAnsi" w:cs="Arial"/>
                <w:i/>
                <w:szCs w:val="24"/>
                <w:lang w:eastAsia="fi-FI" w:bidi="ar-SA"/>
              </w:rPr>
              <w:t xml:space="preserve"> </w:t>
            </w:r>
          </w:p>
          <w:p w14:paraId="673579BD" w14:textId="77777777" w:rsidR="00E551A5" w:rsidRPr="00B44454" w:rsidRDefault="00A35A64" w:rsidP="00A35A64">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 xml:space="preserve">Compare achieved results with baseline &amp; expected results as outlined in the approved project documents </w:t>
            </w:r>
          </w:p>
          <w:p w14:paraId="098C3B21" w14:textId="77777777" w:rsidR="00A35A64" w:rsidRPr="00B44454" w:rsidRDefault="00A35A64" w:rsidP="00A35A64">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 xml:space="preserve">Highlight any unforeseen problems or opportunities that may require new strategies or a redesign of the initiative </w:t>
            </w:r>
          </w:p>
          <w:p w14:paraId="63C527F2" w14:textId="77777777" w:rsidR="0071211A" w:rsidRPr="00B44454" w:rsidRDefault="0071211A" w:rsidP="00A56863">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Provide input on competencies improved, e.g. through findings in training feedback.</w:t>
            </w:r>
          </w:p>
          <w:p w14:paraId="1D9A4948" w14:textId="77777777" w:rsidR="0071211A" w:rsidRPr="00B44454" w:rsidRDefault="0071211A" w:rsidP="00A56863">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 xml:space="preserve">Explain the reasons for over or under achievement </w:t>
            </w:r>
          </w:p>
          <w:p w14:paraId="0C9A0EA6" w14:textId="77777777" w:rsidR="00A35A64" w:rsidRPr="00B44454" w:rsidRDefault="0071211A" w:rsidP="00A35A64">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Highlight any unforeseen problems or opportunities that may require new strategies or a redesign of the initiative and discuss lessons learned</w:t>
            </w:r>
          </w:p>
          <w:p w14:paraId="0D30A0CB" w14:textId="77777777" w:rsidR="0071211A" w:rsidRPr="00B44454" w:rsidRDefault="0071211A" w:rsidP="00A35A64">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B44454">
              <w:rPr>
                <w:rFonts w:asciiTheme="majorHAnsi" w:eastAsiaTheme="minorEastAsia" w:hAnsiTheme="majorHAnsi" w:cs="Arial"/>
                <w:i/>
                <w:szCs w:val="24"/>
                <w:lang w:eastAsia="fi-FI" w:bidi="ar-SA"/>
              </w:rPr>
              <w:t>Recognize the involvement of others (partners, stakeholders, rights-holders) within the partner institution/sector/country and describe synergies and collaboration</w:t>
            </w:r>
          </w:p>
          <w:p w14:paraId="1D953EDA" w14:textId="77777777" w:rsidR="00A35A64" w:rsidRPr="00B44454" w:rsidRDefault="00A35A64" w:rsidP="00A35A64">
            <w:pPr>
              <w:autoSpaceDE w:val="0"/>
              <w:autoSpaceDN w:val="0"/>
              <w:adjustRightInd w:val="0"/>
              <w:spacing w:after="30" w:line="240" w:lineRule="auto"/>
              <w:rPr>
                <w:rFonts w:asciiTheme="majorHAnsi" w:eastAsiaTheme="minorEastAsia" w:hAnsiTheme="majorHAnsi" w:cs="Arial"/>
                <w:i/>
                <w:szCs w:val="24"/>
                <w:lang w:eastAsia="fi-FI" w:bidi="ar-SA"/>
              </w:rPr>
            </w:pPr>
          </w:p>
          <w:p w14:paraId="0198E008" w14:textId="77777777" w:rsidR="00A35A64" w:rsidRPr="00B44454" w:rsidRDefault="00A35A64" w:rsidP="00A35A64">
            <w:pPr>
              <w:pStyle w:val="NormaaliWWW"/>
              <w:spacing w:before="0" w:beforeAutospacing="0" w:after="0" w:afterAutospacing="0"/>
              <w:ind w:left="-57"/>
              <w:rPr>
                <w:i/>
              </w:rPr>
            </w:pPr>
            <w:r w:rsidRPr="00B44454">
              <w:rPr>
                <w:rFonts w:ascii="Calibri" w:hAnsi="Calibri"/>
                <w:b/>
                <w:bCs/>
                <w:i/>
                <w:color w:val="000000"/>
                <w:kern w:val="24"/>
                <w:sz w:val="20"/>
                <w:szCs w:val="20"/>
              </w:rPr>
              <w:t xml:space="preserve">Output indicator 4.1 </w:t>
            </w:r>
            <w:r w:rsidRPr="00B44454">
              <w:rPr>
                <w:rFonts w:ascii="Calibri" w:hAnsi="Calibri"/>
                <w:i/>
                <w:color w:val="000000"/>
                <w:kern w:val="24"/>
                <w:sz w:val="20"/>
                <w:szCs w:val="20"/>
              </w:rPr>
              <w:br/>
              <w:t>New forms of cooperation enhancing participation in local, regional or national level (number/%)</w:t>
            </w:r>
          </w:p>
          <w:p w14:paraId="60D7342C" w14:textId="77777777" w:rsidR="00A35A64" w:rsidRPr="00B44454" w:rsidRDefault="00A35A64" w:rsidP="00A35A64">
            <w:pPr>
              <w:pStyle w:val="NormaaliWWW"/>
              <w:spacing w:before="0" w:beforeAutospacing="0" w:after="0" w:afterAutospacing="0"/>
              <w:ind w:left="-57"/>
              <w:rPr>
                <w:i/>
              </w:rPr>
            </w:pPr>
            <w:r w:rsidRPr="00B44454">
              <w:rPr>
                <w:rFonts w:ascii="Calibri" w:hAnsi="Calibri"/>
                <w:i/>
                <w:color w:val="000000"/>
                <w:kern w:val="24"/>
                <w:sz w:val="20"/>
                <w:szCs w:val="20"/>
              </w:rPr>
              <w:br/>
            </w:r>
            <w:r w:rsidRPr="00B44454">
              <w:rPr>
                <w:rFonts w:ascii="Calibri" w:hAnsi="Calibri"/>
                <w:b/>
                <w:bCs/>
                <w:i/>
                <w:color w:val="000000"/>
                <w:kern w:val="24"/>
                <w:sz w:val="20"/>
                <w:szCs w:val="20"/>
              </w:rPr>
              <w:t xml:space="preserve">Output indicator 4.2 </w:t>
            </w:r>
            <w:r w:rsidRPr="00B44454">
              <w:rPr>
                <w:rFonts w:ascii="Calibri" w:hAnsi="Calibri"/>
                <w:i/>
                <w:color w:val="000000"/>
                <w:kern w:val="24"/>
                <w:sz w:val="20"/>
                <w:szCs w:val="20"/>
              </w:rPr>
              <w:br/>
              <w:t>New modalities of cooperation enhancing the role of HE at international level (number/%)</w:t>
            </w:r>
          </w:p>
          <w:p w14:paraId="3AF96EB4" w14:textId="77777777" w:rsidR="00A35A64" w:rsidRPr="00A35A64" w:rsidRDefault="00A35A64" w:rsidP="00A35A64">
            <w:pPr>
              <w:autoSpaceDE w:val="0"/>
              <w:autoSpaceDN w:val="0"/>
              <w:adjustRightInd w:val="0"/>
              <w:spacing w:after="30" w:line="240" w:lineRule="auto"/>
              <w:rPr>
                <w:rFonts w:asciiTheme="majorHAnsi" w:eastAsiaTheme="minorEastAsia" w:hAnsiTheme="majorHAnsi" w:cs="Arial"/>
                <w:szCs w:val="24"/>
                <w:lang w:eastAsia="fi-FI" w:bidi="ar-SA"/>
              </w:rPr>
            </w:pPr>
          </w:p>
        </w:tc>
      </w:tr>
    </w:tbl>
    <w:p w14:paraId="646BD674" w14:textId="77777777" w:rsidR="00ED4F0A" w:rsidRDefault="00ED4F0A" w:rsidP="00ED4F0A">
      <w:pPr>
        <w:spacing w:after="0" w:line="240" w:lineRule="auto"/>
        <w:rPr>
          <w:rFonts w:asciiTheme="majorHAnsi" w:hAnsiTheme="majorHAnsi"/>
        </w:rPr>
      </w:pPr>
    </w:p>
    <w:tbl>
      <w:tblPr>
        <w:tblStyle w:val="TaulukkoRuudukko"/>
        <w:tblpPr w:leftFromText="141" w:rightFromText="141" w:vertAnchor="text" w:horzAnchor="margin" w:tblpY="11"/>
        <w:tblW w:w="5000" w:type="pct"/>
        <w:tblLook w:val="04A0" w:firstRow="1" w:lastRow="0" w:firstColumn="1" w:lastColumn="0" w:noHBand="0" w:noVBand="1"/>
      </w:tblPr>
      <w:tblGrid>
        <w:gridCol w:w="9628"/>
      </w:tblGrid>
      <w:tr w:rsidR="00FF35A8" w:rsidRPr="002B6733" w14:paraId="147E827E" w14:textId="77777777" w:rsidTr="002E442C">
        <w:trPr>
          <w:trHeight w:val="272"/>
        </w:trPr>
        <w:tc>
          <w:tcPr>
            <w:tcW w:w="5000" w:type="pct"/>
            <w:shd w:val="clear" w:color="auto" w:fill="D9D9D9" w:themeFill="background1" w:themeFillShade="D9"/>
          </w:tcPr>
          <w:p w14:paraId="180F0D50" w14:textId="77777777" w:rsidR="00FF35A8" w:rsidRPr="002B6733" w:rsidRDefault="00FF35A8" w:rsidP="002E442C">
            <w:pPr>
              <w:pStyle w:val="Otsikko2"/>
              <w:outlineLvl w:val="1"/>
            </w:pPr>
            <w:bookmarkStart w:id="32" w:name="_Toc504390911"/>
            <w:bookmarkStart w:id="33" w:name="_Toc504391448"/>
            <w:r>
              <w:t>Changes in Operational Environment</w:t>
            </w:r>
            <w:bookmarkEnd w:id="32"/>
            <w:bookmarkEnd w:id="33"/>
          </w:p>
        </w:tc>
      </w:tr>
      <w:tr w:rsidR="00FF35A8" w:rsidRPr="002B6733" w14:paraId="3D77243D" w14:textId="77777777" w:rsidTr="002E442C">
        <w:tc>
          <w:tcPr>
            <w:tcW w:w="5000" w:type="pct"/>
          </w:tcPr>
          <w:p w14:paraId="5460D9BD" w14:textId="77777777" w:rsidR="00FF35A8" w:rsidRPr="005A0D0A" w:rsidRDefault="00FF35A8" w:rsidP="002E442C">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5A0D0A">
              <w:rPr>
                <w:rFonts w:asciiTheme="majorHAnsi" w:eastAsiaTheme="minorEastAsia" w:hAnsiTheme="majorHAnsi" w:cs="Arial"/>
                <w:i/>
                <w:szCs w:val="24"/>
                <w:lang w:eastAsia="fi-FI" w:bidi="ar-SA"/>
              </w:rPr>
              <w:t>Highlight any unforeseen problems or opportunities</w:t>
            </w:r>
            <w:r w:rsidR="00E551A5">
              <w:rPr>
                <w:rFonts w:asciiTheme="majorHAnsi" w:eastAsiaTheme="minorEastAsia" w:hAnsiTheme="majorHAnsi" w:cs="Arial"/>
                <w:i/>
                <w:szCs w:val="24"/>
                <w:lang w:eastAsia="fi-FI" w:bidi="ar-SA"/>
              </w:rPr>
              <w:t xml:space="preserve"> during this reporting period</w:t>
            </w:r>
            <w:r w:rsidRPr="005A0D0A">
              <w:rPr>
                <w:rFonts w:asciiTheme="majorHAnsi" w:eastAsiaTheme="minorEastAsia" w:hAnsiTheme="majorHAnsi" w:cs="Arial"/>
                <w:i/>
                <w:szCs w:val="24"/>
                <w:lang w:eastAsia="fi-FI" w:bidi="ar-SA"/>
              </w:rPr>
              <w:t xml:space="preserve"> that may require new strategies or a redesign of the initiative</w:t>
            </w:r>
          </w:p>
          <w:p w14:paraId="228E09D1" w14:textId="77777777" w:rsidR="00FF35A8" w:rsidRPr="005A0D0A" w:rsidRDefault="00FF35A8" w:rsidP="002E442C">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5A0D0A">
              <w:rPr>
                <w:rFonts w:asciiTheme="majorHAnsi" w:eastAsiaTheme="minorEastAsia" w:hAnsiTheme="majorHAnsi" w:cs="Arial"/>
                <w:i/>
                <w:szCs w:val="24"/>
                <w:lang w:eastAsia="fi-FI" w:bidi="ar-SA"/>
              </w:rPr>
              <w:t>Please refer to the risk analysis submitted at the project proposal stage</w:t>
            </w:r>
          </w:p>
          <w:p w14:paraId="3E1B6ED1" w14:textId="77777777" w:rsidR="00FF35A8" w:rsidRPr="005A0D0A" w:rsidRDefault="00FF35A8" w:rsidP="002E442C">
            <w:pPr>
              <w:autoSpaceDE w:val="0"/>
              <w:autoSpaceDN w:val="0"/>
              <w:adjustRightInd w:val="0"/>
              <w:rPr>
                <w:rFonts w:asciiTheme="majorHAnsi" w:hAnsiTheme="majorHAnsi"/>
              </w:rPr>
            </w:pPr>
          </w:p>
        </w:tc>
      </w:tr>
    </w:tbl>
    <w:p w14:paraId="1EB6099C" w14:textId="77777777" w:rsidR="00FF35A8" w:rsidRDefault="00FF35A8" w:rsidP="00ED4F0A">
      <w:pPr>
        <w:spacing w:after="0" w:line="240" w:lineRule="auto"/>
        <w:rPr>
          <w:rFonts w:asciiTheme="majorHAnsi" w:hAnsiTheme="majorHAnsi"/>
        </w:rPr>
      </w:pPr>
    </w:p>
    <w:tbl>
      <w:tblPr>
        <w:tblStyle w:val="TaulukkoRuudukko"/>
        <w:tblpPr w:leftFromText="141" w:rightFromText="141" w:vertAnchor="text" w:horzAnchor="margin" w:tblpY="11"/>
        <w:tblW w:w="5000" w:type="pct"/>
        <w:tblLook w:val="04A0" w:firstRow="1" w:lastRow="0" w:firstColumn="1" w:lastColumn="0" w:noHBand="0" w:noVBand="1"/>
      </w:tblPr>
      <w:tblGrid>
        <w:gridCol w:w="9628"/>
      </w:tblGrid>
      <w:tr w:rsidR="00D405BB" w:rsidRPr="002B6733" w14:paraId="0D445B1F" w14:textId="77777777" w:rsidTr="000E7081">
        <w:trPr>
          <w:trHeight w:val="272"/>
        </w:trPr>
        <w:tc>
          <w:tcPr>
            <w:tcW w:w="5000" w:type="pct"/>
            <w:shd w:val="clear" w:color="auto" w:fill="D9D9D9" w:themeFill="background1" w:themeFillShade="D9"/>
          </w:tcPr>
          <w:p w14:paraId="489B6A28" w14:textId="77777777" w:rsidR="00D405BB" w:rsidRPr="002B6733" w:rsidRDefault="00D405BB" w:rsidP="000E7081">
            <w:pPr>
              <w:pStyle w:val="Otsikko2"/>
              <w:outlineLvl w:val="1"/>
            </w:pPr>
            <w:bookmarkStart w:id="34" w:name="_Toc504390912"/>
            <w:bookmarkStart w:id="35" w:name="_Toc504391449"/>
            <w:r w:rsidRPr="00D405BB">
              <w:t>Impacts of the Project in Partner Institutions So Far</w:t>
            </w:r>
            <w:bookmarkEnd w:id="34"/>
            <w:bookmarkEnd w:id="35"/>
          </w:p>
        </w:tc>
      </w:tr>
      <w:tr w:rsidR="00D405BB" w:rsidRPr="005A0D0A" w14:paraId="77178D10" w14:textId="77777777" w:rsidTr="000E7081">
        <w:tc>
          <w:tcPr>
            <w:tcW w:w="5000" w:type="pct"/>
          </w:tcPr>
          <w:p w14:paraId="12687EE5" w14:textId="77777777" w:rsidR="00D405BB" w:rsidRPr="00D405BB" w:rsidRDefault="00D405BB" w:rsidP="00D405BB">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D405BB">
              <w:rPr>
                <w:rFonts w:asciiTheme="majorHAnsi" w:eastAsiaTheme="minorEastAsia" w:hAnsiTheme="majorHAnsi" w:cs="Arial"/>
                <w:i/>
                <w:szCs w:val="24"/>
                <w:lang w:eastAsia="fi-FI" w:bidi="ar-SA"/>
              </w:rPr>
              <w:t>Describe how the results achieved so far could possibly contribute to the long-term development goal mentioned in the approved project documents</w:t>
            </w:r>
          </w:p>
          <w:p w14:paraId="4DD8C75F" w14:textId="77777777" w:rsidR="00D405BB" w:rsidRPr="00D405BB" w:rsidRDefault="00D405BB" w:rsidP="00D405BB">
            <w:pPr>
              <w:pStyle w:val="Luettelokappale"/>
              <w:numPr>
                <w:ilvl w:val="0"/>
                <w:numId w:val="2"/>
              </w:numPr>
              <w:autoSpaceDE w:val="0"/>
              <w:autoSpaceDN w:val="0"/>
              <w:adjustRightInd w:val="0"/>
              <w:spacing w:after="30" w:line="240" w:lineRule="auto"/>
              <w:rPr>
                <w:rFonts w:asciiTheme="majorHAnsi" w:eastAsiaTheme="minorEastAsia" w:hAnsiTheme="majorHAnsi" w:cs="Arial"/>
                <w:i/>
                <w:szCs w:val="24"/>
                <w:lang w:eastAsia="fi-FI" w:bidi="ar-SA"/>
              </w:rPr>
            </w:pPr>
            <w:r w:rsidRPr="00D405BB">
              <w:rPr>
                <w:rFonts w:asciiTheme="majorHAnsi" w:eastAsiaTheme="minorEastAsia" w:hAnsiTheme="majorHAnsi" w:cs="Arial"/>
                <w:i/>
                <w:szCs w:val="24"/>
                <w:lang w:eastAsia="fi-FI" w:bidi="ar-SA"/>
              </w:rPr>
              <w:lastRenderedPageBreak/>
              <w:t>Describe the correspondence with institutional strategies, development objectives of the national higher education sector or within a specific subject field, and national development strategies in general. Have there been any significant changes in the project relevance during implementation?</w:t>
            </w:r>
          </w:p>
          <w:p w14:paraId="1065597D" w14:textId="77777777" w:rsidR="00D405BB" w:rsidRDefault="00D405BB" w:rsidP="00D405BB">
            <w:pPr>
              <w:autoSpaceDE w:val="0"/>
              <w:autoSpaceDN w:val="0"/>
              <w:adjustRightInd w:val="0"/>
              <w:spacing w:after="30" w:line="240" w:lineRule="auto"/>
              <w:rPr>
                <w:rFonts w:asciiTheme="majorHAnsi" w:eastAsiaTheme="minorEastAsia" w:hAnsiTheme="majorHAnsi" w:cs="Arial"/>
                <w:i/>
                <w:szCs w:val="24"/>
                <w:lang w:eastAsia="fi-FI" w:bidi="ar-SA"/>
              </w:rPr>
            </w:pPr>
          </w:p>
          <w:p w14:paraId="1B26B8F3" w14:textId="77777777" w:rsidR="00D405BB" w:rsidRPr="00D405BB" w:rsidRDefault="00D405BB" w:rsidP="00D405BB">
            <w:pPr>
              <w:autoSpaceDE w:val="0"/>
              <w:autoSpaceDN w:val="0"/>
              <w:adjustRightInd w:val="0"/>
              <w:spacing w:after="30" w:line="240" w:lineRule="auto"/>
              <w:rPr>
                <w:rFonts w:asciiTheme="majorHAnsi" w:eastAsiaTheme="minorEastAsia" w:hAnsiTheme="majorHAnsi" w:cs="Arial"/>
                <w:i/>
                <w:szCs w:val="24"/>
                <w:lang w:eastAsia="fi-FI" w:bidi="ar-SA"/>
              </w:rPr>
            </w:pPr>
            <w:r w:rsidRPr="00D405BB">
              <w:rPr>
                <w:rFonts w:asciiTheme="majorHAnsi" w:eastAsiaTheme="minorEastAsia" w:hAnsiTheme="majorHAnsi" w:cs="Arial"/>
                <w:i/>
                <w:szCs w:val="24"/>
                <w:lang w:eastAsia="fi-FI" w:bidi="ar-SA"/>
              </w:rPr>
              <w:t>Recognize the involvement of others (partners, stakeholders, rights-holders) within the partner institution/sector/country and describe synergies and collaboration</w:t>
            </w:r>
          </w:p>
          <w:p w14:paraId="37920005" w14:textId="77777777" w:rsidR="00D405BB" w:rsidRPr="00D405BB" w:rsidRDefault="00D405BB" w:rsidP="00D405BB">
            <w:pPr>
              <w:autoSpaceDE w:val="0"/>
              <w:autoSpaceDN w:val="0"/>
              <w:adjustRightInd w:val="0"/>
              <w:spacing w:after="30" w:line="240" w:lineRule="auto"/>
              <w:rPr>
                <w:rFonts w:asciiTheme="majorHAnsi" w:hAnsiTheme="majorHAnsi"/>
              </w:rPr>
            </w:pPr>
          </w:p>
        </w:tc>
      </w:tr>
    </w:tbl>
    <w:p w14:paraId="5D8BA96E" w14:textId="77777777" w:rsidR="00D405BB" w:rsidRDefault="00D405BB" w:rsidP="00ED4F0A">
      <w:pPr>
        <w:spacing w:after="0" w:line="240" w:lineRule="auto"/>
        <w:rPr>
          <w:rFonts w:asciiTheme="majorHAnsi" w:hAnsiTheme="majorHAnsi"/>
        </w:rPr>
      </w:pPr>
    </w:p>
    <w:tbl>
      <w:tblPr>
        <w:tblStyle w:val="TaulukkoRuudukko"/>
        <w:tblpPr w:leftFromText="141" w:rightFromText="141" w:vertAnchor="text" w:horzAnchor="margin" w:tblpY="11"/>
        <w:tblW w:w="5000" w:type="pct"/>
        <w:tblLook w:val="04A0" w:firstRow="1" w:lastRow="0" w:firstColumn="1" w:lastColumn="0" w:noHBand="0" w:noVBand="1"/>
      </w:tblPr>
      <w:tblGrid>
        <w:gridCol w:w="9628"/>
      </w:tblGrid>
      <w:tr w:rsidR="00D405BB" w:rsidRPr="002B6733" w14:paraId="7517998E" w14:textId="77777777" w:rsidTr="000E7081">
        <w:trPr>
          <w:trHeight w:val="272"/>
        </w:trPr>
        <w:tc>
          <w:tcPr>
            <w:tcW w:w="5000" w:type="pct"/>
            <w:shd w:val="clear" w:color="auto" w:fill="D9D9D9" w:themeFill="background1" w:themeFillShade="D9"/>
          </w:tcPr>
          <w:p w14:paraId="51EFBC4C" w14:textId="77777777" w:rsidR="00D405BB" w:rsidRPr="002B6733" w:rsidRDefault="00D405BB" w:rsidP="000E7081">
            <w:pPr>
              <w:pStyle w:val="Otsikko2"/>
              <w:outlineLvl w:val="1"/>
            </w:pPr>
            <w:bookmarkStart w:id="36" w:name="_Toc504390913"/>
            <w:bookmarkStart w:id="37" w:name="_Toc504391450"/>
            <w:r w:rsidRPr="00D405BB">
              <w:t>Impacts of the Project in Finland</w:t>
            </w:r>
            <w:bookmarkEnd w:id="36"/>
            <w:bookmarkEnd w:id="37"/>
          </w:p>
        </w:tc>
      </w:tr>
      <w:tr w:rsidR="00D405BB" w:rsidRPr="005A0D0A" w14:paraId="75E7FE4F" w14:textId="77777777" w:rsidTr="000E7081">
        <w:tc>
          <w:tcPr>
            <w:tcW w:w="5000" w:type="pct"/>
          </w:tcPr>
          <w:p w14:paraId="256AD6A5" w14:textId="77777777" w:rsidR="00D405BB" w:rsidRPr="00D405BB" w:rsidRDefault="00D405BB" w:rsidP="00942BA4">
            <w:pPr>
              <w:rPr>
                <w:rFonts w:asciiTheme="majorHAnsi" w:eastAsiaTheme="minorEastAsia" w:hAnsiTheme="majorHAnsi" w:cs="Arial"/>
                <w:i/>
                <w:szCs w:val="24"/>
                <w:lang w:eastAsia="fi-FI" w:bidi="ar-SA"/>
              </w:rPr>
            </w:pPr>
            <w:r>
              <w:rPr>
                <w:rFonts w:asciiTheme="majorHAnsi" w:eastAsiaTheme="minorEastAsia" w:hAnsiTheme="majorHAnsi" w:cs="Arial"/>
                <w:i/>
                <w:szCs w:val="24"/>
                <w:lang w:eastAsia="fi-FI" w:bidi="ar-SA"/>
              </w:rPr>
              <w:t xml:space="preserve">Describe how the project has had an impact among Finnish partners, </w:t>
            </w:r>
            <w:r w:rsidR="00942BA4">
              <w:rPr>
                <w:rFonts w:asciiTheme="majorHAnsi" w:eastAsiaTheme="minorEastAsia" w:hAnsiTheme="majorHAnsi" w:cs="Arial"/>
                <w:i/>
                <w:szCs w:val="24"/>
                <w:lang w:eastAsia="fi-FI" w:bidi="ar-SA"/>
              </w:rPr>
              <w:t>or in Finnish society. H</w:t>
            </w:r>
            <w:r>
              <w:rPr>
                <w:rFonts w:asciiTheme="majorHAnsi" w:eastAsiaTheme="minorEastAsia" w:hAnsiTheme="majorHAnsi" w:cs="Arial"/>
                <w:i/>
                <w:szCs w:val="24"/>
                <w:lang w:eastAsia="fi-FI" w:bidi="ar-SA"/>
              </w:rPr>
              <w:t xml:space="preserve">ighlight </w:t>
            </w:r>
            <w:r w:rsidRPr="00D405BB">
              <w:rPr>
                <w:rFonts w:asciiTheme="majorHAnsi" w:eastAsiaTheme="minorEastAsia" w:hAnsiTheme="majorHAnsi" w:cs="Arial"/>
                <w:i/>
                <w:szCs w:val="24"/>
                <w:lang w:eastAsia="fi-FI" w:bidi="ar-SA"/>
              </w:rPr>
              <w:t>lessons learned and highlight when there is potential for wider learning, e.g. for the further development of the programme</w:t>
            </w:r>
          </w:p>
          <w:p w14:paraId="0EB94DBD" w14:textId="77777777" w:rsidR="00D405BB" w:rsidRPr="005A0D0A" w:rsidRDefault="00D405BB" w:rsidP="00D405BB">
            <w:pPr>
              <w:pStyle w:val="Luettelokappale"/>
              <w:autoSpaceDE w:val="0"/>
              <w:autoSpaceDN w:val="0"/>
              <w:adjustRightInd w:val="0"/>
              <w:spacing w:after="30" w:line="240" w:lineRule="auto"/>
              <w:ind w:left="360"/>
              <w:rPr>
                <w:rFonts w:asciiTheme="majorHAnsi" w:hAnsiTheme="majorHAnsi"/>
              </w:rPr>
            </w:pPr>
          </w:p>
        </w:tc>
      </w:tr>
    </w:tbl>
    <w:p w14:paraId="601414CF" w14:textId="77777777" w:rsidR="00D405BB" w:rsidRPr="002B6733" w:rsidRDefault="00D405BB" w:rsidP="00ED4F0A">
      <w:pPr>
        <w:spacing w:after="0" w:line="240" w:lineRule="auto"/>
        <w:rPr>
          <w:rFonts w:asciiTheme="majorHAnsi" w:hAnsiTheme="majorHAnsi"/>
        </w:rPr>
      </w:pPr>
    </w:p>
    <w:p w14:paraId="7D6F29A1" w14:textId="77777777" w:rsidR="00D405BB" w:rsidRPr="003B66C2" w:rsidRDefault="00D405BB" w:rsidP="00D405BB">
      <w:pPr>
        <w:pStyle w:val="Otsikko1"/>
        <w:numPr>
          <w:ilvl w:val="0"/>
          <w:numId w:val="23"/>
        </w:numPr>
        <w:rPr>
          <w:rFonts w:eastAsiaTheme="minorHAnsi" w:cs="Arial"/>
          <w:lang w:val="en-GB" w:bidi="ar-SA"/>
        </w:rPr>
      </w:pPr>
      <w:bookmarkStart w:id="38" w:name="_Toc504391451"/>
      <w:bookmarkStart w:id="39" w:name="_Toc379223087"/>
      <w:r w:rsidRPr="003B66C2">
        <w:rPr>
          <w:rFonts w:eastAsiaTheme="minorHAnsi"/>
          <w:lang w:val="en-GB" w:bidi="ar-SA"/>
        </w:rPr>
        <w:t>SUSTAINABILITY</w:t>
      </w:r>
      <w:bookmarkEnd w:id="38"/>
    </w:p>
    <w:tbl>
      <w:tblPr>
        <w:tblStyle w:val="TaulukkoRuudukko"/>
        <w:tblpPr w:leftFromText="141" w:rightFromText="141" w:vertAnchor="text" w:horzAnchor="margin" w:tblpY="1"/>
        <w:tblW w:w="5000" w:type="pct"/>
        <w:tblLook w:val="04A0" w:firstRow="1" w:lastRow="0" w:firstColumn="1" w:lastColumn="0" w:noHBand="0" w:noVBand="1"/>
      </w:tblPr>
      <w:tblGrid>
        <w:gridCol w:w="9628"/>
      </w:tblGrid>
      <w:tr w:rsidR="00D405BB" w:rsidRPr="002B6733" w14:paraId="1D9FD842" w14:textId="77777777" w:rsidTr="000E7081">
        <w:trPr>
          <w:trHeight w:val="272"/>
        </w:trPr>
        <w:tc>
          <w:tcPr>
            <w:tcW w:w="5000" w:type="pct"/>
            <w:shd w:val="clear" w:color="auto" w:fill="D9D9D9" w:themeFill="background1" w:themeFillShade="D9"/>
          </w:tcPr>
          <w:p w14:paraId="2C9CFCED" w14:textId="77777777" w:rsidR="00D405BB" w:rsidRPr="0014539F" w:rsidRDefault="00D405BB" w:rsidP="000E7081">
            <w:pPr>
              <w:pStyle w:val="Otsikko2"/>
              <w:outlineLvl w:val="1"/>
            </w:pPr>
            <w:bookmarkStart w:id="40" w:name="_Toc504390915"/>
            <w:bookmarkStart w:id="41" w:name="_Toc504391452"/>
            <w:r w:rsidRPr="002B6733">
              <w:t>Sustainability</w:t>
            </w:r>
            <w:bookmarkEnd w:id="40"/>
            <w:bookmarkEnd w:id="41"/>
            <w:r w:rsidRPr="002B6733">
              <w:t xml:space="preserve"> </w:t>
            </w:r>
          </w:p>
        </w:tc>
      </w:tr>
      <w:tr w:rsidR="00D405BB" w:rsidRPr="002B6733" w14:paraId="5F865D6F" w14:textId="77777777" w:rsidTr="000E7081">
        <w:tc>
          <w:tcPr>
            <w:tcW w:w="5000" w:type="pct"/>
          </w:tcPr>
          <w:p w14:paraId="18380C62" w14:textId="7B67EC8B" w:rsidR="00D405BB" w:rsidRPr="002B6733" w:rsidRDefault="00D405BB" w:rsidP="000E7081">
            <w:pPr>
              <w:rPr>
                <w:rFonts w:asciiTheme="majorHAnsi" w:hAnsiTheme="majorHAnsi"/>
              </w:rPr>
            </w:pPr>
            <w:r>
              <w:rPr>
                <w:rFonts w:asciiTheme="majorHAnsi" w:eastAsiaTheme="minorEastAsia" w:hAnsiTheme="majorHAnsi" w:cs="Arial"/>
                <w:i/>
                <w:szCs w:val="24"/>
                <w:lang w:eastAsia="fi-FI" w:bidi="ar-SA"/>
              </w:rPr>
              <w:t xml:space="preserve">Please describe how you have ensured </w:t>
            </w:r>
            <w:r w:rsidRPr="002B6733">
              <w:rPr>
                <w:rFonts w:asciiTheme="majorHAnsi" w:eastAsiaTheme="minorEastAsia" w:hAnsiTheme="majorHAnsi" w:cs="Arial"/>
                <w:i/>
                <w:szCs w:val="24"/>
                <w:lang w:eastAsia="fi-FI" w:bidi="ar-SA"/>
              </w:rPr>
              <w:t xml:space="preserve">the stream of benefits produced by the project after the period of HEI ICI support has ended. </w:t>
            </w:r>
            <w:r w:rsidR="0041590C">
              <w:rPr>
                <w:rFonts w:asciiTheme="majorHAnsi" w:eastAsiaTheme="minorEastAsia" w:hAnsiTheme="majorHAnsi" w:cs="Arial"/>
                <w:i/>
                <w:szCs w:val="24"/>
                <w:lang w:eastAsia="fi-FI" w:bidi="ar-SA"/>
              </w:rPr>
              <w:t>Mention possible obstacles identified and w</w:t>
            </w:r>
            <w:r w:rsidRPr="002B6733">
              <w:rPr>
                <w:rFonts w:asciiTheme="majorHAnsi" w:hAnsiTheme="majorHAnsi"/>
                <w:i/>
              </w:rPr>
              <w:t xml:space="preserve">hich measures have been taken </w:t>
            </w:r>
            <w:r>
              <w:rPr>
                <w:rFonts w:asciiTheme="majorHAnsi" w:hAnsiTheme="majorHAnsi"/>
                <w:i/>
              </w:rPr>
              <w:t xml:space="preserve">so far </w:t>
            </w:r>
            <w:r w:rsidRPr="002B6733">
              <w:rPr>
                <w:rFonts w:asciiTheme="majorHAnsi" w:hAnsiTheme="majorHAnsi"/>
                <w:i/>
              </w:rPr>
              <w:t>to support the potential of achieving sustainable project results at the end of the project funding</w:t>
            </w:r>
            <w:r>
              <w:rPr>
                <w:rFonts w:asciiTheme="majorHAnsi" w:hAnsiTheme="majorHAnsi"/>
                <w:i/>
              </w:rPr>
              <w:t>?</w:t>
            </w:r>
          </w:p>
          <w:p w14:paraId="393FCC1E" w14:textId="77777777" w:rsidR="00D405BB" w:rsidRPr="002B6733" w:rsidRDefault="00D405BB" w:rsidP="000E7081">
            <w:pPr>
              <w:rPr>
                <w:rFonts w:asciiTheme="majorHAnsi" w:hAnsiTheme="majorHAnsi"/>
              </w:rPr>
            </w:pPr>
          </w:p>
        </w:tc>
      </w:tr>
    </w:tbl>
    <w:p w14:paraId="40BB508D" w14:textId="77777777" w:rsidR="00B707B0" w:rsidRDefault="00B707B0" w:rsidP="00B707B0">
      <w:pPr>
        <w:rPr>
          <w:lang w:bidi="ar-JO"/>
        </w:rPr>
      </w:pPr>
    </w:p>
    <w:tbl>
      <w:tblPr>
        <w:tblStyle w:val="TaulukkoRuudukko"/>
        <w:tblpPr w:leftFromText="141" w:rightFromText="141" w:vertAnchor="text" w:horzAnchor="margin" w:tblpY="1"/>
        <w:tblW w:w="5000" w:type="pct"/>
        <w:tblLook w:val="04A0" w:firstRow="1" w:lastRow="0" w:firstColumn="1" w:lastColumn="0" w:noHBand="0" w:noVBand="1"/>
      </w:tblPr>
      <w:tblGrid>
        <w:gridCol w:w="9628"/>
      </w:tblGrid>
      <w:tr w:rsidR="00942BA4" w:rsidRPr="0014539F" w14:paraId="5112BC3B" w14:textId="77777777" w:rsidTr="000E7081">
        <w:trPr>
          <w:trHeight w:val="272"/>
        </w:trPr>
        <w:tc>
          <w:tcPr>
            <w:tcW w:w="5000" w:type="pct"/>
            <w:shd w:val="clear" w:color="auto" w:fill="D9D9D9" w:themeFill="background1" w:themeFillShade="D9"/>
          </w:tcPr>
          <w:p w14:paraId="6D0E1A45" w14:textId="77777777" w:rsidR="00942BA4" w:rsidRPr="0014539F" w:rsidRDefault="00942BA4" w:rsidP="000E7081">
            <w:pPr>
              <w:pStyle w:val="Otsikko2"/>
              <w:outlineLvl w:val="1"/>
            </w:pPr>
            <w:bookmarkStart w:id="42" w:name="_Toc504390916"/>
            <w:bookmarkStart w:id="43" w:name="_Toc504391453"/>
            <w:r w:rsidRPr="00942BA4">
              <w:t xml:space="preserve">How has Sustained Support for Activities been Ensured in </w:t>
            </w:r>
            <w:r w:rsidR="00425799">
              <w:t xml:space="preserve">the </w:t>
            </w:r>
            <w:r w:rsidRPr="00942BA4">
              <w:t>Institutions?</w:t>
            </w:r>
            <w:bookmarkEnd w:id="42"/>
            <w:bookmarkEnd w:id="43"/>
          </w:p>
        </w:tc>
      </w:tr>
      <w:tr w:rsidR="00942BA4" w:rsidRPr="002B6733" w14:paraId="690FF88E" w14:textId="77777777" w:rsidTr="000E7081">
        <w:tc>
          <w:tcPr>
            <w:tcW w:w="5000" w:type="pct"/>
          </w:tcPr>
          <w:p w14:paraId="56CC0451" w14:textId="77777777" w:rsidR="00942BA4" w:rsidRPr="002B6733" w:rsidRDefault="00942BA4" w:rsidP="000E7081">
            <w:pPr>
              <w:rPr>
                <w:rFonts w:asciiTheme="majorHAnsi" w:hAnsiTheme="majorHAnsi"/>
              </w:rPr>
            </w:pPr>
            <w:r>
              <w:rPr>
                <w:rFonts w:asciiTheme="majorHAnsi" w:eastAsiaTheme="minorEastAsia" w:hAnsiTheme="majorHAnsi" w:cs="Arial"/>
                <w:i/>
                <w:szCs w:val="24"/>
                <w:lang w:eastAsia="fi-FI" w:bidi="ar-SA"/>
              </w:rPr>
              <w:t xml:space="preserve">Please describe how you have ensured </w:t>
            </w:r>
            <w:r w:rsidRPr="002B6733">
              <w:rPr>
                <w:rFonts w:asciiTheme="majorHAnsi" w:eastAsiaTheme="minorEastAsia" w:hAnsiTheme="majorHAnsi" w:cs="Arial"/>
                <w:i/>
                <w:szCs w:val="24"/>
                <w:lang w:eastAsia="fi-FI" w:bidi="ar-SA"/>
              </w:rPr>
              <w:t xml:space="preserve">the </w:t>
            </w:r>
            <w:r>
              <w:rPr>
                <w:rFonts w:asciiTheme="majorHAnsi" w:eastAsiaTheme="minorEastAsia" w:hAnsiTheme="majorHAnsi" w:cs="Arial"/>
                <w:i/>
                <w:szCs w:val="24"/>
                <w:lang w:eastAsia="fi-FI" w:bidi="ar-SA"/>
              </w:rPr>
              <w:t xml:space="preserve">continued internal support of activities and involvement in Finnish </w:t>
            </w:r>
            <w:r w:rsidR="00425799">
              <w:rPr>
                <w:rFonts w:asciiTheme="majorHAnsi" w:eastAsiaTheme="minorEastAsia" w:hAnsiTheme="majorHAnsi" w:cs="Arial"/>
                <w:i/>
                <w:szCs w:val="24"/>
                <w:lang w:eastAsia="fi-FI" w:bidi="ar-SA"/>
              </w:rPr>
              <w:t xml:space="preserve">and partner </w:t>
            </w:r>
            <w:r>
              <w:rPr>
                <w:rFonts w:asciiTheme="majorHAnsi" w:eastAsiaTheme="minorEastAsia" w:hAnsiTheme="majorHAnsi" w:cs="Arial"/>
                <w:i/>
                <w:szCs w:val="24"/>
                <w:lang w:eastAsia="fi-FI" w:bidi="ar-SA"/>
              </w:rPr>
              <w:t xml:space="preserve">institutions. </w:t>
            </w:r>
          </w:p>
          <w:p w14:paraId="6BCE6BF1" w14:textId="77777777" w:rsidR="00942BA4" w:rsidRPr="002B6733" w:rsidRDefault="00942BA4" w:rsidP="000E7081">
            <w:pPr>
              <w:rPr>
                <w:rFonts w:asciiTheme="majorHAnsi" w:hAnsiTheme="majorHAnsi"/>
              </w:rPr>
            </w:pPr>
          </w:p>
        </w:tc>
      </w:tr>
    </w:tbl>
    <w:p w14:paraId="24BF511B" w14:textId="77777777" w:rsidR="00942BA4" w:rsidRPr="003B66C2" w:rsidRDefault="00942BA4" w:rsidP="00942BA4">
      <w:pPr>
        <w:pStyle w:val="Otsikko1"/>
        <w:numPr>
          <w:ilvl w:val="0"/>
          <w:numId w:val="23"/>
        </w:numPr>
        <w:rPr>
          <w:rFonts w:eastAsiaTheme="minorHAnsi" w:cs="Arial"/>
          <w:b/>
          <w:lang w:bidi="ar-SA"/>
        </w:rPr>
      </w:pPr>
      <w:bookmarkStart w:id="44" w:name="_Toc504391454"/>
      <w:r>
        <w:rPr>
          <w:rFonts w:eastAsiaTheme="minorHAnsi"/>
          <w:lang w:bidi="ar-SA"/>
        </w:rPr>
        <w:t>COMPLEMENTARITY</w:t>
      </w:r>
      <w:bookmarkEnd w:id="44"/>
    </w:p>
    <w:tbl>
      <w:tblPr>
        <w:tblStyle w:val="TaulukkoRuudukko"/>
        <w:tblpPr w:leftFromText="141" w:rightFromText="141" w:vertAnchor="text" w:horzAnchor="margin" w:tblpY="1"/>
        <w:tblW w:w="5000" w:type="pct"/>
        <w:tblLook w:val="04A0" w:firstRow="1" w:lastRow="0" w:firstColumn="1" w:lastColumn="0" w:noHBand="0" w:noVBand="1"/>
      </w:tblPr>
      <w:tblGrid>
        <w:gridCol w:w="9628"/>
      </w:tblGrid>
      <w:tr w:rsidR="00942BA4" w:rsidRPr="002B6733" w14:paraId="759BD1E7" w14:textId="77777777" w:rsidTr="000E7081">
        <w:trPr>
          <w:trHeight w:val="272"/>
        </w:trPr>
        <w:tc>
          <w:tcPr>
            <w:tcW w:w="5000" w:type="pct"/>
            <w:shd w:val="clear" w:color="auto" w:fill="D9D9D9" w:themeFill="background1" w:themeFillShade="D9"/>
          </w:tcPr>
          <w:p w14:paraId="5A973367" w14:textId="77777777" w:rsidR="00942BA4" w:rsidRPr="002B6733" w:rsidRDefault="00942BA4" w:rsidP="000E7081">
            <w:pPr>
              <w:pStyle w:val="Otsikko2"/>
              <w:outlineLvl w:val="1"/>
            </w:pPr>
            <w:bookmarkStart w:id="45" w:name="_Toc504390918"/>
            <w:bookmarkStart w:id="46" w:name="_Toc504391455"/>
            <w:r w:rsidRPr="002B6733">
              <w:t xml:space="preserve">Complementarity </w:t>
            </w:r>
            <w:r>
              <w:t xml:space="preserve">and Links </w:t>
            </w:r>
            <w:r w:rsidRPr="002B6733">
              <w:t xml:space="preserve">with </w:t>
            </w:r>
            <w:r>
              <w:t>Other Donors</w:t>
            </w:r>
            <w:bookmarkEnd w:id="45"/>
            <w:bookmarkEnd w:id="46"/>
            <w:r>
              <w:t xml:space="preserve"> </w:t>
            </w:r>
          </w:p>
        </w:tc>
      </w:tr>
      <w:tr w:rsidR="00942BA4" w:rsidRPr="002B6733" w14:paraId="5B36E44A" w14:textId="77777777" w:rsidTr="000E7081">
        <w:tc>
          <w:tcPr>
            <w:tcW w:w="5000" w:type="pct"/>
          </w:tcPr>
          <w:p w14:paraId="75D082CD" w14:textId="77777777" w:rsidR="00942BA4" w:rsidRPr="00D60EF0" w:rsidRDefault="00942BA4" w:rsidP="000E7081">
            <w:pPr>
              <w:rPr>
                <w:rFonts w:asciiTheme="majorHAnsi" w:hAnsiTheme="majorHAnsi"/>
                <w:i/>
              </w:rPr>
            </w:pPr>
            <w:r>
              <w:rPr>
                <w:rFonts w:asciiTheme="majorHAnsi" w:hAnsiTheme="majorHAnsi"/>
                <w:i/>
              </w:rPr>
              <w:t xml:space="preserve">Please describe complementarity with </w:t>
            </w:r>
            <w:r w:rsidRPr="00D60EF0">
              <w:rPr>
                <w:rFonts w:asciiTheme="majorHAnsi" w:hAnsiTheme="majorHAnsi"/>
                <w:i/>
              </w:rPr>
              <w:t>activities supported by Finland or other development partners in the target country, region or HEI</w:t>
            </w:r>
            <w:r w:rsidR="00E551A5">
              <w:rPr>
                <w:rFonts w:asciiTheme="majorHAnsi" w:hAnsiTheme="majorHAnsi"/>
                <w:i/>
              </w:rPr>
              <w:t xml:space="preserve"> if changes compared to last reporting period.</w:t>
            </w:r>
          </w:p>
        </w:tc>
      </w:tr>
    </w:tbl>
    <w:p w14:paraId="63E0C16C" w14:textId="77777777" w:rsidR="00942BA4" w:rsidRDefault="00942BA4" w:rsidP="00942BA4">
      <w:pPr>
        <w:spacing w:after="0" w:line="240" w:lineRule="auto"/>
        <w:jc w:val="center"/>
        <w:rPr>
          <w:rFonts w:asciiTheme="majorHAnsi" w:eastAsiaTheme="minorHAnsi" w:hAnsiTheme="majorHAnsi" w:cs="Arial"/>
          <w:b/>
          <w:sz w:val="32"/>
          <w:szCs w:val="32"/>
          <w:lang w:val="en-GB" w:bidi="ar-SA"/>
        </w:rPr>
      </w:pPr>
    </w:p>
    <w:tbl>
      <w:tblPr>
        <w:tblStyle w:val="TaulukkoRuudukko"/>
        <w:tblpPr w:leftFromText="141" w:rightFromText="141" w:vertAnchor="text" w:horzAnchor="margin" w:tblpY="1"/>
        <w:tblW w:w="5000" w:type="pct"/>
        <w:tblLook w:val="04A0" w:firstRow="1" w:lastRow="0" w:firstColumn="1" w:lastColumn="0" w:noHBand="0" w:noVBand="1"/>
      </w:tblPr>
      <w:tblGrid>
        <w:gridCol w:w="9628"/>
      </w:tblGrid>
      <w:tr w:rsidR="00942BA4" w:rsidRPr="002B6733" w14:paraId="217863F1" w14:textId="77777777" w:rsidTr="000E7081">
        <w:trPr>
          <w:trHeight w:val="272"/>
        </w:trPr>
        <w:tc>
          <w:tcPr>
            <w:tcW w:w="5000" w:type="pct"/>
            <w:shd w:val="clear" w:color="auto" w:fill="D9D9D9" w:themeFill="background1" w:themeFillShade="D9"/>
          </w:tcPr>
          <w:p w14:paraId="40694492" w14:textId="77777777" w:rsidR="00942BA4" w:rsidRPr="002B6733" w:rsidRDefault="00942BA4" w:rsidP="000E7081">
            <w:pPr>
              <w:pStyle w:val="Otsikko2"/>
              <w:outlineLvl w:val="1"/>
            </w:pPr>
            <w:bookmarkStart w:id="47" w:name="_Toc504390919"/>
            <w:bookmarkStart w:id="48" w:name="_Toc504391456"/>
            <w:r w:rsidRPr="00942BA4">
              <w:t>Links with other HEI ICI projects</w:t>
            </w:r>
            <w:bookmarkEnd w:id="47"/>
            <w:bookmarkEnd w:id="48"/>
          </w:p>
        </w:tc>
      </w:tr>
      <w:tr w:rsidR="00942BA4" w:rsidRPr="00B707B0" w14:paraId="41F6547F" w14:textId="77777777" w:rsidTr="000E7081">
        <w:tc>
          <w:tcPr>
            <w:tcW w:w="5000" w:type="pct"/>
          </w:tcPr>
          <w:p w14:paraId="229ED24B" w14:textId="77777777" w:rsidR="00942BA4" w:rsidRPr="00B707B0" w:rsidRDefault="00942BA4" w:rsidP="000E7081">
            <w:pPr>
              <w:rPr>
                <w:rFonts w:asciiTheme="majorHAnsi" w:hAnsiTheme="majorHAnsi"/>
                <w:i/>
              </w:rPr>
            </w:pPr>
            <w:r>
              <w:rPr>
                <w:rFonts w:asciiTheme="majorHAnsi" w:hAnsiTheme="majorHAnsi"/>
                <w:i/>
              </w:rPr>
              <w:t>Please describe complementarity and synergies with other HEI ICI projects.</w:t>
            </w:r>
          </w:p>
        </w:tc>
      </w:tr>
    </w:tbl>
    <w:p w14:paraId="22147065" w14:textId="77777777" w:rsidR="00942BA4" w:rsidRPr="002B6733" w:rsidRDefault="00942BA4" w:rsidP="00942BA4">
      <w:pPr>
        <w:spacing w:after="0" w:line="240" w:lineRule="auto"/>
        <w:jc w:val="center"/>
        <w:rPr>
          <w:rFonts w:asciiTheme="majorHAnsi" w:eastAsiaTheme="minorHAnsi" w:hAnsiTheme="majorHAnsi" w:cs="Arial"/>
          <w:b/>
          <w:sz w:val="32"/>
          <w:szCs w:val="32"/>
          <w:lang w:val="en-GB" w:bidi="ar-SA"/>
        </w:rPr>
      </w:pPr>
    </w:p>
    <w:tbl>
      <w:tblPr>
        <w:tblStyle w:val="TaulukkoRuudukko"/>
        <w:tblpPr w:leftFromText="141" w:rightFromText="141" w:vertAnchor="text" w:horzAnchor="margin" w:tblpY="1"/>
        <w:tblW w:w="5000" w:type="pct"/>
        <w:tblLook w:val="04A0" w:firstRow="1" w:lastRow="0" w:firstColumn="1" w:lastColumn="0" w:noHBand="0" w:noVBand="1"/>
      </w:tblPr>
      <w:tblGrid>
        <w:gridCol w:w="9628"/>
      </w:tblGrid>
      <w:tr w:rsidR="00942BA4" w:rsidRPr="002B6733" w14:paraId="7EE3AEF6" w14:textId="77777777" w:rsidTr="000E7081">
        <w:trPr>
          <w:trHeight w:val="272"/>
        </w:trPr>
        <w:tc>
          <w:tcPr>
            <w:tcW w:w="5000" w:type="pct"/>
            <w:shd w:val="clear" w:color="auto" w:fill="D9D9D9" w:themeFill="background1" w:themeFillShade="D9"/>
          </w:tcPr>
          <w:p w14:paraId="05288785" w14:textId="77777777" w:rsidR="00942BA4" w:rsidRPr="002B6733" w:rsidRDefault="00942BA4" w:rsidP="000E7081">
            <w:pPr>
              <w:pStyle w:val="Otsikko2"/>
              <w:outlineLvl w:val="1"/>
            </w:pPr>
            <w:bookmarkStart w:id="49" w:name="_Toc504390920"/>
            <w:bookmarkStart w:id="50" w:name="_Toc504391457"/>
            <w:r>
              <w:t>Links to Educational Export</w:t>
            </w:r>
            <w:bookmarkEnd w:id="49"/>
            <w:bookmarkEnd w:id="50"/>
          </w:p>
        </w:tc>
      </w:tr>
      <w:tr w:rsidR="00942BA4" w:rsidRPr="002B6733" w14:paraId="6D98162A" w14:textId="77777777" w:rsidTr="000E7081">
        <w:tc>
          <w:tcPr>
            <w:tcW w:w="5000" w:type="pct"/>
          </w:tcPr>
          <w:p w14:paraId="7FBC15AA" w14:textId="77777777" w:rsidR="00942BA4" w:rsidRPr="00B707B0" w:rsidRDefault="00942BA4" w:rsidP="000E7081">
            <w:pPr>
              <w:rPr>
                <w:rFonts w:asciiTheme="majorHAnsi" w:hAnsiTheme="majorHAnsi"/>
                <w:i/>
              </w:rPr>
            </w:pPr>
            <w:r w:rsidRPr="00B707B0">
              <w:rPr>
                <w:rFonts w:asciiTheme="majorHAnsi" w:hAnsiTheme="majorHAnsi"/>
                <w:i/>
              </w:rPr>
              <w:lastRenderedPageBreak/>
              <w:t>Does the HEI ICI partnership link to educational export activities/partnerships? How?</w:t>
            </w:r>
          </w:p>
        </w:tc>
      </w:tr>
    </w:tbl>
    <w:p w14:paraId="7E972963" w14:textId="77777777" w:rsidR="00942BA4" w:rsidRDefault="00942BA4" w:rsidP="00B707B0">
      <w:pPr>
        <w:rPr>
          <w:lang w:bidi="ar-J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47E12" w:rsidRPr="002B6733" w14:paraId="2B2D2F44" w14:textId="77777777" w:rsidTr="00942BA4">
        <w:trPr>
          <w:trHeight w:val="488"/>
        </w:trPr>
        <w:tc>
          <w:tcPr>
            <w:tcW w:w="5000" w:type="pct"/>
            <w:shd w:val="clear" w:color="auto" w:fill="D9D9D9" w:themeFill="background1" w:themeFillShade="D9"/>
          </w:tcPr>
          <w:p w14:paraId="081BBCF8" w14:textId="77777777" w:rsidR="00B47E12" w:rsidRPr="00942BA4" w:rsidRDefault="00B47E12" w:rsidP="003B66C2">
            <w:pPr>
              <w:spacing w:after="0"/>
              <w:rPr>
                <w:rFonts w:asciiTheme="majorHAnsi" w:eastAsiaTheme="majorEastAsia" w:hAnsiTheme="majorHAnsi" w:cstheme="majorBidi"/>
                <w:b/>
                <w:color w:val="2E74B5" w:themeColor="accent1" w:themeShade="BF"/>
                <w:sz w:val="26"/>
                <w:szCs w:val="26"/>
                <w:lang w:val="en-GB" w:bidi="ar-SA"/>
              </w:rPr>
            </w:pPr>
            <w:r w:rsidRPr="003B66C2">
              <w:rPr>
                <w:rFonts w:asciiTheme="majorHAnsi" w:eastAsiaTheme="majorEastAsia" w:hAnsiTheme="majorHAnsi" w:cstheme="majorBidi"/>
                <w:b/>
                <w:color w:val="2E74B5" w:themeColor="accent1" w:themeShade="BF"/>
                <w:sz w:val="26"/>
                <w:szCs w:val="26"/>
                <w:lang w:val="en-GB" w:bidi="ar-SA"/>
              </w:rPr>
              <w:t xml:space="preserve">Cooperation </w:t>
            </w:r>
            <w:r w:rsidR="00942BA4">
              <w:rPr>
                <w:rFonts w:asciiTheme="majorHAnsi" w:eastAsiaTheme="majorEastAsia" w:hAnsiTheme="majorHAnsi" w:cstheme="majorBidi"/>
                <w:b/>
                <w:color w:val="2E74B5" w:themeColor="accent1" w:themeShade="BF"/>
                <w:sz w:val="26"/>
                <w:szCs w:val="26"/>
                <w:lang w:val="en-GB" w:bidi="ar-SA"/>
              </w:rPr>
              <w:t xml:space="preserve">with non-academic stakeholders </w:t>
            </w:r>
          </w:p>
        </w:tc>
      </w:tr>
      <w:tr w:rsidR="00B47E12" w:rsidRPr="002B6733" w14:paraId="13521373" w14:textId="77777777" w:rsidTr="001C4986">
        <w:trPr>
          <w:trHeight w:val="1231"/>
        </w:trPr>
        <w:tc>
          <w:tcPr>
            <w:tcW w:w="5000" w:type="pct"/>
          </w:tcPr>
          <w:p w14:paraId="7F7B0DE1" w14:textId="77777777" w:rsidR="00942BA4" w:rsidRPr="00942BA4" w:rsidRDefault="00942BA4" w:rsidP="00942BA4">
            <w:pPr>
              <w:spacing w:after="160" w:line="259" w:lineRule="auto"/>
              <w:rPr>
                <w:rFonts w:asciiTheme="majorHAnsi" w:hAnsiTheme="majorHAnsi"/>
                <w:i/>
              </w:rPr>
            </w:pPr>
            <w:r w:rsidRPr="00942BA4">
              <w:rPr>
                <w:rFonts w:asciiTheme="majorHAnsi" w:hAnsiTheme="majorHAnsi"/>
                <w:i/>
              </w:rPr>
              <w:t>Please describe the lin</w:t>
            </w:r>
            <w:r>
              <w:rPr>
                <w:rFonts w:asciiTheme="majorHAnsi" w:hAnsiTheme="majorHAnsi"/>
                <w:i/>
              </w:rPr>
              <w:t>ks and cooperation you have</w:t>
            </w:r>
            <w:r w:rsidRPr="00942BA4">
              <w:rPr>
                <w:rFonts w:asciiTheme="majorHAnsi" w:hAnsiTheme="majorHAnsi"/>
                <w:i/>
              </w:rPr>
              <w:t xml:space="preserve"> with stakeholders in the </w:t>
            </w:r>
          </w:p>
          <w:p w14:paraId="2ED06A33" w14:textId="77777777" w:rsidR="00942BA4" w:rsidRPr="00942BA4" w:rsidRDefault="00942BA4" w:rsidP="00942BA4">
            <w:pPr>
              <w:spacing w:after="160" w:line="259" w:lineRule="auto"/>
              <w:rPr>
                <w:rFonts w:asciiTheme="majorHAnsi" w:hAnsiTheme="majorHAnsi"/>
                <w:i/>
              </w:rPr>
            </w:pPr>
            <w:r w:rsidRPr="00942BA4">
              <w:rPr>
                <w:rFonts w:asciiTheme="majorHAnsi" w:hAnsiTheme="majorHAnsi"/>
                <w:i/>
              </w:rPr>
              <w:t>1) Private Sector</w:t>
            </w:r>
          </w:p>
          <w:p w14:paraId="0C86EAF1" w14:textId="77777777" w:rsidR="00942BA4" w:rsidRPr="00942BA4" w:rsidRDefault="00942BA4" w:rsidP="00942BA4">
            <w:pPr>
              <w:spacing w:after="160" w:line="259" w:lineRule="auto"/>
              <w:rPr>
                <w:rFonts w:asciiTheme="majorHAnsi" w:hAnsiTheme="majorHAnsi"/>
                <w:i/>
              </w:rPr>
            </w:pPr>
            <w:r w:rsidRPr="00942BA4">
              <w:rPr>
                <w:rFonts w:asciiTheme="majorHAnsi" w:hAnsiTheme="majorHAnsi"/>
                <w:i/>
              </w:rPr>
              <w:t>2) Public Sector</w:t>
            </w:r>
          </w:p>
          <w:p w14:paraId="2EEFCCCF" w14:textId="77777777" w:rsidR="00B47E12" w:rsidRDefault="00942BA4" w:rsidP="00942BA4">
            <w:pPr>
              <w:spacing w:after="160" w:line="259" w:lineRule="auto"/>
              <w:rPr>
                <w:rFonts w:asciiTheme="majorHAnsi" w:hAnsiTheme="majorHAnsi"/>
                <w:i/>
              </w:rPr>
            </w:pPr>
            <w:r w:rsidRPr="00942BA4">
              <w:rPr>
                <w:rFonts w:asciiTheme="majorHAnsi" w:hAnsiTheme="majorHAnsi"/>
                <w:i/>
              </w:rPr>
              <w:t>3) NGO's, Associations</w:t>
            </w:r>
          </w:p>
          <w:p w14:paraId="4090EFF3" w14:textId="77777777" w:rsidR="00942BA4" w:rsidRPr="001F300D" w:rsidRDefault="00942BA4" w:rsidP="00942BA4">
            <w:pPr>
              <w:spacing w:after="160" w:line="259" w:lineRule="auto"/>
              <w:rPr>
                <w:rFonts w:asciiTheme="majorHAnsi" w:hAnsiTheme="majorHAnsi"/>
                <w:i/>
              </w:rPr>
            </w:pPr>
            <w:r w:rsidRPr="001F300D">
              <w:rPr>
                <w:rFonts w:asciiTheme="majorHAnsi" w:hAnsiTheme="majorHAnsi"/>
                <w:i/>
              </w:rPr>
              <w:t>For example: events, visits, internships, PBL, thesis cooperation, invited lecturers, advisory group participation, employment fairs, participation in the curriculum development process, research cooperation, dissemination of project results, educational export, other support of the project in Finland /target country</w:t>
            </w:r>
          </w:p>
        </w:tc>
      </w:tr>
    </w:tbl>
    <w:p w14:paraId="4EC0D1E8" w14:textId="77777777" w:rsidR="009F0B75" w:rsidRDefault="009F0B75" w:rsidP="009F0B75">
      <w:pPr>
        <w:rPr>
          <w:rFonts w:asciiTheme="majorHAnsi" w:hAnsiTheme="majorHAnsi"/>
        </w:rPr>
      </w:pPr>
    </w:p>
    <w:p w14:paraId="564194C9" w14:textId="77777777" w:rsidR="00942BA4" w:rsidRPr="006F2A0D" w:rsidRDefault="00942BA4" w:rsidP="00942BA4">
      <w:pPr>
        <w:pStyle w:val="Otsikko1"/>
        <w:numPr>
          <w:ilvl w:val="0"/>
          <w:numId w:val="23"/>
        </w:numPr>
      </w:pPr>
      <w:bookmarkStart w:id="51" w:name="_Toc504391458"/>
      <w:r>
        <w:t>PROJECT MANAGEMENT</w:t>
      </w:r>
      <w:bookmarkEnd w:id="51"/>
    </w:p>
    <w:tbl>
      <w:tblPr>
        <w:tblStyle w:val="TaulukkoRuudukko"/>
        <w:tblpPr w:leftFromText="141" w:rightFromText="141" w:vertAnchor="text" w:horzAnchor="margin" w:tblpY="1"/>
        <w:tblW w:w="5000" w:type="pct"/>
        <w:tblLook w:val="04A0" w:firstRow="1" w:lastRow="0" w:firstColumn="1" w:lastColumn="0" w:noHBand="0" w:noVBand="1"/>
      </w:tblPr>
      <w:tblGrid>
        <w:gridCol w:w="9628"/>
      </w:tblGrid>
      <w:tr w:rsidR="00942BA4" w:rsidRPr="002B6733" w14:paraId="6B9D071B" w14:textId="77777777" w:rsidTr="000E7081">
        <w:trPr>
          <w:trHeight w:val="272"/>
        </w:trPr>
        <w:tc>
          <w:tcPr>
            <w:tcW w:w="5000" w:type="pct"/>
            <w:shd w:val="clear" w:color="auto" w:fill="D9D9D9" w:themeFill="background1" w:themeFillShade="D9"/>
          </w:tcPr>
          <w:p w14:paraId="2CF5C541" w14:textId="77777777" w:rsidR="00942BA4" w:rsidRPr="001F300D" w:rsidRDefault="00942BA4" w:rsidP="000E7081">
            <w:pPr>
              <w:pStyle w:val="Otsikko2"/>
              <w:outlineLvl w:val="1"/>
            </w:pPr>
            <w:bookmarkStart w:id="52" w:name="_Toc504390922"/>
            <w:bookmarkStart w:id="53" w:name="_Toc504391459"/>
            <w:r w:rsidRPr="002B6733">
              <w:t>Project Management and Division of Tasks</w:t>
            </w:r>
            <w:bookmarkEnd w:id="52"/>
            <w:bookmarkEnd w:id="53"/>
          </w:p>
        </w:tc>
      </w:tr>
      <w:tr w:rsidR="00942BA4" w:rsidRPr="002B6733" w14:paraId="48192317" w14:textId="77777777" w:rsidTr="000E7081">
        <w:tc>
          <w:tcPr>
            <w:tcW w:w="5000" w:type="pct"/>
          </w:tcPr>
          <w:p w14:paraId="0226955E" w14:textId="77777777" w:rsidR="00425799" w:rsidRDefault="00E1045B" w:rsidP="000E7081">
            <w:pPr>
              <w:rPr>
                <w:rFonts w:asciiTheme="majorHAnsi" w:hAnsiTheme="majorHAnsi"/>
                <w:i/>
              </w:rPr>
            </w:pPr>
            <w:r>
              <w:rPr>
                <w:rFonts w:asciiTheme="majorHAnsi" w:hAnsiTheme="majorHAnsi"/>
                <w:i/>
              </w:rPr>
              <w:t>If changes compared to last reporting period, p</w:t>
            </w:r>
            <w:r w:rsidR="00E551A5">
              <w:rPr>
                <w:rFonts w:asciiTheme="majorHAnsi" w:hAnsiTheme="majorHAnsi"/>
                <w:i/>
              </w:rPr>
              <w:t>lease analyze</w:t>
            </w:r>
            <w:r w:rsidR="00942BA4">
              <w:rPr>
                <w:rFonts w:asciiTheme="majorHAnsi" w:hAnsiTheme="majorHAnsi"/>
                <w:i/>
              </w:rPr>
              <w:t xml:space="preserve"> the</w:t>
            </w:r>
            <w:r w:rsidR="00942BA4" w:rsidRPr="002B6733">
              <w:rPr>
                <w:rFonts w:asciiTheme="majorHAnsi" w:hAnsiTheme="majorHAnsi"/>
                <w:i/>
              </w:rPr>
              <w:t xml:space="preserve"> overall management of the project</w:t>
            </w:r>
            <w:r w:rsidR="00E551A5">
              <w:rPr>
                <w:rFonts w:asciiTheme="majorHAnsi" w:hAnsiTheme="majorHAnsi"/>
                <w:i/>
              </w:rPr>
              <w:t xml:space="preserve"> from last year</w:t>
            </w:r>
            <w:r w:rsidR="00942BA4" w:rsidRPr="002B6733">
              <w:rPr>
                <w:rFonts w:asciiTheme="majorHAnsi" w:hAnsiTheme="majorHAnsi"/>
                <w:i/>
              </w:rPr>
              <w:t xml:space="preserve"> in terms of organization and structure, modes of communication, representation and responsibilities of partner institutions, financial management and logistics. </w:t>
            </w:r>
            <w:bookmarkStart w:id="54" w:name="_Hlk504374440"/>
            <w:r w:rsidR="00425799">
              <w:rPr>
                <w:rFonts w:asciiTheme="majorHAnsi" w:hAnsiTheme="majorHAnsi"/>
                <w:i/>
              </w:rPr>
              <w:t>Describe joint reporting procedures as well as approval of project reports.</w:t>
            </w:r>
            <w:bookmarkEnd w:id="54"/>
          </w:p>
          <w:p w14:paraId="1D3CE2AF" w14:textId="77777777" w:rsidR="00942BA4" w:rsidRDefault="00942BA4" w:rsidP="000E7081">
            <w:pPr>
              <w:rPr>
                <w:rFonts w:asciiTheme="majorHAnsi" w:hAnsiTheme="majorHAnsi"/>
                <w:i/>
              </w:rPr>
            </w:pPr>
            <w:r w:rsidRPr="002B6733">
              <w:rPr>
                <w:rFonts w:asciiTheme="majorHAnsi" w:hAnsiTheme="majorHAnsi"/>
                <w:i/>
              </w:rPr>
              <w:t xml:space="preserve">Please </w:t>
            </w:r>
            <w:r w:rsidR="00425799">
              <w:rPr>
                <w:rFonts w:asciiTheme="majorHAnsi" w:hAnsiTheme="majorHAnsi"/>
                <w:i/>
              </w:rPr>
              <w:t xml:space="preserve">also describe </w:t>
            </w:r>
            <w:r w:rsidRPr="002B6733">
              <w:rPr>
                <w:rFonts w:asciiTheme="majorHAnsi" w:hAnsiTheme="majorHAnsi"/>
                <w:i/>
              </w:rPr>
              <w:t>transparency</w:t>
            </w:r>
            <w:r>
              <w:rPr>
                <w:rFonts w:asciiTheme="majorHAnsi" w:hAnsiTheme="majorHAnsi"/>
                <w:i/>
              </w:rPr>
              <w:t xml:space="preserve"> and possible anti-corruption </w:t>
            </w:r>
            <w:r w:rsidRPr="002B6733">
              <w:rPr>
                <w:rFonts w:asciiTheme="majorHAnsi" w:hAnsiTheme="majorHAnsi"/>
                <w:i/>
              </w:rPr>
              <w:t>monitoring measures.</w:t>
            </w:r>
          </w:p>
          <w:p w14:paraId="43D11B82" w14:textId="77777777" w:rsidR="00942BA4" w:rsidRPr="002B6733" w:rsidRDefault="00942BA4" w:rsidP="000E7081">
            <w:pPr>
              <w:rPr>
                <w:rFonts w:asciiTheme="majorHAnsi" w:hAnsiTheme="majorHAnsi"/>
              </w:rPr>
            </w:pPr>
            <w:r>
              <w:rPr>
                <w:rFonts w:asciiTheme="majorHAnsi" w:hAnsiTheme="majorHAnsi"/>
                <w:i/>
              </w:rPr>
              <w:t xml:space="preserve">Include number of project board meetings. </w:t>
            </w:r>
          </w:p>
        </w:tc>
      </w:tr>
    </w:tbl>
    <w:p w14:paraId="07641388" w14:textId="77777777" w:rsidR="00942BA4" w:rsidRDefault="00942BA4" w:rsidP="00942BA4">
      <w:pPr>
        <w:spacing w:after="0" w:line="240" w:lineRule="auto"/>
        <w:rPr>
          <w:rFonts w:asciiTheme="majorHAnsi" w:eastAsiaTheme="minorHAnsi" w:hAnsiTheme="majorHAnsi" w:cs="Arial"/>
          <w:b/>
          <w:sz w:val="32"/>
          <w:szCs w:val="32"/>
          <w:lang w:val="en-GB" w:bidi="ar-SA"/>
        </w:rPr>
      </w:pPr>
    </w:p>
    <w:tbl>
      <w:tblPr>
        <w:tblStyle w:val="TaulukkoRuudukko"/>
        <w:tblpPr w:leftFromText="141" w:rightFromText="141" w:vertAnchor="text" w:horzAnchor="margin" w:tblpY="1"/>
        <w:tblW w:w="5000" w:type="pct"/>
        <w:tblLook w:val="04A0" w:firstRow="1" w:lastRow="0" w:firstColumn="1" w:lastColumn="0" w:noHBand="0" w:noVBand="1"/>
      </w:tblPr>
      <w:tblGrid>
        <w:gridCol w:w="9628"/>
      </w:tblGrid>
      <w:tr w:rsidR="00942BA4" w:rsidRPr="002B6733" w14:paraId="3DFB254C" w14:textId="77777777" w:rsidTr="000E7081">
        <w:trPr>
          <w:trHeight w:val="272"/>
        </w:trPr>
        <w:tc>
          <w:tcPr>
            <w:tcW w:w="5000" w:type="pct"/>
            <w:shd w:val="clear" w:color="auto" w:fill="D9D9D9" w:themeFill="background1" w:themeFillShade="D9"/>
          </w:tcPr>
          <w:p w14:paraId="254E0AA5" w14:textId="77777777" w:rsidR="00942BA4" w:rsidRPr="001F300D" w:rsidRDefault="00942BA4" w:rsidP="000E7081">
            <w:pPr>
              <w:pStyle w:val="Otsikko2"/>
              <w:outlineLvl w:val="1"/>
            </w:pPr>
            <w:bookmarkStart w:id="55" w:name="_Toc504390923"/>
            <w:bookmarkStart w:id="56" w:name="_Toc504391460"/>
            <w:r>
              <w:t>Internal Quality Assurance and Monitoring Progress</w:t>
            </w:r>
            <w:bookmarkEnd w:id="55"/>
            <w:bookmarkEnd w:id="56"/>
          </w:p>
        </w:tc>
      </w:tr>
      <w:tr w:rsidR="00942BA4" w:rsidRPr="002B6733" w14:paraId="3A7B6EF6" w14:textId="77777777" w:rsidTr="000E7081">
        <w:tc>
          <w:tcPr>
            <w:tcW w:w="5000" w:type="pct"/>
          </w:tcPr>
          <w:p w14:paraId="66D2A7C7" w14:textId="77777777" w:rsidR="00942BA4" w:rsidRPr="002B6733" w:rsidRDefault="00E1045B" w:rsidP="000E7081">
            <w:pPr>
              <w:rPr>
                <w:rFonts w:asciiTheme="majorHAnsi" w:hAnsiTheme="majorHAnsi"/>
              </w:rPr>
            </w:pPr>
            <w:r>
              <w:rPr>
                <w:rFonts w:asciiTheme="majorHAnsi" w:hAnsiTheme="majorHAnsi"/>
                <w:i/>
              </w:rPr>
              <w:t>If changes compared to last reporting period, please analyze</w:t>
            </w:r>
            <w:r w:rsidR="00942BA4">
              <w:rPr>
                <w:rFonts w:asciiTheme="majorHAnsi" w:hAnsiTheme="majorHAnsi"/>
                <w:i/>
              </w:rPr>
              <w:t xml:space="preserve"> your internal feedback systems and how the internal quality control has been implemented. Have changes been made to project plans due to feedback. </w:t>
            </w:r>
            <w:r w:rsidR="00942BA4" w:rsidRPr="002B6733">
              <w:rPr>
                <w:rFonts w:asciiTheme="majorHAnsi" w:hAnsiTheme="majorHAnsi"/>
                <w:i/>
              </w:rPr>
              <w:t>Please describe also accountability as well as internal reporting and monitoring measures.</w:t>
            </w:r>
          </w:p>
        </w:tc>
      </w:tr>
    </w:tbl>
    <w:p w14:paraId="2C5C9BE6" w14:textId="77777777" w:rsidR="00942BA4" w:rsidRDefault="00942BA4" w:rsidP="009F0B75">
      <w:pPr>
        <w:rPr>
          <w:rFonts w:asciiTheme="majorHAnsi" w:hAnsiTheme="majorHAns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933733" w:rsidRPr="002B6733" w14:paraId="587A1FBE" w14:textId="77777777" w:rsidTr="000E7081">
        <w:tc>
          <w:tcPr>
            <w:tcW w:w="5000" w:type="pct"/>
            <w:shd w:val="clear" w:color="auto" w:fill="D9D9D9" w:themeFill="background1" w:themeFillShade="D9"/>
          </w:tcPr>
          <w:p w14:paraId="77D599CC" w14:textId="77777777" w:rsidR="00933733" w:rsidRPr="002B6733" w:rsidRDefault="00933733" w:rsidP="000E7081">
            <w:pPr>
              <w:pStyle w:val="Otsikko2"/>
              <w:rPr>
                <w:lang w:val="en-GB" w:bidi="ar-SA"/>
              </w:rPr>
            </w:pPr>
            <w:bookmarkStart w:id="57" w:name="_Toc504390924"/>
            <w:bookmarkStart w:id="58" w:name="_Toc504391461"/>
            <w:r w:rsidRPr="002B6733">
              <w:t>Procurements</w:t>
            </w:r>
            <w:bookmarkEnd w:id="57"/>
            <w:bookmarkEnd w:id="58"/>
          </w:p>
        </w:tc>
      </w:tr>
      <w:tr w:rsidR="00933733" w:rsidRPr="002B6733" w14:paraId="5FB17378" w14:textId="77777777" w:rsidTr="000E7081">
        <w:trPr>
          <w:trHeight w:val="875"/>
        </w:trPr>
        <w:tc>
          <w:tcPr>
            <w:tcW w:w="5000" w:type="pct"/>
          </w:tcPr>
          <w:p w14:paraId="6020A6F2" w14:textId="77777777" w:rsidR="00933733" w:rsidRPr="002B6733" w:rsidRDefault="00933733" w:rsidP="000E7081">
            <w:pPr>
              <w:spacing w:after="160" w:line="259" w:lineRule="auto"/>
              <w:rPr>
                <w:rFonts w:asciiTheme="majorHAnsi" w:hAnsiTheme="majorHAnsi"/>
              </w:rPr>
            </w:pPr>
            <w:r>
              <w:rPr>
                <w:rFonts w:asciiTheme="majorHAnsi" w:hAnsiTheme="majorHAnsi"/>
                <w:i/>
              </w:rPr>
              <w:t>Describe key procurements, procurement practices, and any</w:t>
            </w:r>
            <w:r w:rsidRPr="00933733">
              <w:rPr>
                <w:rFonts w:asciiTheme="majorHAnsi" w:hAnsiTheme="majorHAnsi"/>
                <w:i/>
              </w:rPr>
              <w:t xml:space="preserve"> challenges relating to procurements</w:t>
            </w:r>
          </w:p>
        </w:tc>
      </w:tr>
    </w:tbl>
    <w:p w14:paraId="35A7AF77" w14:textId="77777777" w:rsidR="00425799" w:rsidRDefault="00425799" w:rsidP="009F0B75">
      <w:pPr>
        <w:rPr>
          <w:rFonts w:asciiTheme="majorHAnsi" w:hAnsiTheme="majorHAnsi"/>
        </w:rPr>
      </w:pPr>
    </w:p>
    <w:p w14:paraId="7D033F25" w14:textId="77777777" w:rsidR="00942BA4" w:rsidRPr="003B66C2" w:rsidRDefault="00942BA4" w:rsidP="00942BA4">
      <w:pPr>
        <w:pStyle w:val="Otsikko1"/>
        <w:numPr>
          <w:ilvl w:val="0"/>
          <w:numId w:val="23"/>
        </w:numPr>
      </w:pPr>
      <w:bookmarkStart w:id="59" w:name="_Toc504391462"/>
      <w:r>
        <w:lastRenderedPageBreak/>
        <w:t>PROJECT VISIBILITY</w:t>
      </w:r>
      <w:bookmarkEnd w:id="59"/>
    </w:p>
    <w:tbl>
      <w:tblPr>
        <w:tblStyle w:val="TaulukkoRuudukko"/>
        <w:tblW w:w="5000" w:type="pct"/>
        <w:tblInd w:w="-5" w:type="dxa"/>
        <w:tblLook w:val="04A0" w:firstRow="1" w:lastRow="0" w:firstColumn="1" w:lastColumn="0" w:noHBand="0" w:noVBand="1"/>
      </w:tblPr>
      <w:tblGrid>
        <w:gridCol w:w="9628"/>
      </w:tblGrid>
      <w:tr w:rsidR="00942BA4" w:rsidRPr="002B6733" w14:paraId="3DDE9559" w14:textId="77777777" w:rsidTr="000E7081">
        <w:trPr>
          <w:trHeight w:val="272"/>
        </w:trPr>
        <w:tc>
          <w:tcPr>
            <w:tcW w:w="5000" w:type="pct"/>
            <w:shd w:val="clear" w:color="auto" w:fill="D9D9D9" w:themeFill="background1" w:themeFillShade="D9"/>
          </w:tcPr>
          <w:p w14:paraId="009A6342" w14:textId="77777777" w:rsidR="00942BA4" w:rsidRPr="001F300D" w:rsidRDefault="00942BA4" w:rsidP="000E7081">
            <w:pPr>
              <w:pStyle w:val="Otsikko2"/>
              <w:outlineLvl w:val="1"/>
            </w:pPr>
            <w:bookmarkStart w:id="60" w:name="_Toc504391463"/>
            <w:r w:rsidRPr="002B6733">
              <w:t>Communication and Dissemination</w:t>
            </w:r>
            <w:bookmarkEnd w:id="60"/>
          </w:p>
        </w:tc>
      </w:tr>
      <w:tr w:rsidR="00942BA4" w:rsidRPr="002B6733" w14:paraId="6698235B" w14:textId="77777777" w:rsidTr="000E7081">
        <w:tc>
          <w:tcPr>
            <w:tcW w:w="5000" w:type="pct"/>
          </w:tcPr>
          <w:p w14:paraId="1F143DEB" w14:textId="77777777" w:rsidR="00942BA4" w:rsidRPr="002B6733" w:rsidRDefault="00942BA4" w:rsidP="000E7081">
            <w:pPr>
              <w:rPr>
                <w:rFonts w:asciiTheme="majorHAnsi" w:eastAsiaTheme="majorEastAsia" w:hAnsiTheme="majorHAnsi"/>
              </w:rPr>
            </w:pPr>
            <w:r w:rsidRPr="002B6733">
              <w:rPr>
                <w:rFonts w:asciiTheme="majorHAnsi" w:eastAsiaTheme="majorEastAsia" w:hAnsiTheme="majorHAnsi"/>
                <w:i/>
              </w:rPr>
              <w:t xml:space="preserve"> How have the project results been disseminated so far? Describe </w:t>
            </w:r>
            <w:r>
              <w:rPr>
                <w:rFonts w:asciiTheme="majorHAnsi" w:eastAsiaTheme="majorEastAsia" w:hAnsiTheme="majorHAnsi"/>
                <w:i/>
              </w:rPr>
              <w:t>any significant achievements, or changes to the dissemination plan</w:t>
            </w:r>
          </w:p>
        </w:tc>
      </w:tr>
    </w:tbl>
    <w:p w14:paraId="759142BB" w14:textId="77777777" w:rsidR="00942BA4" w:rsidRDefault="00942BA4" w:rsidP="00942BA4">
      <w:pPr>
        <w:spacing w:after="0" w:line="240" w:lineRule="auto"/>
        <w:rPr>
          <w:rFonts w:asciiTheme="majorHAnsi" w:eastAsiaTheme="minorHAnsi" w:hAnsiTheme="majorHAnsi" w:cs="Arial"/>
          <w:b/>
          <w:sz w:val="32"/>
          <w:szCs w:val="32"/>
          <w:lang w:val="en-GB" w:bidi="ar-SA"/>
        </w:rPr>
      </w:pPr>
    </w:p>
    <w:p w14:paraId="0251A86A" w14:textId="77777777" w:rsidR="00383D58" w:rsidRDefault="00383D58" w:rsidP="00383D58">
      <w:pPr>
        <w:spacing w:after="0" w:line="240" w:lineRule="auto"/>
        <w:rPr>
          <w:rFonts w:asciiTheme="majorHAnsi" w:hAnsiTheme="majorHAnsi" w:cs="Arial"/>
          <w:sz w:val="24"/>
          <w:szCs w:val="24"/>
          <w:lang w:bidi="ar-J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83D58" w:rsidRPr="002B6733" w14:paraId="24FD280D" w14:textId="77777777" w:rsidTr="000E7081">
        <w:tc>
          <w:tcPr>
            <w:tcW w:w="5000" w:type="pct"/>
            <w:shd w:val="clear" w:color="auto" w:fill="D9D9D9" w:themeFill="background1" w:themeFillShade="D9"/>
          </w:tcPr>
          <w:p w14:paraId="11B6984B" w14:textId="77777777" w:rsidR="00383D58" w:rsidRPr="002B6733" w:rsidRDefault="00383D58" w:rsidP="000E7081">
            <w:pPr>
              <w:pStyle w:val="Otsikko2"/>
              <w:rPr>
                <w:rFonts w:cs="Arial"/>
                <w:lang w:val="en-GB" w:bidi="ar-SA"/>
              </w:rPr>
            </w:pPr>
            <w:bookmarkStart w:id="61" w:name="_Toc504391465"/>
            <w:r w:rsidRPr="002B6733">
              <w:rPr>
                <w:lang w:val="en-GB" w:bidi="ar-SA"/>
              </w:rPr>
              <w:t>Publications and Articles</w:t>
            </w:r>
            <w:bookmarkEnd w:id="61"/>
          </w:p>
        </w:tc>
      </w:tr>
      <w:tr w:rsidR="00383D58" w:rsidRPr="002B6733" w14:paraId="69A9DA68" w14:textId="77777777" w:rsidTr="000E7081">
        <w:trPr>
          <w:trHeight w:val="764"/>
        </w:trPr>
        <w:tc>
          <w:tcPr>
            <w:tcW w:w="5000" w:type="pct"/>
          </w:tcPr>
          <w:p w14:paraId="1EF64B0C" w14:textId="77777777" w:rsidR="00383D58" w:rsidRPr="0014539F" w:rsidRDefault="00383D58" w:rsidP="000E7081">
            <w:pPr>
              <w:spacing w:after="0" w:line="240" w:lineRule="auto"/>
              <w:rPr>
                <w:rFonts w:asciiTheme="majorHAnsi" w:hAnsiTheme="majorHAnsi" w:cs="Arial"/>
                <w:i/>
                <w:lang w:val="en-GB" w:bidi="ar-SA"/>
              </w:rPr>
            </w:pPr>
            <w:r w:rsidRPr="0014539F">
              <w:rPr>
                <w:rFonts w:asciiTheme="majorHAnsi" w:hAnsiTheme="majorHAnsi" w:cs="Arial"/>
                <w:i/>
                <w:lang w:val="en-GB" w:bidi="ar-SA"/>
              </w:rPr>
              <w:t>Please include significant publications that have resulted from the project cooperation.</w:t>
            </w:r>
          </w:p>
        </w:tc>
      </w:tr>
    </w:tbl>
    <w:p w14:paraId="342CB9D3" w14:textId="77777777" w:rsidR="00383D58" w:rsidRDefault="00383D58" w:rsidP="009F0B75">
      <w:pPr>
        <w:rPr>
          <w:rFonts w:asciiTheme="majorHAnsi" w:hAnsiTheme="majorHAnsi"/>
        </w:rPr>
      </w:pPr>
    </w:p>
    <w:p w14:paraId="32E198AA" w14:textId="31D6E390" w:rsidR="00942BA4" w:rsidRPr="000C0885" w:rsidRDefault="00942BA4" w:rsidP="000C0885">
      <w:pPr>
        <w:pStyle w:val="Otsikko1"/>
        <w:numPr>
          <w:ilvl w:val="0"/>
          <w:numId w:val="23"/>
        </w:numPr>
      </w:pPr>
      <w:bookmarkStart w:id="62" w:name="_Toc504391466"/>
      <w:r w:rsidRPr="000C0885">
        <w:t>MOBILITY</w:t>
      </w:r>
      <w:bookmarkEnd w:id="62"/>
      <w:r w:rsidRPr="000C0885">
        <w:t xml:space="preserve"> </w:t>
      </w:r>
    </w:p>
    <w:bookmarkEnd w:id="39"/>
    <w:p w14:paraId="13AA7067" w14:textId="77777777" w:rsidR="001F300D" w:rsidRDefault="001F300D" w:rsidP="004428AD">
      <w:pPr>
        <w:spacing w:after="0" w:line="240" w:lineRule="auto"/>
        <w:rPr>
          <w:rFonts w:asciiTheme="majorHAnsi" w:hAnsiTheme="majorHAnsi" w:cs="Arial"/>
          <w:sz w:val="24"/>
          <w:szCs w:val="24"/>
          <w:lang w:bidi="ar-JO"/>
        </w:rPr>
      </w:pPr>
    </w:p>
    <w:p w14:paraId="0CA6CD34" w14:textId="77777777" w:rsidR="00383D58" w:rsidRDefault="00383D58"/>
    <w:tbl>
      <w:tblPr>
        <w:tblStyle w:val="TaulukkoRuudukko"/>
        <w:tblW w:w="0" w:type="auto"/>
        <w:tblLook w:val="04A0" w:firstRow="1" w:lastRow="0" w:firstColumn="1" w:lastColumn="0" w:noHBand="0" w:noVBand="1"/>
      </w:tblPr>
      <w:tblGrid>
        <w:gridCol w:w="3209"/>
        <w:gridCol w:w="3209"/>
        <w:gridCol w:w="3210"/>
      </w:tblGrid>
      <w:tr w:rsidR="00933733" w14:paraId="0376C3FD" w14:textId="77777777" w:rsidTr="000E7081">
        <w:tc>
          <w:tcPr>
            <w:tcW w:w="9628" w:type="dxa"/>
            <w:gridSpan w:val="3"/>
            <w:shd w:val="clear" w:color="auto" w:fill="D9D9D9" w:themeFill="background1" w:themeFillShade="D9"/>
          </w:tcPr>
          <w:p w14:paraId="761AF6B0" w14:textId="77777777" w:rsidR="00933733" w:rsidRDefault="00933733">
            <w:r>
              <w:rPr>
                <w:rFonts w:asciiTheme="majorHAnsi" w:eastAsiaTheme="majorEastAsia" w:hAnsiTheme="majorHAnsi" w:cstheme="majorBidi"/>
                <w:b/>
                <w:color w:val="2E74B5" w:themeColor="accent1" w:themeShade="BF"/>
                <w:sz w:val="26"/>
                <w:szCs w:val="26"/>
                <w:lang w:val="en-GB" w:bidi="ar-SA"/>
              </w:rPr>
              <w:t xml:space="preserve">Number of </w:t>
            </w:r>
            <w:r w:rsidRPr="00933733">
              <w:rPr>
                <w:rFonts w:asciiTheme="majorHAnsi" w:eastAsiaTheme="majorEastAsia" w:hAnsiTheme="majorHAnsi" w:cstheme="majorBidi"/>
                <w:b/>
                <w:color w:val="2E74B5" w:themeColor="accent1" w:themeShade="BF"/>
                <w:sz w:val="26"/>
                <w:szCs w:val="26"/>
                <w:lang w:val="en-GB" w:bidi="ar-SA"/>
              </w:rPr>
              <w:t>Mobility Actions</w:t>
            </w:r>
          </w:p>
        </w:tc>
      </w:tr>
      <w:tr w:rsidR="00933733" w14:paraId="7993F512" w14:textId="77777777" w:rsidTr="00933733">
        <w:tc>
          <w:tcPr>
            <w:tcW w:w="3209" w:type="dxa"/>
          </w:tcPr>
          <w:p w14:paraId="7E4972BC" w14:textId="77777777" w:rsidR="00933733" w:rsidRDefault="00933733" w:rsidP="00933733"/>
        </w:tc>
        <w:tc>
          <w:tcPr>
            <w:tcW w:w="3209" w:type="dxa"/>
            <w:shd w:val="clear" w:color="auto" w:fill="D9D9D9" w:themeFill="background1" w:themeFillShade="D9"/>
          </w:tcPr>
          <w:p w14:paraId="62C38E7B" w14:textId="77777777" w:rsidR="00933733" w:rsidRDefault="00933733" w:rsidP="00933733">
            <w:r w:rsidRPr="006F2A0D">
              <w:rPr>
                <w:rFonts w:ascii="Calibri" w:hAnsi="Calibri" w:cs="Calibri"/>
                <w:lang w:val="en-GB" w:bidi="ar-SA"/>
              </w:rPr>
              <w:t>Female</w:t>
            </w:r>
          </w:p>
        </w:tc>
        <w:tc>
          <w:tcPr>
            <w:tcW w:w="3210" w:type="dxa"/>
            <w:shd w:val="clear" w:color="auto" w:fill="D9D9D9" w:themeFill="background1" w:themeFillShade="D9"/>
          </w:tcPr>
          <w:p w14:paraId="033DEC04" w14:textId="77777777" w:rsidR="00933733" w:rsidRDefault="00933733" w:rsidP="00933733">
            <w:r w:rsidRPr="006F2A0D">
              <w:rPr>
                <w:rFonts w:ascii="Calibri" w:hAnsi="Calibri" w:cs="Calibri"/>
                <w:lang w:val="en-GB" w:bidi="ar-SA"/>
              </w:rPr>
              <w:t>Male</w:t>
            </w:r>
          </w:p>
        </w:tc>
      </w:tr>
      <w:tr w:rsidR="00933733" w14:paraId="387966A7" w14:textId="77777777" w:rsidTr="00933733">
        <w:tc>
          <w:tcPr>
            <w:tcW w:w="3209" w:type="dxa"/>
          </w:tcPr>
          <w:p w14:paraId="3C2DA668" w14:textId="77777777" w:rsidR="00933733" w:rsidRPr="00933733" w:rsidRDefault="00933733" w:rsidP="00933733">
            <w:pPr>
              <w:spacing w:after="0" w:line="240" w:lineRule="auto"/>
              <w:rPr>
                <w:rFonts w:asciiTheme="majorHAnsi" w:hAnsiTheme="majorHAnsi" w:cs="Arial"/>
                <w:lang w:bidi="ar-SA"/>
              </w:rPr>
            </w:pPr>
            <w:r w:rsidRPr="00933733">
              <w:rPr>
                <w:rFonts w:asciiTheme="majorHAnsi" w:hAnsiTheme="majorHAnsi" w:cs="Arial"/>
                <w:lang w:bidi="ar-SA"/>
              </w:rPr>
              <w:t>BA Students</w:t>
            </w:r>
          </w:p>
        </w:tc>
        <w:tc>
          <w:tcPr>
            <w:tcW w:w="3209" w:type="dxa"/>
          </w:tcPr>
          <w:p w14:paraId="3E55BFB8" w14:textId="77777777" w:rsidR="00933733" w:rsidRDefault="00933733" w:rsidP="00933733"/>
        </w:tc>
        <w:tc>
          <w:tcPr>
            <w:tcW w:w="3210" w:type="dxa"/>
          </w:tcPr>
          <w:p w14:paraId="7AA8CACF" w14:textId="77777777" w:rsidR="00933733" w:rsidRDefault="00933733" w:rsidP="00933733"/>
        </w:tc>
      </w:tr>
      <w:tr w:rsidR="00933733" w14:paraId="1D70114E" w14:textId="77777777" w:rsidTr="00933733">
        <w:tc>
          <w:tcPr>
            <w:tcW w:w="3209" w:type="dxa"/>
          </w:tcPr>
          <w:p w14:paraId="2463ED76" w14:textId="77777777" w:rsidR="00933733" w:rsidRPr="00933733" w:rsidRDefault="00933733" w:rsidP="00933733">
            <w:pPr>
              <w:spacing w:after="0" w:line="240" w:lineRule="auto"/>
              <w:rPr>
                <w:rFonts w:asciiTheme="majorHAnsi" w:hAnsiTheme="majorHAnsi" w:cs="Arial"/>
                <w:lang w:bidi="ar-SA"/>
              </w:rPr>
            </w:pPr>
            <w:r w:rsidRPr="00933733">
              <w:rPr>
                <w:rFonts w:asciiTheme="majorHAnsi" w:hAnsiTheme="majorHAnsi" w:cs="Arial"/>
                <w:lang w:bidi="ar-SA"/>
              </w:rPr>
              <w:t>MA Students</w:t>
            </w:r>
          </w:p>
        </w:tc>
        <w:tc>
          <w:tcPr>
            <w:tcW w:w="3209" w:type="dxa"/>
          </w:tcPr>
          <w:p w14:paraId="289984B6" w14:textId="77777777" w:rsidR="00933733" w:rsidRDefault="00933733" w:rsidP="00933733"/>
        </w:tc>
        <w:tc>
          <w:tcPr>
            <w:tcW w:w="3210" w:type="dxa"/>
          </w:tcPr>
          <w:p w14:paraId="2485007A" w14:textId="77777777" w:rsidR="00933733" w:rsidRDefault="00933733" w:rsidP="00933733"/>
        </w:tc>
      </w:tr>
      <w:tr w:rsidR="00933733" w14:paraId="24E16726" w14:textId="77777777" w:rsidTr="00933733">
        <w:tc>
          <w:tcPr>
            <w:tcW w:w="3209" w:type="dxa"/>
          </w:tcPr>
          <w:p w14:paraId="6F548DAA" w14:textId="77777777" w:rsidR="00933733" w:rsidRPr="00933733" w:rsidRDefault="00933733" w:rsidP="00933733">
            <w:pPr>
              <w:spacing w:after="0" w:line="240" w:lineRule="auto"/>
              <w:rPr>
                <w:rFonts w:asciiTheme="majorHAnsi" w:hAnsiTheme="majorHAnsi" w:cs="Arial"/>
                <w:lang w:bidi="ar-SA"/>
              </w:rPr>
            </w:pPr>
            <w:r w:rsidRPr="00933733">
              <w:rPr>
                <w:rFonts w:asciiTheme="majorHAnsi" w:hAnsiTheme="majorHAnsi" w:cs="Arial"/>
                <w:lang w:bidi="ar-SA"/>
              </w:rPr>
              <w:t>PhD Students</w:t>
            </w:r>
          </w:p>
        </w:tc>
        <w:tc>
          <w:tcPr>
            <w:tcW w:w="3209" w:type="dxa"/>
          </w:tcPr>
          <w:p w14:paraId="19CB92AB" w14:textId="77777777" w:rsidR="00933733" w:rsidRDefault="00933733" w:rsidP="00933733"/>
        </w:tc>
        <w:tc>
          <w:tcPr>
            <w:tcW w:w="3210" w:type="dxa"/>
          </w:tcPr>
          <w:p w14:paraId="31C670C8" w14:textId="77777777" w:rsidR="00933733" w:rsidRDefault="00933733" w:rsidP="00933733"/>
        </w:tc>
      </w:tr>
      <w:tr w:rsidR="00933733" w14:paraId="7BFDDFB2" w14:textId="77777777" w:rsidTr="00933733">
        <w:tc>
          <w:tcPr>
            <w:tcW w:w="3209" w:type="dxa"/>
          </w:tcPr>
          <w:p w14:paraId="763EE302" w14:textId="77777777" w:rsidR="00933733" w:rsidRPr="00933733" w:rsidRDefault="00933733" w:rsidP="00933733">
            <w:pPr>
              <w:spacing w:after="0" w:line="240" w:lineRule="auto"/>
              <w:rPr>
                <w:rFonts w:asciiTheme="majorHAnsi" w:hAnsiTheme="majorHAnsi" w:cs="Arial"/>
                <w:lang w:bidi="ar-SA"/>
              </w:rPr>
            </w:pPr>
            <w:r w:rsidRPr="00933733">
              <w:rPr>
                <w:rFonts w:asciiTheme="majorHAnsi" w:hAnsiTheme="majorHAnsi" w:cs="Arial"/>
                <w:lang w:bidi="ar-SA"/>
              </w:rPr>
              <w:t>Staff</w:t>
            </w:r>
          </w:p>
        </w:tc>
        <w:tc>
          <w:tcPr>
            <w:tcW w:w="3209" w:type="dxa"/>
          </w:tcPr>
          <w:p w14:paraId="6597CB7F" w14:textId="77777777" w:rsidR="00933733" w:rsidRDefault="00933733" w:rsidP="00933733"/>
        </w:tc>
        <w:tc>
          <w:tcPr>
            <w:tcW w:w="3210" w:type="dxa"/>
          </w:tcPr>
          <w:p w14:paraId="0B66A613" w14:textId="77777777" w:rsidR="00933733" w:rsidRDefault="00933733" w:rsidP="00933733"/>
        </w:tc>
      </w:tr>
    </w:tbl>
    <w:p w14:paraId="557BA3BA" w14:textId="77777777" w:rsidR="00933733" w:rsidRDefault="00933733"/>
    <w:p w14:paraId="0344FE5A" w14:textId="77777777" w:rsidR="00383D58" w:rsidRDefault="00383D5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84EEC" w:rsidRPr="002B6733" w14:paraId="56F2C3FB" w14:textId="77777777" w:rsidTr="001C4986">
        <w:tc>
          <w:tcPr>
            <w:tcW w:w="5000" w:type="pct"/>
            <w:shd w:val="clear" w:color="auto" w:fill="D9D9D9" w:themeFill="background1" w:themeFillShade="D9"/>
          </w:tcPr>
          <w:p w14:paraId="08DE65C4" w14:textId="77777777" w:rsidR="000E2B3E" w:rsidRPr="0014539F" w:rsidRDefault="00933733" w:rsidP="0014539F">
            <w:pPr>
              <w:pStyle w:val="Otsikko2"/>
            </w:pPr>
            <w:bookmarkStart w:id="63" w:name="_Toc504391472"/>
            <w:r>
              <w:t xml:space="preserve">Describe </w:t>
            </w:r>
            <w:r w:rsidR="000E2B3E" w:rsidRPr="002B6733">
              <w:t>Mobility of Students and Staff</w:t>
            </w:r>
            <w:bookmarkEnd w:id="63"/>
          </w:p>
        </w:tc>
      </w:tr>
      <w:tr w:rsidR="00084EEC" w:rsidRPr="002B6733" w14:paraId="600D5A0E" w14:textId="77777777" w:rsidTr="001F300D">
        <w:trPr>
          <w:trHeight w:val="1799"/>
        </w:trPr>
        <w:tc>
          <w:tcPr>
            <w:tcW w:w="5000" w:type="pct"/>
          </w:tcPr>
          <w:p w14:paraId="3A55525C" w14:textId="77777777" w:rsidR="001F300D" w:rsidRDefault="001F300D" w:rsidP="001F300D">
            <w:pPr>
              <w:spacing w:after="160" w:line="259" w:lineRule="auto"/>
              <w:rPr>
                <w:rFonts w:asciiTheme="majorHAnsi" w:hAnsiTheme="majorHAnsi"/>
                <w:i/>
              </w:rPr>
            </w:pPr>
            <w:r>
              <w:rPr>
                <w:rFonts w:asciiTheme="majorHAnsi" w:hAnsiTheme="majorHAnsi"/>
                <w:i/>
              </w:rPr>
              <w:t xml:space="preserve">Please outline the selection process, the recognition of studies and </w:t>
            </w:r>
            <w:r w:rsidRPr="002B6733">
              <w:rPr>
                <w:rFonts w:asciiTheme="majorHAnsi" w:hAnsiTheme="majorHAnsi"/>
                <w:i/>
              </w:rPr>
              <w:t xml:space="preserve">describe </w:t>
            </w:r>
            <w:r>
              <w:rPr>
                <w:rFonts w:asciiTheme="majorHAnsi" w:hAnsiTheme="majorHAnsi"/>
                <w:i/>
              </w:rPr>
              <w:t xml:space="preserve">the </w:t>
            </w:r>
            <w:r w:rsidRPr="002B6733">
              <w:rPr>
                <w:rFonts w:asciiTheme="majorHAnsi" w:hAnsiTheme="majorHAnsi"/>
                <w:i/>
              </w:rPr>
              <w:t xml:space="preserve">mobility actions. </w:t>
            </w:r>
          </w:p>
          <w:p w14:paraId="76456A56" w14:textId="7D7C130B" w:rsidR="00084EEC" w:rsidRPr="002B6733" w:rsidRDefault="002E442C" w:rsidP="001F300D">
            <w:pPr>
              <w:spacing w:after="160" w:line="259" w:lineRule="auto"/>
              <w:rPr>
                <w:rFonts w:asciiTheme="majorHAnsi" w:hAnsiTheme="majorHAnsi" w:cs="Arial"/>
                <w:lang w:val="en-GB" w:bidi="ar-SA"/>
              </w:rPr>
            </w:pPr>
            <w:r>
              <w:rPr>
                <w:rFonts w:asciiTheme="majorHAnsi" w:hAnsiTheme="majorHAnsi"/>
                <w:i/>
              </w:rPr>
              <w:t>Please also number and describe each mobility period</w:t>
            </w:r>
            <w:r w:rsidR="001F300D">
              <w:rPr>
                <w:rFonts w:asciiTheme="majorHAnsi" w:hAnsiTheme="majorHAnsi"/>
                <w:i/>
              </w:rPr>
              <w:t xml:space="preserve"> (ba/ma/phd/staff)</w:t>
            </w:r>
            <w:r w:rsidR="001F300D" w:rsidRPr="002B6733">
              <w:rPr>
                <w:rFonts w:asciiTheme="majorHAnsi" w:hAnsiTheme="majorHAnsi"/>
                <w:i/>
              </w:rPr>
              <w:t xml:space="preserve">, </w:t>
            </w:r>
            <w:r>
              <w:rPr>
                <w:rFonts w:asciiTheme="majorHAnsi" w:hAnsiTheme="majorHAnsi"/>
                <w:i/>
              </w:rPr>
              <w:t xml:space="preserve">including the </w:t>
            </w:r>
            <w:r w:rsidR="0051559F">
              <w:rPr>
                <w:rFonts w:asciiTheme="majorHAnsi" w:hAnsiTheme="majorHAnsi"/>
                <w:i/>
              </w:rPr>
              <w:t>following</w:t>
            </w:r>
            <w:r>
              <w:rPr>
                <w:rFonts w:asciiTheme="majorHAnsi" w:hAnsiTheme="majorHAnsi"/>
                <w:i/>
              </w:rPr>
              <w:t xml:space="preserve"> information: </w:t>
            </w:r>
            <w:r w:rsidR="001F300D" w:rsidRPr="002B6733">
              <w:rPr>
                <w:rFonts w:asciiTheme="majorHAnsi" w:hAnsiTheme="majorHAnsi"/>
                <w:i/>
              </w:rPr>
              <w:t>sending country / receiving country, length</w:t>
            </w:r>
            <w:r w:rsidR="001F300D">
              <w:rPr>
                <w:rFonts w:asciiTheme="majorHAnsi" w:hAnsiTheme="majorHAnsi"/>
                <w:i/>
              </w:rPr>
              <w:t xml:space="preserve"> (</w:t>
            </w:r>
            <w:r w:rsidR="001F300D" w:rsidRPr="00DA1532">
              <w:rPr>
                <w:rFonts w:asciiTheme="majorHAnsi" w:hAnsiTheme="majorHAnsi"/>
                <w:i/>
                <w:lang w:val="en-GB"/>
              </w:rPr>
              <w:t>Student mobility less/more than 3 mont</w:t>
            </w:r>
            <w:r w:rsidR="001F300D" w:rsidRPr="00DA1532">
              <w:rPr>
                <w:rFonts w:asciiTheme="majorHAnsi" w:hAnsiTheme="majorHAnsi"/>
                <w:i/>
              </w:rPr>
              <w:t xml:space="preserve">hs. </w:t>
            </w:r>
            <w:r w:rsidR="001F300D">
              <w:rPr>
                <w:rFonts w:asciiTheme="majorHAnsi" w:hAnsiTheme="majorHAnsi"/>
                <w:i/>
                <w:lang w:val="en-GB"/>
              </w:rPr>
              <w:t>Staff more/less than 1 week),</w:t>
            </w:r>
            <w:r w:rsidR="001F300D">
              <w:rPr>
                <w:rFonts w:asciiTheme="majorHAnsi" w:hAnsiTheme="majorHAnsi"/>
                <w:i/>
              </w:rPr>
              <w:t xml:space="preserve"> female/male.</w:t>
            </w:r>
          </w:p>
        </w:tc>
      </w:tr>
    </w:tbl>
    <w:p w14:paraId="7B44ABD1" w14:textId="77777777" w:rsidR="00942BA4" w:rsidRDefault="00942BA4" w:rsidP="00942BA4">
      <w:pPr>
        <w:rPr>
          <w:rFonts w:asciiTheme="majorHAnsi" w:hAnsiTheme="majorHAnsi"/>
        </w:rPr>
      </w:pPr>
    </w:p>
    <w:p w14:paraId="14805DE0" w14:textId="77777777" w:rsidR="009E6583" w:rsidRPr="0001353A" w:rsidRDefault="0001353A" w:rsidP="00942BA4">
      <w:pPr>
        <w:pStyle w:val="Otsikko1"/>
        <w:numPr>
          <w:ilvl w:val="0"/>
          <w:numId w:val="23"/>
        </w:numPr>
        <w:rPr>
          <w:lang w:bidi="ar-SA"/>
        </w:rPr>
      </w:pPr>
      <w:bookmarkStart w:id="64" w:name="_Toc504391473"/>
      <w:r w:rsidRPr="0001353A">
        <w:rPr>
          <w:lang w:bidi="ar-SA"/>
        </w:rPr>
        <w:t>LESSONS LEARNED</w:t>
      </w:r>
      <w:bookmarkEnd w:id="64"/>
    </w:p>
    <w:tbl>
      <w:tblPr>
        <w:tblStyle w:val="TaulukkoRuudukko"/>
        <w:tblpPr w:leftFromText="141" w:rightFromText="141" w:vertAnchor="text" w:horzAnchor="margin" w:tblpY="1"/>
        <w:tblW w:w="5000" w:type="pct"/>
        <w:tblLook w:val="04A0" w:firstRow="1" w:lastRow="0" w:firstColumn="1" w:lastColumn="0" w:noHBand="0" w:noVBand="1"/>
      </w:tblPr>
      <w:tblGrid>
        <w:gridCol w:w="9628"/>
      </w:tblGrid>
      <w:tr w:rsidR="000C3B14" w:rsidRPr="002B6733" w14:paraId="1A272EA1" w14:textId="77777777" w:rsidTr="0088377C">
        <w:trPr>
          <w:trHeight w:val="272"/>
        </w:trPr>
        <w:tc>
          <w:tcPr>
            <w:tcW w:w="5000" w:type="pct"/>
            <w:shd w:val="clear" w:color="auto" w:fill="D9D9D9" w:themeFill="background1" w:themeFillShade="D9"/>
          </w:tcPr>
          <w:p w14:paraId="1B9E120D" w14:textId="77777777" w:rsidR="000C3B14" w:rsidRPr="002B6733" w:rsidRDefault="000C3B14" w:rsidP="0088377C">
            <w:pPr>
              <w:pStyle w:val="Otsikko2"/>
              <w:outlineLvl w:val="1"/>
              <w:rPr>
                <w:rFonts w:eastAsiaTheme="minorEastAsia" w:cs="Arial"/>
                <w:i/>
                <w:szCs w:val="24"/>
                <w:lang w:eastAsia="fi-FI" w:bidi="ar-SA"/>
              </w:rPr>
            </w:pPr>
            <w:bookmarkStart w:id="65" w:name="_Toc504390936"/>
            <w:bookmarkStart w:id="66" w:name="_Toc504391474"/>
            <w:r w:rsidRPr="002B6733">
              <w:t>Challenges and Good Practices</w:t>
            </w:r>
            <w:bookmarkEnd w:id="65"/>
            <w:bookmarkEnd w:id="66"/>
            <w:r w:rsidRPr="002B6733">
              <w:rPr>
                <w:i/>
              </w:rPr>
              <w:t xml:space="preserve"> </w:t>
            </w:r>
          </w:p>
        </w:tc>
      </w:tr>
      <w:tr w:rsidR="000C3B14" w:rsidRPr="002B6733" w14:paraId="1B658297" w14:textId="77777777" w:rsidTr="0088377C">
        <w:tc>
          <w:tcPr>
            <w:tcW w:w="5000" w:type="pct"/>
          </w:tcPr>
          <w:p w14:paraId="6C3488EA" w14:textId="77777777" w:rsidR="000C3B14" w:rsidRPr="003B66C2" w:rsidRDefault="003B66C2" w:rsidP="0088377C">
            <w:pPr>
              <w:rPr>
                <w:rFonts w:asciiTheme="majorHAnsi" w:hAnsiTheme="majorHAnsi"/>
                <w:i/>
              </w:rPr>
            </w:pPr>
            <w:r w:rsidRPr="003B66C2">
              <w:rPr>
                <w:rFonts w:asciiTheme="majorHAnsi" w:hAnsiTheme="majorHAnsi"/>
                <w:i/>
              </w:rPr>
              <w:t>You may also provide</w:t>
            </w:r>
            <w:r w:rsidR="005E6EB3" w:rsidRPr="003B66C2">
              <w:rPr>
                <w:rFonts w:asciiTheme="majorHAnsi" w:hAnsiTheme="majorHAnsi"/>
                <w:i/>
              </w:rPr>
              <w:t xml:space="preserve"> any information that may be useful for other projects to know, or also try.</w:t>
            </w:r>
          </w:p>
          <w:p w14:paraId="36755C37" w14:textId="77777777" w:rsidR="005E6EB3" w:rsidRPr="002B6733" w:rsidRDefault="005E6EB3" w:rsidP="0088377C">
            <w:pPr>
              <w:rPr>
                <w:rFonts w:asciiTheme="majorHAnsi" w:hAnsiTheme="majorHAnsi"/>
              </w:rPr>
            </w:pPr>
          </w:p>
          <w:p w14:paraId="4F5F7056" w14:textId="77777777" w:rsidR="000C3B14" w:rsidRPr="002B6733" w:rsidRDefault="000C3B14" w:rsidP="0088377C">
            <w:pPr>
              <w:rPr>
                <w:rFonts w:asciiTheme="majorHAnsi" w:hAnsiTheme="majorHAnsi"/>
              </w:rPr>
            </w:pPr>
          </w:p>
        </w:tc>
      </w:tr>
    </w:tbl>
    <w:p w14:paraId="204F8B30" w14:textId="77777777" w:rsidR="000C3B14" w:rsidRPr="002B6733" w:rsidRDefault="000C3B14" w:rsidP="004428AD">
      <w:pPr>
        <w:spacing w:after="0" w:line="240" w:lineRule="auto"/>
        <w:rPr>
          <w:rFonts w:asciiTheme="majorHAnsi" w:hAnsiTheme="majorHAnsi" w:cs="Arial"/>
          <w:sz w:val="24"/>
          <w:szCs w:val="24"/>
          <w:lang w:bidi="ar-JO"/>
        </w:rPr>
      </w:pPr>
    </w:p>
    <w:p w14:paraId="269B69FC" w14:textId="77777777" w:rsidR="004428AD" w:rsidRPr="002B6733" w:rsidRDefault="004428AD" w:rsidP="0001353A">
      <w:pPr>
        <w:pStyle w:val="Otsikko1"/>
        <w:numPr>
          <w:ilvl w:val="0"/>
          <w:numId w:val="23"/>
        </w:numPr>
        <w:rPr>
          <w:lang w:bidi="ar-SA"/>
        </w:rPr>
      </w:pPr>
      <w:bookmarkStart w:id="67" w:name="_Toc504391475"/>
      <w:r w:rsidRPr="002B6733">
        <w:rPr>
          <w:lang w:bidi="ar-SA"/>
        </w:rPr>
        <w:t>OTHER ISSUES</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428AD" w:rsidRPr="002B6733" w14:paraId="25882BA1" w14:textId="77777777" w:rsidTr="00BC4E21">
        <w:trPr>
          <w:trHeight w:val="1156"/>
        </w:trPr>
        <w:tc>
          <w:tcPr>
            <w:tcW w:w="5000" w:type="pct"/>
          </w:tcPr>
          <w:p w14:paraId="333DAF35" w14:textId="40806C30" w:rsidR="00BD6B5B" w:rsidRPr="002B6733" w:rsidRDefault="00BD6B5B" w:rsidP="00BD6B5B">
            <w:pPr>
              <w:autoSpaceDE w:val="0"/>
              <w:autoSpaceDN w:val="0"/>
              <w:adjustRightInd w:val="0"/>
              <w:spacing w:after="0" w:line="240" w:lineRule="auto"/>
              <w:rPr>
                <w:rFonts w:asciiTheme="majorHAnsi" w:eastAsiaTheme="minorEastAsia" w:hAnsiTheme="majorHAnsi" w:cs="Arial"/>
                <w:i/>
                <w:szCs w:val="24"/>
                <w:lang w:eastAsia="fi-FI" w:bidi="ar-SA"/>
              </w:rPr>
            </w:pPr>
            <w:r w:rsidRPr="002B6733">
              <w:rPr>
                <w:rFonts w:asciiTheme="majorHAnsi" w:eastAsiaTheme="minorEastAsia" w:hAnsiTheme="majorHAnsi" w:cs="Arial"/>
                <w:i/>
                <w:szCs w:val="24"/>
                <w:lang w:eastAsia="fi-FI" w:bidi="ar-SA"/>
              </w:rPr>
              <w:t xml:space="preserve">In this section, you can present all other questions </w:t>
            </w:r>
            <w:r w:rsidR="00F101A5" w:rsidRPr="002B6733">
              <w:rPr>
                <w:rFonts w:asciiTheme="majorHAnsi" w:eastAsiaTheme="minorEastAsia" w:hAnsiTheme="majorHAnsi" w:cs="Arial"/>
                <w:i/>
                <w:szCs w:val="24"/>
                <w:lang w:eastAsia="fi-FI" w:bidi="ar-SA"/>
              </w:rPr>
              <w:t xml:space="preserve">that have </w:t>
            </w:r>
            <w:r w:rsidR="0051559F" w:rsidRPr="002B6733">
              <w:rPr>
                <w:rFonts w:asciiTheme="majorHAnsi" w:eastAsiaTheme="minorEastAsia" w:hAnsiTheme="majorHAnsi" w:cs="Arial"/>
                <w:i/>
                <w:szCs w:val="24"/>
                <w:lang w:eastAsia="fi-FI" w:bidi="ar-SA"/>
              </w:rPr>
              <w:t>arisen,</w:t>
            </w:r>
            <w:r w:rsidR="00F101A5" w:rsidRPr="002B6733">
              <w:rPr>
                <w:rFonts w:asciiTheme="majorHAnsi" w:eastAsiaTheme="minorEastAsia" w:hAnsiTheme="majorHAnsi" w:cs="Arial"/>
                <w:i/>
                <w:szCs w:val="24"/>
                <w:lang w:eastAsia="fi-FI" w:bidi="ar-SA"/>
              </w:rPr>
              <w:t xml:space="preserve"> </w:t>
            </w:r>
            <w:r w:rsidRPr="002B6733">
              <w:rPr>
                <w:rFonts w:asciiTheme="majorHAnsi" w:eastAsiaTheme="minorEastAsia" w:hAnsiTheme="majorHAnsi" w:cs="Arial"/>
                <w:i/>
                <w:szCs w:val="24"/>
                <w:lang w:eastAsia="fi-FI" w:bidi="ar-SA"/>
              </w:rPr>
              <w:t>and achievements made du</w:t>
            </w:r>
            <w:r w:rsidR="00A6499A" w:rsidRPr="002B6733">
              <w:rPr>
                <w:rFonts w:asciiTheme="majorHAnsi" w:eastAsiaTheme="minorEastAsia" w:hAnsiTheme="majorHAnsi" w:cs="Arial"/>
                <w:i/>
                <w:szCs w:val="24"/>
                <w:lang w:eastAsia="fi-FI" w:bidi="ar-SA"/>
              </w:rPr>
              <w:t>ring the project and within the</w:t>
            </w:r>
            <w:r w:rsidR="00F101A5" w:rsidRPr="002B6733">
              <w:rPr>
                <w:rFonts w:asciiTheme="majorHAnsi" w:eastAsiaTheme="minorEastAsia" w:hAnsiTheme="majorHAnsi" w:cs="Arial"/>
                <w:i/>
                <w:szCs w:val="24"/>
                <w:lang w:eastAsia="fi-FI" w:bidi="ar-SA"/>
              </w:rPr>
              <w:t xml:space="preserve"> or in the margins of the</w:t>
            </w:r>
            <w:r w:rsidRPr="002B6733">
              <w:rPr>
                <w:rFonts w:asciiTheme="majorHAnsi" w:eastAsiaTheme="minorEastAsia" w:hAnsiTheme="majorHAnsi" w:cs="Arial"/>
                <w:i/>
                <w:szCs w:val="24"/>
                <w:lang w:eastAsia="fi-FI" w:bidi="ar-SA"/>
              </w:rPr>
              <w:t xml:space="preserve"> HEI ICI</w:t>
            </w:r>
            <w:r w:rsidR="00F101A5" w:rsidRPr="002B6733">
              <w:rPr>
                <w:rFonts w:asciiTheme="majorHAnsi" w:eastAsiaTheme="minorEastAsia" w:hAnsiTheme="majorHAnsi" w:cs="Arial"/>
                <w:i/>
                <w:szCs w:val="24"/>
                <w:lang w:eastAsia="fi-FI" w:bidi="ar-SA"/>
              </w:rPr>
              <w:t xml:space="preserve"> project</w:t>
            </w:r>
            <w:r w:rsidRPr="002B6733">
              <w:rPr>
                <w:rFonts w:asciiTheme="majorHAnsi" w:eastAsiaTheme="minorEastAsia" w:hAnsiTheme="majorHAnsi" w:cs="Arial"/>
                <w:i/>
                <w:szCs w:val="24"/>
                <w:lang w:eastAsia="fi-FI" w:bidi="ar-SA"/>
              </w:rPr>
              <w:t>.</w:t>
            </w:r>
          </w:p>
          <w:p w14:paraId="607742BE" w14:textId="77777777" w:rsidR="004428AD" w:rsidRPr="002B6733" w:rsidRDefault="004428AD" w:rsidP="001C4986">
            <w:pPr>
              <w:spacing w:after="0" w:line="240" w:lineRule="auto"/>
              <w:rPr>
                <w:rFonts w:asciiTheme="majorHAnsi" w:hAnsiTheme="majorHAnsi" w:cs="Arial"/>
                <w:b/>
                <w:lang w:bidi="ar-SA"/>
              </w:rPr>
            </w:pPr>
          </w:p>
          <w:p w14:paraId="5A485F98" w14:textId="77777777" w:rsidR="004428AD" w:rsidRPr="002B6733" w:rsidRDefault="004428AD" w:rsidP="001C4986">
            <w:pPr>
              <w:spacing w:after="0" w:line="240" w:lineRule="auto"/>
              <w:rPr>
                <w:rFonts w:asciiTheme="majorHAnsi" w:hAnsiTheme="majorHAnsi" w:cs="Arial"/>
                <w:b/>
                <w:lang w:val="en-GB" w:bidi="ar-SA"/>
              </w:rPr>
            </w:pPr>
          </w:p>
        </w:tc>
      </w:tr>
    </w:tbl>
    <w:p w14:paraId="73FE780E" w14:textId="47A151A4" w:rsidR="00AD1454" w:rsidRDefault="00AD1454" w:rsidP="00D07E56">
      <w:pPr>
        <w:rPr>
          <w:rFonts w:asciiTheme="majorHAnsi" w:hAnsiTheme="majorHAnsi"/>
        </w:rPr>
      </w:pPr>
    </w:p>
    <w:p w14:paraId="12C5D746" w14:textId="723BBB25" w:rsidR="00064BA9" w:rsidRDefault="00064BA9" w:rsidP="00064BA9">
      <w:pPr>
        <w:pStyle w:val="Otsikko1"/>
        <w:numPr>
          <w:ilvl w:val="0"/>
          <w:numId w:val="23"/>
        </w:numPr>
      </w:pPr>
      <w:r>
        <w:t>USE OF FUNDS</w:t>
      </w:r>
    </w:p>
    <w:p w14:paraId="78878176" w14:textId="017E7200" w:rsidR="00064BA9" w:rsidRDefault="00064BA9" w:rsidP="00064BA9"/>
    <w:p w14:paraId="5469B724" w14:textId="77777777" w:rsidR="00064BA9" w:rsidRDefault="00064BA9" w:rsidP="00064BA9">
      <w:r>
        <w:tab/>
        <w:t>€</w:t>
      </w:r>
    </w:p>
    <w:p w14:paraId="76A3C8C0" w14:textId="77777777" w:rsidR="00064BA9" w:rsidRDefault="00064BA9" w:rsidP="00064BA9">
      <w:r>
        <w:t>Approved budget 2017-2020</w:t>
      </w:r>
      <w:r>
        <w:tab/>
      </w:r>
    </w:p>
    <w:p w14:paraId="04596471" w14:textId="77777777" w:rsidR="00064BA9" w:rsidRDefault="00064BA9" w:rsidP="00064BA9">
      <w:r>
        <w:t>Total MFA Funding</w:t>
      </w:r>
      <w:r>
        <w:tab/>
      </w:r>
    </w:p>
    <w:p w14:paraId="6AE80D4A" w14:textId="5E567D56" w:rsidR="00064BA9" w:rsidRDefault="00064BA9" w:rsidP="00064BA9">
      <w:r>
        <w:t>Total Self Financing:</w:t>
      </w:r>
    </w:p>
    <w:p w14:paraId="371337C4" w14:textId="774F26C7" w:rsidR="00064BA9" w:rsidRDefault="00064BA9" w:rsidP="00064BA9"/>
    <w:p w14:paraId="77189D4A" w14:textId="77777777" w:rsidR="00064BA9" w:rsidRDefault="00064BA9" w:rsidP="00064BA9">
      <w:r>
        <w:t>€</w:t>
      </w:r>
    </w:p>
    <w:p w14:paraId="06571AB2" w14:textId="77777777" w:rsidR="00064BA9" w:rsidRDefault="00064BA9" w:rsidP="00064BA9">
      <w:r>
        <w:t>Overall expenditure of Finnish HEIs</w:t>
      </w:r>
      <w:r>
        <w:tab/>
      </w:r>
    </w:p>
    <w:p w14:paraId="56A7C70D" w14:textId="77777777" w:rsidR="00064BA9" w:rsidRDefault="00064BA9" w:rsidP="00064BA9">
      <w:r>
        <w:t>Overall expenditure of Foreign HEIs</w:t>
      </w:r>
      <w:r>
        <w:tab/>
      </w:r>
    </w:p>
    <w:p w14:paraId="1AB5AA7B" w14:textId="1F2E185F" w:rsidR="00064BA9" w:rsidRDefault="00064BA9" w:rsidP="00064BA9">
      <w:r>
        <w:t>Total expenditure</w:t>
      </w:r>
      <w:r>
        <w:tab/>
      </w:r>
    </w:p>
    <w:p w14:paraId="4669B75A" w14:textId="60ABC312" w:rsidR="00064BA9" w:rsidRDefault="00064BA9" w:rsidP="00064BA9">
      <w:pPr>
        <w:rPr>
          <w:rFonts w:asciiTheme="majorHAnsi" w:hAnsiTheme="majorHAnsi"/>
        </w:rPr>
      </w:pPr>
    </w:p>
    <w:p w14:paraId="45408077" w14:textId="77777777" w:rsidR="00064BA9" w:rsidRPr="00064BA9" w:rsidRDefault="00064BA9" w:rsidP="00064BA9">
      <w:pPr>
        <w:rPr>
          <w:rFonts w:asciiTheme="majorHAnsi" w:hAnsiTheme="majorHAnsi"/>
        </w:rPr>
      </w:pPr>
      <w:r w:rsidRPr="00064BA9">
        <w:rPr>
          <w:rFonts w:asciiTheme="majorHAnsi" w:hAnsiTheme="majorHAnsi"/>
        </w:rPr>
        <w:t>HEI ICI Programme 2017 used funding</w:t>
      </w:r>
      <w:r w:rsidRPr="00064BA9">
        <w:rPr>
          <w:rFonts w:asciiTheme="majorHAnsi" w:hAnsiTheme="majorHAnsi"/>
        </w:rPr>
        <w:tab/>
      </w:r>
      <w:r w:rsidRPr="00064BA9">
        <w:rPr>
          <w:rFonts w:asciiTheme="majorHAnsi" w:hAnsiTheme="majorHAnsi"/>
        </w:rPr>
        <w:tab/>
        <w:t>Total</w:t>
      </w:r>
    </w:p>
    <w:p w14:paraId="568D2135" w14:textId="77777777" w:rsidR="00064BA9" w:rsidRPr="00064BA9" w:rsidRDefault="00064BA9" w:rsidP="00064BA9">
      <w:pPr>
        <w:rPr>
          <w:rFonts w:asciiTheme="majorHAnsi" w:hAnsiTheme="majorHAnsi"/>
        </w:rPr>
      </w:pPr>
      <w:r w:rsidRPr="00064BA9">
        <w:rPr>
          <w:rFonts w:asciiTheme="majorHAnsi" w:hAnsiTheme="majorHAnsi"/>
        </w:rPr>
        <w:t>Total MFA Funding Used 2017</w:t>
      </w:r>
      <w:r w:rsidRPr="00064BA9">
        <w:rPr>
          <w:rFonts w:asciiTheme="majorHAnsi" w:hAnsiTheme="majorHAnsi"/>
        </w:rPr>
        <w:tab/>
      </w:r>
    </w:p>
    <w:p w14:paraId="358CE76A" w14:textId="77777777" w:rsidR="00064BA9" w:rsidRDefault="00064BA9" w:rsidP="00064BA9">
      <w:pPr>
        <w:rPr>
          <w:rFonts w:asciiTheme="majorHAnsi" w:hAnsiTheme="majorHAnsi"/>
        </w:rPr>
      </w:pPr>
      <w:r w:rsidRPr="00064BA9">
        <w:rPr>
          <w:rFonts w:asciiTheme="majorHAnsi" w:hAnsiTheme="majorHAnsi"/>
        </w:rPr>
        <w:t xml:space="preserve"> Total Self Financing Used 2017</w:t>
      </w:r>
      <w:r w:rsidRPr="00064BA9">
        <w:rPr>
          <w:rFonts w:asciiTheme="majorHAnsi" w:hAnsiTheme="majorHAnsi"/>
        </w:rPr>
        <w:tab/>
      </w:r>
    </w:p>
    <w:p w14:paraId="38677F67" w14:textId="216B6C5B" w:rsidR="00064BA9" w:rsidRDefault="00064BA9" w:rsidP="00064BA9">
      <w:pPr>
        <w:rPr>
          <w:rFonts w:asciiTheme="majorHAnsi" w:hAnsiTheme="majorHAnsi"/>
        </w:rPr>
      </w:pPr>
      <w:r w:rsidRPr="00064BA9">
        <w:rPr>
          <w:rFonts w:asciiTheme="majorHAnsi" w:hAnsiTheme="majorHAnsi"/>
        </w:rPr>
        <w:t>Total</w:t>
      </w:r>
      <w:r w:rsidRPr="00064BA9">
        <w:rPr>
          <w:rFonts w:asciiTheme="majorHAnsi" w:hAnsiTheme="majorHAnsi"/>
        </w:rPr>
        <w:tab/>
      </w:r>
    </w:p>
    <w:p w14:paraId="31289455" w14:textId="7CCF6056" w:rsidR="00064BA9" w:rsidRDefault="00064BA9" w:rsidP="00064BA9">
      <w:pPr>
        <w:rPr>
          <w:rFonts w:asciiTheme="majorHAnsi" w:hAnsiTheme="majorHAnsi"/>
        </w:rPr>
      </w:pPr>
    </w:p>
    <w:p w14:paraId="68EE1BEB" w14:textId="77777777" w:rsidR="00064BA9" w:rsidRPr="00064BA9" w:rsidRDefault="00064BA9" w:rsidP="00064BA9">
      <w:pPr>
        <w:rPr>
          <w:rFonts w:asciiTheme="majorHAnsi" w:hAnsiTheme="majorHAnsi"/>
        </w:rPr>
      </w:pPr>
      <w:r w:rsidRPr="00064BA9">
        <w:rPr>
          <w:rFonts w:asciiTheme="majorHAnsi" w:hAnsiTheme="majorHAnsi"/>
        </w:rPr>
        <w:tab/>
        <w:t>€</w:t>
      </w:r>
    </w:p>
    <w:p w14:paraId="3AAFACD1" w14:textId="46A12D75" w:rsidR="00064BA9" w:rsidRDefault="00064BA9" w:rsidP="00064BA9">
      <w:pPr>
        <w:rPr>
          <w:rFonts w:asciiTheme="majorHAnsi" w:hAnsiTheme="majorHAnsi"/>
        </w:rPr>
      </w:pPr>
      <w:r w:rsidRPr="00064BA9">
        <w:rPr>
          <w:rFonts w:asciiTheme="majorHAnsi" w:hAnsiTheme="majorHAnsi"/>
        </w:rPr>
        <w:t>Total Funds Transferred to 2018</w:t>
      </w:r>
      <w:r w:rsidRPr="00064BA9">
        <w:rPr>
          <w:rFonts w:asciiTheme="majorHAnsi" w:hAnsiTheme="majorHAnsi"/>
        </w:rPr>
        <w:tab/>
      </w:r>
    </w:p>
    <w:p w14:paraId="3059C922" w14:textId="77777777" w:rsidR="00064BA9" w:rsidRDefault="00064BA9" w:rsidP="00064BA9">
      <w:pPr>
        <w:rPr>
          <w:rFonts w:asciiTheme="majorHAnsi" w:hAnsiTheme="majorHAnsi"/>
        </w:rPr>
      </w:pPr>
    </w:p>
    <w:p w14:paraId="0450B69D" w14:textId="77777777" w:rsidR="006248A9" w:rsidRPr="002B6733" w:rsidRDefault="006248A9" w:rsidP="006248A9">
      <w:pPr>
        <w:pStyle w:val="Otsikko1"/>
        <w:rPr>
          <w:rFonts w:eastAsia="Times New Roman"/>
        </w:rPr>
      </w:pPr>
      <w:bookmarkStart w:id="68" w:name="_Toc504391476"/>
      <w:r w:rsidRPr="002B6733">
        <w:rPr>
          <w:rFonts w:eastAsia="Times New Roman"/>
        </w:rPr>
        <w:lastRenderedPageBreak/>
        <w:t>ATTACHMENTS NEEDED</w:t>
      </w:r>
      <w:bookmarkEnd w:id="68"/>
    </w:p>
    <w:p w14:paraId="277A4C86" w14:textId="77777777" w:rsidR="006248A9" w:rsidRDefault="006248A9" w:rsidP="006248A9">
      <w:pPr>
        <w:pStyle w:val="Luettelokappale"/>
        <w:numPr>
          <w:ilvl w:val="0"/>
          <w:numId w:val="16"/>
        </w:numPr>
        <w:spacing w:after="0" w:line="240" w:lineRule="auto"/>
        <w:rPr>
          <w:rFonts w:asciiTheme="majorHAnsi" w:hAnsiTheme="majorHAnsi"/>
        </w:rPr>
      </w:pPr>
      <w:r>
        <w:rPr>
          <w:rFonts w:asciiTheme="majorHAnsi" w:hAnsiTheme="majorHAnsi"/>
        </w:rPr>
        <w:t>Financial</w:t>
      </w:r>
      <w:r w:rsidR="0001353A">
        <w:rPr>
          <w:rFonts w:asciiTheme="majorHAnsi" w:hAnsiTheme="majorHAnsi"/>
        </w:rPr>
        <w:t xml:space="preserve"> Progress Report </w:t>
      </w:r>
    </w:p>
    <w:p w14:paraId="19D67FF5" w14:textId="27A3ACB7" w:rsidR="006248A9" w:rsidRDefault="006248A9" w:rsidP="006248A9">
      <w:pPr>
        <w:pStyle w:val="Luettelokappale"/>
        <w:numPr>
          <w:ilvl w:val="0"/>
          <w:numId w:val="16"/>
        </w:numPr>
        <w:spacing w:after="0" w:line="240" w:lineRule="auto"/>
        <w:rPr>
          <w:rFonts w:asciiTheme="majorHAnsi" w:hAnsiTheme="majorHAnsi"/>
        </w:rPr>
      </w:pPr>
      <w:r>
        <w:rPr>
          <w:rFonts w:asciiTheme="majorHAnsi" w:hAnsiTheme="majorHAnsi"/>
        </w:rPr>
        <w:t>Ac</w:t>
      </w:r>
      <w:r w:rsidR="0001353A">
        <w:rPr>
          <w:rFonts w:asciiTheme="majorHAnsi" w:hAnsiTheme="majorHAnsi"/>
        </w:rPr>
        <w:t>c</w:t>
      </w:r>
      <w:r>
        <w:rPr>
          <w:rFonts w:asciiTheme="majorHAnsi" w:hAnsiTheme="majorHAnsi"/>
        </w:rPr>
        <w:t>ounts extract</w:t>
      </w:r>
      <w:r w:rsidR="00064BA9">
        <w:rPr>
          <w:rFonts w:asciiTheme="majorHAnsi" w:hAnsiTheme="majorHAnsi"/>
        </w:rPr>
        <w:t xml:space="preserve"> (in excel form if possible)</w:t>
      </w:r>
    </w:p>
    <w:p w14:paraId="4D25B2CF" w14:textId="60C13E41" w:rsidR="00064BA9" w:rsidRPr="00064BA9" w:rsidRDefault="00064BA9" w:rsidP="00064BA9">
      <w:pPr>
        <w:pStyle w:val="Luettelokappale"/>
        <w:numPr>
          <w:ilvl w:val="0"/>
          <w:numId w:val="16"/>
        </w:numPr>
        <w:spacing w:after="0" w:line="240" w:lineRule="auto"/>
        <w:rPr>
          <w:rFonts w:asciiTheme="majorHAnsi" w:hAnsiTheme="majorHAnsi"/>
        </w:rPr>
      </w:pPr>
      <w:r>
        <w:rPr>
          <w:rFonts w:asciiTheme="majorHAnsi" w:hAnsiTheme="majorHAnsi"/>
        </w:rPr>
        <w:t>Mobility reports of staff and students</w:t>
      </w:r>
    </w:p>
    <w:p w14:paraId="54F79439" w14:textId="707E1BF3" w:rsidR="00831326" w:rsidRDefault="00831326" w:rsidP="006248A9">
      <w:pPr>
        <w:pStyle w:val="Luettelokappale"/>
        <w:numPr>
          <w:ilvl w:val="0"/>
          <w:numId w:val="16"/>
        </w:numPr>
        <w:spacing w:after="0" w:line="240" w:lineRule="auto"/>
        <w:rPr>
          <w:rFonts w:asciiTheme="majorHAnsi" w:hAnsiTheme="majorHAnsi"/>
        </w:rPr>
      </w:pPr>
      <w:r>
        <w:rPr>
          <w:rFonts w:asciiTheme="majorHAnsi" w:hAnsiTheme="majorHAnsi"/>
        </w:rPr>
        <w:t>Trainings and event</w:t>
      </w:r>
      <w:r w:rsidR="00064BA9">
        <w:rPr>
          <w:rFonts w:asciiTheme="majorHAnsi" w:hAnsiTheme="majorHAnsi"/>
        </w:rPr>
        <w:t>s</w:t>
      </w:r>
      <w:r>
        <w:rPr>
          <w:rFonts w:asciiTheme="majorHAnsi" w:hAnsiTheme="majorHAnsi"/>
        </w:rPr>
        <w:t xml:space="preserve"> Excel</w:t>
      </w:r>
    </w:p>
    <w:p w14:paraId="38FE2DB8" w14:textId="5CEA82C3" w:rsidR="00B44454" w:rsidRPr="002B6733" w:rsidRDefault="00C24354" w:rsidP="006248A9">
      <w:pPr>
        <w:pStyle w:val="Luettelokappale"/>
        <w:numPr>
          <w:ilvl w:val="0"/>
          <w:numId w:val="16"/>
        </w:numPr>
        <w:spacing w:after="0" w:line="240" w:lineRule="auto"/>
        <w:rPr>
          <w:rFonts w:asciiTheme="majorHAnsi" w:hAnsiTheme="majorHAnsi"/>
        </w:rPr>
      </w:pPr>
      <w:r w:rsidRPr="000C0885">
        <w:rPr>
          <w:rFonts w:asciiTheme="majorHAnsi" w:hAnsiTheme="majorHAnsi"/>
        </w:rPr>
        <w:t xml:space="preserve">Project-specific </w:t>
      </w:r>
      <w:r w:rsidR="00B44454" w:rsidRPr="000C0885">
        <w:rPr>
          <w:rFonts w:asciiTheme="majorHAnsi" w:hAnsiTheme="majorHAnsi"/>
        </w:rPr>
        <w:t xml:space="preserve">Results </w:t>
      </w:r>
      <w:r w:rsidRPr="000C0885">
        <w:rPr>
          <w:rFonts w:asciiTheme="majorHAnsi" w:hAnsiTheme="majorHAnsi"/>
        </w:rPr>
        <w:t>F</w:t>
      </w:r>
      <w:r w:rsidR="00B44454" w:rsidRPr="000C0885">
        <w:rPr>
          <w:rFonts w:asciiTheme="majorHAnsi" w:hAnsiTheme="majorHAnsi"/>
        </w:rPr>
        <w:t>ramework</w:t>
      </w:r>
    </w:p>
    <w:p w14:paraId="6EC04940" w14:textId="77777777" w:rsidR="003C2A4D" w:rsidRPr="00E8502F" w:rsidRDefault="003C2A4D" w:rsidP="00E8502F">
      <w:pPr>
        <w:spacing w:after="0" w:line="240" w:lineRule="auto"/>
        <w:rPr>
          <w:rFonts w:asciiTheme="majorHAnsi" w:hAnsiTheme="majorHAnsi"/>
        </w:rPr>
      </w:pPr>
    </w:p>
    <w:bookmarkEnd w:id="2"/>
    <w:p w14:paraId="61C70453" w14:textId="77777777" w:rsidR="006248A9" w:rsidRPr="002B6733" w:rsidRDefault="006248A9" w:rsidP="00D07E56">
      <w:pPr>
        <w:rPr>
          <w:rFonts w:asciiTheme="majorHAnsi" w:hAnsiTheme="majorHAnsi"/>
        </w:rPr>
      </w:pPr>
    </w:p>
    <w:sectPr w:rsidR="006248A9" w:rsidRPr="002B673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B4425" w14:textId="77777777" w:rsidR="00411A46" w:rsidRDefault="00411A46" w:rsidP="00994698">
      <w:pPr>
        <w:spacing w:after="0" w:line="240" w:lineRule="auto"/>
      </w:pPr>
      <w:r>
        <w:separator/>
      </w:r>
    </w:p>
  </w:endnote>
  <w:endnote w:type="continuationSeparator" w:id="0">
    <w:p w14:paraId="0D6BE599" w14:textId="77777777" w:rsidR="00411A46" w:rsidRDefault="00411A46" w:rsidP="0099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31AF6" w14:textId="77777777" w:rsidR="00411A46" w:rsidRDefault="00411A46" w:rsidP="00994698">
      <w:pPr>
        <w:spacing w:after="0" w:line="240" w:lineRule="auto"/>
      </w:pPr>
      <w:r>
        <w:separator/>
      </w:r>
    </w:p>
  </w:footnote>
  <w:footnote w:type="continuationSeparator" w:id="0">
    <w:p w14:paraId="139F6DC4" w14:textId="77777777" w:rsidR="00411A46" w:rsidRDefault="00411A46" w:rsidP="00994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5AC"/>
    <w:multiLevelType w:val="hybridMultilevel"/>
    <w:tmpl w:val="69E4D5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1500451"/>
    <w:multiLevelType w:val="hybridMultilevel"/>
    <w:tmpl w:val="E97828B0"/>
    <w:lvl w:ilvl="0" w:tplc="C5A8522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18576B3"/>
    <w:multiLevelType w:val="hybridMultilevel"/>
    <w:tmpl w:val="A4B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85EC6"/>
    <w:multiLevelType w:val="hybridMultilevel"/>
    <w:tmpl w:val="DCD6865A"/>
    <w:lvl w:ilvl="0" w:tplc="AAF636F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1F8306B"/>
    <w:multiLevelType w:val="hybridMultilevel"/>
    <w:tmpl w:val="4774C25A"/>
    <w:lvl w:ilvl="0" w:tplc="184471B4">
      <w:start w:val="1"/>
      <w:numFmt w:val="decimal"/>
      <w:lvlText w:val="%1."/>
      <w:lvlJc w:val="left"/>
      <w:pPr>
        <w:ind w:left="1080" w:hanging="360"/>
      </w:pPr>
      <w:rPr>
        <w:rFonts w:asciiTheme="minorHAnsi" w:hAnsiTheme="minorHAnsi" w:cstheme="majorBidi" w:hint="default"/>
        <w:b/>
        <w:color w:val="538135" w:themeColor="accent6" w:themeShade="BF"/>
        <w:sz w:val="26"/>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05292C9D"/>
    <w:multiLevelType w:val="hybridMultilevel"/>
    <w:tmpl w:val="BC2A38F0"/>
    <w:lvl w:ilvl="0" w:tplc="040B000F">
      <w:start w:val="1"/>
      <w:numFmt w:val="decimal"/>
      <w:lvlText w:val="%1."/>
      <w:lvlJc w:val="left"/>
      <w:pPr>
        <w:ind w:left="644" w:hanging="360"/>
      </w:pPr>
      <w:rPr>
        <w:rFonts w:hint="default"/>
        <w:b/>
        <w:color w:val="538135" w:themeColor="accent6" w:themeShade="BF"/>
        <w:sz w:val="26"/>
        <w:szCs w:val="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9C276B6"/>
    <w:multiLevelType w:val="hybridMultilevel"/>
    <w:tmpl w:val="347CEE3E"/>
    <w:lvl w:ilvl="0" w:tplc="6B9A881C">
      <w:numFmt w:val="bullet"/>
      <w:lvlText w:val="-"/>
      <w:lvlJc w:val="left"/>
      <w:pPr>
        <w:ind w:left="720" w:hanging="360"/>
      </w:pPr>
      <w:rPr>
        <w:rFonts w:ascii="Calibri Light" w:eastAsiaTheme="majorEastAsia" w:hAnsi="Calibri Light" w:cs="Calibri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051311B"/>
    <w:multiLevelType w:val="hybridMultilevel"/>
    <w:tmpl w:val="4C98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9681C"/>
    <w:multiLevelType w:val="hybridMultilevel"/>
    <w:tmpl w:val="A4B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60BBB"/>
    <w:multiLevelType w:val="hybridMultilevel"/>
    <w:tmpl w:val="7ADA6BA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1F4F5DCD"/>
    <w:multiLevelType w:val="hybridMultilevel"/>
    <w:tmpl w:val="AA981B48"/>
    <w:lvl w:ilvl="0" w:tplc="184471B4">
      <w:start w:val="1"/>
      <w:numFmt w:val="decimal"/>
      <w:lvlText w:val="%1."/>
      <w:lvlJc w:val="left"/>
      <w:pPr>
        <w:ind w:left="720" w:hanging="360"/>
      </w:pPr>
      <w:rPr>
        <w:rFonts w:asciiTheme="minorHAnsi" w:hAnsiTheme="minorHAnsi" w:cstheme="majorBidi" w:hint="default"/>
        <w:b/>
        <w:color w:val="538135" w:themeColor="accent6" w:themeShade="BF"/>
        <w:sz w:val="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3936B03"/>
    <w:multiLevelType w:val="hybridMultilevel"/>
    <w:tmpl w:val="4C98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04691"/>
    <w:multiLevelType w:val="hybridMultilevel"/>
    <w:tmpl w:val="06C64E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3A91875"/>
    <w:multiLevelType w:val="hybridMultilevel"/>
    <w:tmpl w:val="CE90F5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7D81B42"/>
    <w:multiLevelType w:val="hybridMultilevel"/>
    <w:tmpl w:val="4C98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E7D3B"/>
    <w:multiLevelType w:val="hybridMultilevel"/>
    <w:tmpl w:val="53647F74"/>
    <w:lvl w:ilvl="0" w:tplc="228E1A66">
      <w:start w:val="1"/>
      <w:numFmt w:val="decimal"/>
      <w:lvlText w:val="%1."/>
      <w:lvlJc w:val="left"/>
      <w:pPr>
        <w:ind w:left="720" w:hanging="360"/>
      </w:pPr>
      <w:rPr>
        <w:rFonts w:asciiTheme="minorHAnsi" w:hAnsiTheme="minorHAnsi" w:hint="default"/>
        <w:b/>
        <w:color w:val="538135" w:themeColor="accent6" w:themeShade="BF"/>
        <w:sz w:val="26"/>
        <w:szCs w:val="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E5872B6"/>
    <w:multiLevelType w:val="hybridMultilevel"/>
    <w:tmpl w:val="148EEC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C9C4228"/>
    <w:multiLevelType w:val="hybridMultilevel"/>
    <w:tmpl w:val="A1C22D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D086463"/>
    <w:multiLevelType w:val="hybridMultilevel"/>
    <w:tmpl w:val="A4B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77CBE"/>
    <w:multiLevelType w:val="hybridMultilevel"/>
    <w:tmpl w:val="66DC5E58"/>
    <w:lvl w:ilvl="0" w:tplc="5FD0412A">
      <w:start w:val="5"/>
      <w:numFmt w:val="bullet"/>
      <w:lvlText w:val="-"/>
      <w:lvlJc w:val="left"/>
      <w:pPr>
        <w:ind w:left="720" w:hanging="360"/>
      </w:pPr>
      <w:rPr>
        <w:rFonts w:ascii="Calibri Light" w:eastAsia="Times New Roman"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47BFB"/>
    <w:multiLevelType w:val="hybridMultilevel"/>
    <w:tmpl w:val="36B4E366"/>
    <w:lvl w:ilvl="0" w:tplc="040B0003">
      <w:start w:val="1"/>
      <w:numFmt w:val="bullet"/>
      <w:lvlText w:val="o"/>
      <w:lvlJc w:val="left"/>
      <w:pPr>
        <w:ind w:left="2025" w:hanging="360"/>
      </w:pPr>
      <w:rPr>
        <w:rFonts w:ascii="Courier New" w:hAnsi="Courier New" w:cs="Courier New"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1" w15:restartNumberingAfterBreak="0">
    <w:nsid w:val="53565926"/>
    <w:multiLevelType w:val="hybridMultilevel"/>
    <w:tmpl w:val="8CF04CA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55266A88"/>
    <w:multiLevelType w:val="hybridMultilevel"/>
    <w:tmpl w:val="93E64378"/>
    <w:lvl w:ilvl="0" w:tplc="184471B4">
      <w:start w:val="1"/>
      <w:numFmt w:val="decimal"/>
      <w:lvlText w:val="%1."/>
      <w:lvlJc w:val="left"/>
      <w:pPr>
        <w:ind w:left="720" w:hanging="360"/>
      </w:pPr>
      <w:rPr>
        <w:rFonts w:asciiTheme="minorHAnsi" w:hAnsiTheme="minorHAnsi" w:cstheme="majorBidi" w:hint="default"/>
        <w:b/>
        <w:color w:val="538135" w:themeColor="accent6" w:themeShade="BF"/>
        <w:sz w:val="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C6E2240"/>
    <w:multiLevelType w:val="hybridMultilevel"/>
    <w:tmpl w:val="A4B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26B1D"/>
    <w:multiLevelType w:val="hybridMultilevel"/>
    <w:tmpl w:val="1342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831E2"/>
    <w:multiLevelType w:val="hybridMultilevel"/>
    <w:tmpl w:val="80D864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86A3BF1"/>
    <w:multiLevelType w:val="hybridMultilevel"/>
    <w:tmpl w:val="4C98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83053"/>
    <w:multiLevelType w:val="hybridMultilevel"/>
    <w:tmpl w:val="4C98B0E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FDE3E1D"/>
    <w:multiLevelType w:val="hybridMultilevel"/>
    <w:tmpl w:val="209669C2"/>
    <w:lvl w:ilvl="0" w:tplc="63FC5864">
      <w:numFmt w:val="bullet"/>
      <w:lvlText w:val="-"/>
      <w:lvlJc w:val="left"/>
      <w:pPr>
        <w:tabs>
          <w:tab w:val="num" w:pos="269"/>
        </w:tabs>
        <w:ind w:left="144" w:hanging="144"/>
      </w:pPr>
      <w:rPr>
        <w:rFonts w:ascii="Arial Narrow" w:eastAsia="Times New Roman" w:hAnsi="Arial Narrow" w:cs="Arial Narrow"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21"/>
  </w:num>
  <w:num w:numId="4">
    <w:abstractNumId w:val="28"/>
  </w:num>
  <w:num w:numId="5">
    <w:abstractNumId w:val="5"/>
  </w:num>
  <w:num w:numId="6">
    <w:abstractNumId w:val="22"/>
  </w:num>
  <w:num w:numId="7">
    <w:abstractNumId w:val="4"/>
  </w:num>
  <w:num w:numId="8">
    <w:abstractNumId w:val="10"/>
  </w:num>
  <w:num w:numId="9">
    <w:abstractNumId w:val="15"/>
  </w:num>
  <w:num w:numId="10">
    <w:abstractNumId w:val="16"/>
  </w:num>
  <w:num w:numId="11">
    <w:abstractNumId w:val="25"/>
  </w:num>
  <w:num w:numId="12">
    <w:abstractNumId w:val="17"/>
  </w:num>
  <w:num w:numId="13">
    <w:abstractNumId w:val="3"/>
  </w:num>
  <w:num w:numId="14">
    <w:abstractNumId w:val="1"/>
  </w:num>
  <w:num w:numId="15">
    <w:abstractNumId w:val="20"/>
  </w:num>
  <w:num w:numId="16">
    <w:abstractNumId w:val="0"/>
  </w:num>
  <w:num w:numId="17">
    <w:abstractNumId w:val="23"/>
  </w:num>
  <w:num w:numId="18">
    <w:abstractNumId w:val="24"/>
  </w:num>
  <w:num w:numId="19">
    <w:abstractNumId w:val="19"/>
  </w:num>
  <w:num w:numId="20">
    <w:abstractNumId w:val="18"/>
  </w:num>
  <w:num w:numId="21">
    <w:abstractNumId w:val="8"/>
  </w:num>
  <w:num w:numId="22">
    <w:abstractNumId w:val="2"/>
  </w:num>
  <w:num w:numId="23">
    <w:abstractNumId w:val="7"/>
  </w:num>
  <w:num w:numId="24">
    <w:abstractNumId w:val="6"/>
  </w:num>
  <w:num w:numId="25">
    <w:abstractNumId w:val="27"/>
  </w:num>
  <w:num w:numId="26">
    <w:abstractNumId w:val="26"/>
  </w:num>
  <w:num w:numId="27">
    <w:abstractNumId w:val="11"/>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B4C"/>
    <w:rsid w:val="0001019A"/>
    <w:rsid w:val="0001104F"/>
    <w:rsid w:val="00012F49"/>
    <w:rsid w:val="0001353A"/>
    <w:rsid w:val="00031F3C"/>
    <w:rsid w:val="00054F69"/>
    <w:rsid w:val="00064BA9"/>
    <w:rsid w:val="000702D0"/>
    <w:rsid w:val="00080E3E"/>
    <w:rsid w:val="00084EEC"/>
    <w:rsid w:val="000B5379"/>
    <w:rsid w:val="000C0885"/>
    <w:rsid w:val="000C3B14"/>
    <w:rsid w:val="000D3B51"/>
    <w:rsid w:val="000E2B3E"/>
    <w:rsid w:val="000E7081"/>
    <w:rsid w:val="00102B31"/>
    <w:rsid w:val="00104232"/>
    <w:rsid w:val="00112954"/>
    <w:rsid w:val="001238DE"/>
    <w:rsid w:val="00144AAE"/>
    <w:rsid w:val="0014539F"/>
    <w:rsid w:val="001470AB"/>
    <w:rsid w:val="00157470"/>
    <w:rsid w:val="00161E98"/>
    <w:rsid w:val="00163F3D"/>
    <w:rsid w:val="00180B52"/>
    <w:rsid w:val="001A068E"/>
    <w:rsid w:val="001C2AEC"/>
    <w:rsid w:val="001C4986"/>
    <w:rsid w:val="001C6C40"/>
    <w:rsid w:val="001D3792"/>
    <w:rsid w:val="001D499D"/>
    <w:rsid w:val="001E35B7"/>
    <w:rsid w:val="001F300D"/>
    <w:rsid w:val="001F36E5"/>
    <w:rsid w:val="00225939"/>
    <w:rsid w:val="00254B85"/>
    <w:rsid w:val="002647CD"/>
    <w:rsid w:val="00271F78"/>
    <w:rsid w:val="0027546B"/>
    <w:rsid w:val="002B6733"/>
    <w:rsid w:val="002E442C"/>
    <w:rsid w:val="002F2D9D"/>
    <w:rsid w:val="00305D93"/>
    <w:rsid w:val="00323807"/>
    <w:rsid w:val="00345EB0"/>
    <w:rsid w:val="00364E9A"/>
    <w:rsid w:val="003771ED"/>
    <w:rsid w:val="00383D58"/>
    <w:rsid w:val="003940DB"/>
    <w:rsid w:val="003952C6"/>
    <w:rsid w:val="003B07DE"/>
    <w:rsid w:val="003B66C2"/>
    <w:rsid w:val="003C2A4D"/>
    <w:rsid w:val="003C73F7"/>
    <w:rsid w:val="003D0A97"/>
    <w:rsid w:val="003E652A"/>
    <w:rsid w:val="003F7337"/>
    <w:rsid w:val="004044CD"/>
    <w:rsid w:val="00411A46"/>
    <w:rsid w:val="0041590C"/>
    <w:rsid w:val="00425799"/>
    <w:rsid w:val="0042778E"/>
    <w:rsid w:val="004329F4"/>
    <w:rsid w:val="004428AD"/>
    <w:rsid w:val="00455030"/>
    <w:rsid w:val="004663A1"/>
    <w:rsid w:val="00467F16"/>
    <w:rsid w:val="00470472"/>
    <w:rsid w:val="004C3A28"/>
    <w:rsid w:val="004E5D81"/>
    <w:rsid w:val="004F6D81"/>
    <w:rsid w:val="004F7B06"/>
    <w:rsid w:val="00510711"/>
    <w:rsid w:val="00512889"/>
    <w:rsid w:val="0051559F"/>
    <w:rsid w:val="005211DB"/>
    <w:rsid w:val="0052792A"/>
    <w:rsid w:val="00553868"/>
    <w:rsid w:val="00555C82"/>
    <w:rsid w:val="005903CA"/>
    <w:rsid w:val="00591EEF"/>
    <w:rsid w:val="00591F59"/>
    <w:rsid w:val="0059726E"/>
    <w:rsid w:val="005A0D0A"/>
    <w:rsid w:val="005B61CF"/>
    <w:rsid w:val="005B7FA7"/>
    <w:rsid w:val="005D6AC8"/>
    <w:rsid w:val="005E6EB3"/>
    <w:rsid w:val="005F3769"/>
    <w:rsid w:val="005F7BCA"/>
    <w:rsid w:val="0060449D"/>
    <w:rsid w:val="00613C85"/>
    <w:rsid w:val="006248A9"/>
    <w:rsid w:val="00636E21"/>
    <w:rsid w:val="006457E5"/>
    <w:rsid w:val="006613D8"/>
    <w:rsid w:val="00675328"/>
    <w:rsid w:val="006756C4"/>
    <w:rsid w:val="0068632B"/>
    <w:rsid w:val="006C65FF"/>
    <w:rsid w:val="006D5815"/>
    <w:rsid w:val="006D6B4C"/>
    <w:rsid w:val="006E1937"/>
    <w:rsid w:val="006F2A0D"/>
    <w:rsid w:val="00702BAB"/>
    <w:rsid w:val="00707851"/>
    <w:rsid w:val="0071043A"/>
    <w:rsid w:val="0071211A"/>
    <w:rsid w:val="007415C3"/>
    <w:rsid w:val="007538CA"/>
    <w:rsid w:val="0077589A"/>
    <w:rsid w:val="00797853"/>
    <w:rsid w:val="007B0AAA"/>
    <w:rsid w:val="007B2822"/>
    <w:rsid w:val="007D7A65"/>
    <w:rsid w:val="007E2974"/>
    <w:rsid w:val="00831326"/>
    <w:rsid w:val="00831DF7"/>
    <w:rsid w:val="008502A0"/>
    <w:rsid w:val="00852B89"/>
    <w:rsid w:val="00856BD5"/>
    <w:rsid w:val="00857449"/>
    <w:rsid w:val="00875E47"/>
    <w:rsid w:val="0088377C"/>
    <w:rsid w:val="008A1582"/>
    <w:rsid w:val="008B30F5"/>
    <w:rsid w:val="008D3C24"/>
    <w:rsid w:val="008D6F31"/>
    <w:rsid w:val="0092554D"/>
    <w:rsid w:val="00933733"/>
    <w:rsid w:val="00942BA4"/>
    <w:rsid w:val="00954009"/>
    <w:rsid w:val="00972973"/>
    <w:rsid w:val="00984627"/>
    <w:rsid w:val="00994698"/>
    <w:rsid w:val="009B1D86"/>
    <w:rsid w:val="009D6622"/>
    <w:rsid w:val="009E6583"/>
    <w:rsid w:val="009E67FE"/>
    <w:rsid w:val="009F0B75"/>
    <w:rsid w:val="00A35A64"/>
    <w:rsid w:val="00A56863"/>
    <w:rsid w:val="00A6499A"/>
    <w:rsid w:val="00A854DD"/>
    <w:rsid w:val="00AA1FEE"/>
    <w:rsid w:val="00AB3410"/>
    <w:rsid w:val="00AD1454"/>
    <w:rsid w:val="00AD1AB4"/>
    <w:rsid w:val="00B205C8"/>
    <w:rsid w:val="00B26FEB"/>
    <w:rsid w:val="00B3273E"/>
    <w:rsid w:val="00B44454"/>
    <w:rsid w:val="00B47E12"/>
    <w:rsid w:val="00B54992"/>
    <w:rsid w:val="00B62F1E"/>
    <w:rsid w:val="00B707B0"/>
    <w:rsid w:val="00B74D70"/>
    <w:rsid w:val="00BB0A07"/>
    <w:rsid w:val="00BB2C5C"/>
    <w:rsid w:val="00BC4E21"/>
    <w:rsid w:val="00BC6261"/>
    <w:rsid w:val="00BD0A8C"/>
    <w:rsid w:val="00BD6B5B"/>
    <w:rsid w:val="00BF08AB"/>
    <w:rsid w:val="00C0475E"/>
    <w:rsid w:val="00C1411D"/>
    <w:rsid w:val="00C167A1"/>
    <w:rsid w:val="00C24354"/>
    <w:rsid w:val="00C45555"/>
    <w:rsid w:val="00C53AF9"/>
    <w:rsid w:val="00C73617"/>
    <w:rsid w:val="00C75840"/>
    <w:rsid w:val="00C85D12"/>
    <w:rsid w:val="00C85F98"/>
    <w:rsid w:val="00CA2A9E"/>
    <w:rsid w:val="00CA4617"/>
    <w:rsid w:val="00CA533C"/>
    <w:rsid w:val="00CC46D1"/>
    <w:rsid w:val="00CC4F4B"/>
    <w:rsid w:val="00D07E56"/>
    <w:rsid w:val="00D321EB"/>
    <w:rsid w:val="00D405BB"/>
    <w:rsid w:val="00D60EF0"/>
    <w:rsid w:val="00D633F0"/>
    <w:rsid w:val="00D67FBC"/>
    <w:rsid w:val="00D74436"/>
    <w:rsid w:val="00D80C71"/>
    <w:rsid w:val="00D82128"/>
    <w:rsid w:val="00D875E6"/>
    <w:rsid w:val="00DA1532"/>
    <w:rsid w:val="00DC3BCF"/>
    <w:rsid w:val="00DE0E8A"/>
    <w:rsid w:val="00E1045B"/>
    <w:rsid w:val="00E311A2"/>
    <w:rsid w:val="00E46EA8"/>
    <w:rsid w:val="00E50C3A"/>
    <w:rsid w:val="00E551A5"/>
    <w:rsid w:val="00E70CD6"/>
    <w:rsid w:val="00E81942"/>
    <w:rsid w:val="00E8502F"/>
    <w:rsid w:val="00E97BED"/>
    <w:rsid w:val="00ED1222"/>
    <w:rsid w:val="00ED4F0A"/>
    <w:rsid w:val="00EF1EDA"/>
    <w:rsid w:val="00F03A0E"/>
    <w:rsid w:val="00F101A5"/>
    <w:rsid w:val="00F1612F"/>
    <w:rsid w:val="00F236C4"/>
    <w:rsid w:val="00F74F84"/>
    <w:rsid w:val="00F875D4"/>
    <w:rsid w:val="00F97690"/>
    <w:rsid w:val="00FA0D9E"/>
    <w:rsid w:val="00FA25E1"/>
    <w:rsid w:val="00FB7C75"/>
    <w:rsid w:val="00FC6D4B"/>
    <w:rsid w:val="00FE735A"/>
    <w:rsid w:val="00FF35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6366"/>
  <w15:chartTrackingRefBased/>
  <w15:docId w15:val="{C0057C5E-DFDB-4033-820E-40FC785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D6B4C"/>
    <w:pPr>
      <w:spacing w:after="200" w:line="276" w:lineRule="auto"/>
    </w:pPr>
    <w:rPr>
      <w:rFonts w:ascii="Cambria" w:eastAsia="Times New Roman" w:hAnsi="Cambria" w:cs="Times New Roman"/>
      <w:lang w:val="en-US" w:bidi="en-US"/>
    </w:rPr>
  </w:style>
  <w:style w:type="paragraph" w:styleId="Otsikko1">
    <w:name w:val="heading 1"/>
    <w:basedOn w:val="Normaali"/>
    <w:next w:val="Normaali"/>
    <w:link w:val="Otsikko1Char"/>
    <w:uiPriority w:val="9"/>
    <w:qFormat/>
    <w:rsid w:val="00B62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1C4986"/>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Otsikko3">
    <w:name w:val="heading 3"/>
    <w:basedOn w:val="Normaali"/>
    <w:next w:val="Normaali"/>
    <w:link w:val="Otsikko3Char"/>
    <w:uiPriority w:val="9"/>
    <w:unhideWhenUsed/>
    <w:qFormat/>
    <w:rsid w:val="00084E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D6B4C"/>
    <w:pPr>
      <w:ind w:left="720"/>
      <w:contextualSpacing/>
    </w:pPr>
  </w:style>
  <w:style w:type="table" w:styleId="TaulukkoRuudukko">
    <w:name w:val="Table Grid"/>
    <w:basedOn w:val="Normaalitaulukko"/>
    <w:uiPriority w:val="39"/>
    <w:rsid w:val="006E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E193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E1937"/>
    <w:rPr>
      <w:rFonts w:ascii="Segoe UI" w:eastAsia="Times New Roman" w:hAnsi="Segoe UI" w:cs="Segoe UI"/>
      <w:sz w:val="18"/>
      <w:szCs w:val="18"/>
      <w:lang w:val="en-US" w:bidi="en-US"/>
    </w:rPr>
  </w:style>
  <w:style w:type="character" w:styleId="Kommentinviite">
    <w:name w:val="annotation reference"/>
    <w:basedOn w:val="Kappaleenoletusfontti"/>
    <w:uiPriority w:val="99"/>
    <w:semiHidden/>
    <w:unhideWhenUsed/>
    <w:rsid w:val="0001019A"/>
    <w:rPr>
      <w:sz w:val="16"/>
      <w:szCs w:val="16"/>
    </w:rPr>
  </w:style>
  <w:style w:type="paragraph" w:styleId="Kommentinteksti">
    <w:name w:val="annotation text"/>
    <w:basedOn w:val="Normaali"/>
    <w:link w:val="KommentintekstiChar"/>
    <w:uiPriority w:val="99"/>
    <w:semiHidden/>
    <w:unhideWhenUsed/>
    <w:rsid w:val="0001019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1019A"/>
    <w:rPr>
      <w:rFonts w:ascii="Cambria" w:eastAsia="Times New Roman" w:hAnsi="Cambria" w:cs="Times New Roman"/>
      <w:sz w:val="20"/>
      <w:szCs w:val="20"/>
      <w:lang w:val="en-US" w:bidi="en-US"/>
    </w:rPr>
  </w:style>
  <w:style w:type="paragraph" w:styleId="Kommentinotsikko">
    <w:name w:val="annotation subject"/>
    <w:basedOn w:val="Kommentinteksti"/>
    <w:next w:val="Kommentinteksti"/>
    <w:link w:val="KommentinotsikkoChar"/>
    <w:uiPriority w:val="99"/>
    <w:semiHidden/>
    <w:unhideWhenUsed/>
    <w:rsid w:val="0001019A"/>
    <w:rPr>
      <w:b/>
      <w:bCs/>
    </w:rPr>
  </w:style>
  <w:style w:type="character" w:customStyle="1" w:styleId="KommentinotsikkoChar">
    <w:name w:val="Kommentin otsikko Char"/>
    <w:basedOn w:val="KommentintekstiChar"/>
    <w:link w:val="Kommentinotsikko"/>
    <w:uiPriority w:val="99"/>
    <w:semiHidden/>
    <w:rsid w:val="0001019A"/>
    <w:rPr>
      <w:rFonts w:ascii="Cambria" w:eastAsia="Times New Roman" w:hAnsi="Cambria" w:cs="Times New Roman"/>
      <w:b/>
      <w:bCs/>
      <w:sz w:val="20"/>
      <w:szCs w:val="20"/>
      <w:lang w:val="en-US" w:bidi="en-US"/>
    </w:rPr>
  </w:style>
  <w:style w:type="paragraph" w:styleId="Yltunniste">
    <w:name w:val="header"/>
    <w:basedOn w:val="Normaali"/>
    <w:link w:val="YltunnisteChar"/>
    <w:uiPriority w:val="99"/>
    <w:unhideWhenUsed/>
    <w:rsid w:val="0099469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94698"/>
    <w:rPr>
      <w:rFonts w:ascii="Cambria" w:eastAsia="Times New Roman" w:hAnsi="Cambria" w:cs="Times New Roman"/>
      <w:lang w:val="en-US" w:bidi="en-US"/>
    </w:rPr>
  </w:style>
  <w:style w:type="paragraph" w:styleId="Alatunniste">
    <w:name w:val="footer"/>
    <w:basedOn w:val="Normaali"/>
    <w:link w:val="AlatunnisteChar"/>
    <w:uiPriority w:val="99"/>
    <w:unhideWhenUsed/>
    <w:rsid w:val="0099469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94698"/>
    <w:rPr>
      <w:rFonts w:ascii="Cambria" w:eastAsia="Times New Roman" w:hAnsi="Cambria" w:cs="Times New Roman"/>
      <w:lang w:val="en-US" w:bidi="en-US"/>
    </w:rPr>
  </w:style>
  <w:style w:type="character" w:customStyle="1" w:styleId="Otsikko1Char">
    <w:name w:val="Otsikko 1 Char"/>
    <w:basedOn w:val="Kappaleenoletusfontti"/>
    <w:link w:val="Otsikko1"/>
    <w:uiPriority w:val="9"/>
    <w:rsid w:val="00B62F1E"/>
    <w:rPr>
      <w:rFonts w:asciiTheme="majorHAnsi" w:eastAsiaTheme="majorEastAsia" w:hAnsiTheme="majorHAnsi" w:cstheme="majorBidi"/>
      <w:color w:val="2E74B5" w:themeColor="accent1" w:themeShade="BF"/>
      <w:sz w:val="32"/>
      <w:szCs w:val="32"/>
      <w:lang w:val="en-US" w:bidi="en-US"/>
    </w:rPr>
  </w:style>
  <w:style w:type="paragraph" w:styleId="Otsikko">
    <w:name w:val="Title"/>
    <w:basedOn w:val="Normaali"/>
    <w:next w:val="Normaali"/>
    <w:link w:val="OtsikkoChar"/>
    <w:uiPriority w:val="10"/>
    <w:qFormat/>
    <w:rsid w:val="00B62F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B62F1E"/>
    <w:rPr>
      <w:rFonts w:asciiTheme="majorHAnsi" w:eastAsiaTheme="majorEastAsia" w:hAnsiTheme="majorHAnsi" w:cstheme="majorBidi"/>
      <w:spacing w:val="-10"/>
      <w:kern w:val="28"/>
      <w:sz w:val="56"/>
      <w:szCs w:val="56"/>
      <w:lang w:val="en-US" w:bidi="en-US"/>
    </w:rPr>
  </w:style>
  <w:style w:type="character" w:customStyle="1" w:styleId="Otsikko2Char">
    <w:name w:val="Otsikko 2 Char"/>
    <w:basedOn w:val="Kappaleenoletusfontti"/>
    <w:link w:val="Otsikko2"/>
    <w:uiPriority w:val="9"/>
    <w:rsid w:val="001C4986"/>
    <w:rPr>
      <w:rFonts w:asciiTheme="majorHAnsi" w:eastAsiaTheme="majorEastAsia" w:hAnsiTheme="majorHAnsi" w:cstheme="majorBidi"/>
      <w:b/>
      <w:color w:val="2E74B5" w:themeColor="accent1" w:themeShade="BF"/>
      <w:sz w:val="26"/>
      <w:szCs w:val="26"/>
      <w:lang w:val="en-US" w:bidi="en-US"/>
    </w:rPr>
  </w:style>
  <w:style w:type="character" w:customStyle="1" w:styleId="Otsikko3Char">
    <w:name w:val="Otsikko 3 Char"/>
    <w:basedOn w:val="Kappaleenoletusfontti"/>
    <w:link w:val="Otsikko3"/>
    <w:uiPriority w:val="9"/>
    <w:rsid w:val="00084EEC"/>
    <w:rPr>
      <w:rFonts w:asciiTheme="majorHAnsi" w:eastAsiaTheme="majorEastAsia" w:hAnsiTheme="majorHAnsi" w:cstheme="majorBidi"/>
      <w:color w:val="1F4D78" w:themeColor="accent1" w:themeShade="7F"/>
      <w:sz w:val="24"/>
      <w:szCs w:val="24"/>
      <w:lang w:val="en-US" w:bidi="en-US"/>
    </w:rPr>
  </w:style>
  <w:style w:type="paragraph" w:styleId="Sisllysluettelonotsikko">
    <w:name w:val="TOC Heading"/>
    <w:basedOn w:val="Otsikko1"/>
    <w:next w:val="Normaali"/>
    <w:uiPriority w:val="39"/>
    <w:unhideWhenUsed/>
    <w:qFormat/>
    <w:rsid w:val="009E6583"/>
    <w:pPr>
      <w:spacing w:line="259" w:lineRule="auto"/>
      <w:outlineLvl w:val="9"/>
    </w:pPr>
    <w:rPr>
      <w:lang w:bidi="ar-SA"/>
    </w:rPr>
  </w:style>
  <w:style w:type="paragraph" w:styleId="Sisluet1">
    <w:name w:val="toc 1"/>
    <w:basedOn w:val="Normaali"/>
    <w:next w:val="Normaali"/>
    <w:autoRedefine/>
    <w:uiPriority w:val="39"/>
    <w:unhideWhenUsed/>
    <w:rsid w:val="000E7081"/>
    <w:pPr>
      <w:tabs>
        <w:tab w:val="left" w:pos="426"/>
        <w:tab w:val="right" w:leader="dot" w:pos="9628"/>
      </w:tabs>
      <w:spacing w:after="100"/>
    </w:pPr>
  </w:style>
  <w:style w:type="paragraph" w:styleId="Sisluet2">
    <w:name w:val="toc 2"/>
    <w:basedOn w:val="Normaali"/>
    <w:next w:val="Normaali"/>
    <w:autoRedefine/>
    <w:uiPriority w:val="39"/>
    <w:unhideWhenUsed/>
    <w:rsid w:val="009E6583"/>
    <w:pPr>
      <w:spacing w:after="100"/>
      <w:ind w:left="220"/>
    </w:pPr>
  </w:style>
  <w:style w:type="paragraph" w:styleId="Sisluet3">
    <w:name w:val="toc 3"/>
    <w:basedOn w:val="Normaali"/>
    <w:next w:val="Normaali"/>
    <w:autoRedefine/>
    <w:uiPriority w:val="39"/>
    <w:unhideWhenUsed/>
    <w:rsid w:val="009E6583"/>
    <w:pPr>
      <w:spacing w:after="100"/>
      <w:ind w:left="440"/>
    </w:pPr>
  </w:style>
  <w:style w:type="character" w:styleId="Hyperlinkki">
    <w:name w:val="Hyperlink"/>
    <w:basedOn w:val="Kappaleenoletusfontti"/>
    <w:uiPriority w:val="99"/>
    <w:unhideWhenUsed/>
    <w:rsid w:val="009E6583"/>
    <w:rPr>
      <w:color w:val="0563C1" w:themeColor="hyperlink"/>
      <w:u w:val="single"/>
    </w:rPr>
  </w:style>
  <w:style w:type="paragraph" w:styleId="NormaaliWWW">
    <w:name w:val="Normal (Web)"/>
    <w:basedOn w:val="Normaali"/>
    <w:uiPriority w:val="99"/>
    <w:unhideWhenUsed/>
    <w:rsid w:val="00613C85"/>
    <w:pPr>
      <w:spacing w:before="100" w:beforeAutospacing="1" w:after="100" w:afterAutospacing="1" w:line="240" w:lineRule="auto"/>
    </w:pPr>
    <w:rPr>
      <w:rFonts w:ascii="Times New Roman" w:hAnsi="Times New Roman"/>
      <w:sz w:val="24"/>
      <w:szCs w:val="24"/>
      <w:lang w:bidi="ar-SA"/>
    </w:rPr>
  </w:style>
  <w:style w:type="character" w:styleId="Ratkaisematonmaininta">
    <w:name w:val="Unresolved Mention"/>
    <w:basedOn w:val="Kappaleenoletusfontti"/>
    <w:uiPriority w:val="99"/>
    <w:semiHidden/>
    <w:unhideWhenUsed/>
    <w:rsid w:val="006248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3544">
      <w:bodyDiv w:val="1"/>
      <w:marLeft w:val="0"/>
      <w:marRight w:val="0"/>
      <w:marTop w:val="0"/>
      <w:marBottom w:val="0"/>
      <w:divBdr>
        <w:top w:val="none" w:sz="0" w:space="0" w:color="auto"/>
        <w:left w:val="none" w:sz="0" w:space="0" w:color="auto"/>
        <w:bottom w:val="none" w:sz="0" w:space="0" w:color="auto"/>
        <w:right w:val="none" w:sz="0" w:space="0" w:color="auto"/>
      </w:divBdr>
    </w:div>
    <w:div w:id="142163065">
      <w:bodyDiv w:val="1"/>
      <w:marLeft w:val="0"/>
      <w:marRight w:val="0"/>
      <w:marTop w:val="0"/>
      <w:marBottom w:val="0"/>
      <w:divBdr>
        <w:top w:val="none" w:sz="0" w:space="0" w:color="auto"/>
        <w:left w:val="none" w:sz="0" w:space="0" w:color="auto"/>
        <w:bottom w:val="none" w:sz="0" w:space="0" w:color="auto"/>
        <w:right w:val="none" w:sz="0" w:space="0" w:color="auto"/>
      </w:divBdr>
      <w:divsChild>
        <w:div w:id="8678299">
          <w:marLeft w:val="75"/>
          <w:marRight w:val="75"/>
          <w:marTop w:val="75"/>
          <w:marBottom w:val="150"/>
          <w:divBdr>
            <w:top w:val="single" w:sz="6" w:space="0" w:color="E3E3E3"/>
            <w:left w:val="single" w:sz="6" w:space="0" w:color="E3E3E3"/>
            <w:bottom w:val="single" w:sz="6" w:space="8" w:color="E3E3E3"/>
            <w:right w:val="single" w:sz="6" w:space="0" w:color="E3E3E3"/>
          </w:divBdr>
          <w:divsChild>
            <w:div w:id="1432434088">
              <w:marLeft w:val="0"/>
              <w:marRight w:val="0"/>
              <w:marTop w:val="0"/>
              <w:marBottom w:val="0"/>
              <w:divBdr>
                <w:top w:val="none" w:sz="0" w:space="0" w:color="auto"/>
                <w:left w:val="none" w:sz="0" w:space="0" w:color="auto"/>
                <w:bottom w:val="none" w:sz="0" w:space="0" w:color="auto"/>
                <w:right w:val="none" w:sz="0" w:space="0" w:color="auto"/>
              </w:divBdr>
              <w:divsChild>
                <w:div w:id="616986771">
                  <w:marLeft w:val="0"/>
                  <w:marRight w:val="0"/>
                  <w:marTop w:val="0"/>
                  <w:marBottom w:val="0"/>
                  <w:divBdr>
                    <w:top w:val="none" w:sz="0" w:space="0" w:color="auto"/>
                    <w:left w:val="none" w:sz="0" w:space="0" w:color="auto"/>
                    <w:bottom w:val="none" w:sz="0" w:space="0" w:color="auto"/>
                    <w:right w:val="none" w:sz="0" w:space="0" w:color="auto"/>
                  </w:divBdr>
                  <w:divsChild>
                    <w:div w:id="169413744">
                      <w:marLeft w:val="0"/>
                      <w:marRight w:val="0"/>
                      <w:marTop w:val="0"/>
                      <w:marBottom w:val="0"/>
                      <w:divBdr>
                        <w:top w:val="none" w:sz="0" w:space="0" w:color="auto"/>
                        <w:left w:val="none" w:sz="0" w:space="0" w:color="auto"/>
                        <w:bottom w:val="none" w:sz="0" w:space="0" w:color="auto"/>
                        <w:right w:val="none" w:sz="0" w:space="0" w:color="auto"/>
                      </w:divBdr>
                      <w:divsChild>
                        <w:div w:id="15511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29853">
      <w:bodyDiv w:val="1"/>
      <w:marLeft w:val="0"/>
      <w:marRight w:val="0"/>
      <w:marTop w:val="0"/>
      <w:marBottom w:val="0"/>
      <w:divBdr>
        <w:top w:val="none" w:sz="0" w:space="0" w:color="auto"/>
        <w:left w:val="none" w:sz="0" w:space="0" w:color="auto"/>
        <w:bottom w:val="none" w:sz="0" w:space="0" w:color="auto"/>
        <w:right w:val="none" w:sz="0" w:space="0" w:color="auto"/>
      </w:divBdr>
      <w:divsChild>
        <w:div w:id="1655140274">
          <w:marLeft w:val="0"/>
          <w:marRight w:val="0"/>
          <w:marTop w:val="0"/>
          <w:marBottom w:val="0"/>
          <w:divBdr>
            <w:top w:val="none" w:sz="0" w:space="0" w:color="auto"/>
            <w:left w:val="none" w:sz="0" w:space="0" w:color="auto"/>
            <w:bottom w:val="none" w:sz="0" w:space="0" w:color="auto"/>
            <w:right w:val="none" w:sz="0" w:space="0" w:color="auto"/>
          </w:divBdr>
        </w:div>
        <w:div w:id="665474394">
          <w:marLeft w:val="0"/>
          <w:marRight w:val="0"/>
          <w:marTop w:val="0"/>
          <w:marBottom w:val="0"/>
          <w:divBdr>
            <w:top w:val="none" w:sz="0" w:space="0" w:color="auto"/>
            <w:left w:val="none" w:sz="0" w:space="0" w:color="auto"/>
            <w:bottom w:val="none" w:sz="0" w:space="0" w:color="auto"/>
            <w:right w:val="none" w:sz="0" w:space="0" w:color="auto"/>
          </w:divBdr>
        </w:div>
        <w:div w:id="1845168671">
          <w:marLeft w:val="0"/>
          <w:marRight w:val="0"/>
          <w:marTop w:val="0"/>
          <w:marBottom w:val="0"/>
          <w:divBdr>
            <w:top w:val="none" w:sz="0" w:space="0" w:color="auto"/>
            <w:left w:val="none" w:sz="0" w:space="0" w:color="auto"/>
            <w:bottom w:val="none" w:sz="0" w:space="0" w:color="auto"/>
            <w:right w:val="none" w:sz="0" w:space="0" w:color="auto"/>
          </w:divBdr>
        </w:div>
        <w:div w:id="1502355001">
          <w:marLeft w:val="0"/>
          <w:marRight w:val="0"/>
          <w:marTop w:val="0"/>
          <w:marBottom w:val="0"/>
          <w:divBdr>
            <w:top w:val="none" w:sz="0" w:space="0" w:color="auto"/>
            <w:left w:val="none" w:sz="0" w:space="0" w:color="auto"/>
            <w:bottom w:val="none" w:sz="0" w:space="0" w:color="auto"/>
            <w:right w:val="none" w:sz="0" w:space="0" w:color="auto"/>
          </w:divBdr>
        </w:div>
      </w:divsChild>
    </w:div>
    <w:div w:id="694304885">
      <w:bodyDiv w:val="1"/>
      <w:marLeft w:val="0"/>
      <w:marRight w:val="0"/>
      <w:marTop w:val="0"/>
      <w:marBottom w:val="0"/>
      <w:divBdr>
        <w:top w:val="none" w:sz="0" w:space="0" w:color="auto"/>
        <w:left w:val="none" w:sz="0" w:space="0" w:color="auto"/>
        <w:bottom w:val="none" w:sz="0" w:space="0" w:color="auto"/>
        <w:right w:val="none" w:sz="0" w:space="0" w:color="auto"/>
      </w:divBdr>
    </w:div>
    <w:div w:id="1066293872">
      <w:bodyDiv w:val="1"/>
      <w:marLeft w:val="0"/>
      <w:marRight w:val="0"/>
      <w:marTop w:val="0"/>
      <w:marBottom w:val="0"/>
      <w:divBdr>
        <w:top w:val="none" w:sz="0" w:space="0" w:color="auto"/>
        <w:left w:val="none" w:sz="0" w:space="0" w:color="auto"/>
        <w:bottom w:val="none" w:sz="0" w:space="0" w:color="auto"/>
        <w:right w:val="none" w:sz="0" w:space="0" w:color="auto"/>
      </w:divBdr>
    </w:div>
    <w:div w:id="1158495332">
      <w:bodyDiv w:val="1"/>
      <w:marLeft w:val="0"/>
      <w:marRight w:val="0"/>
      <w:marTop w:val="0"/>
      <w:marBottom w:val="0"/>
      <w:divBdr>
        <w:top w:val="none" w:sz="0" w:space="0" w:color="auto"/>
        <w:left w:val="none" w:sz="0" w:space="0" w:color="auto"/>
        <w:bottom w:val="none" w:sz="0" w:space="0" w:color="auto"/>
        <w:right w:val="none" w:sz="0" w:space="0" w:color="auto"/>
      </w:divBdr>
    </w:div>
    <w:div w:id="12025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org/sustainabledevelopment/sustainable-development-goals/"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719E0-F145-405E-BA1F-D05245A3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1935</Words>
  <Characters>15678</Characters>
  <Application>Microsoft Office Word</Application>
  <DocSecurity>0</DocSecurity>
  <Lines>130</Lines>
  <Paragraphs>35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CIMO</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Vilja Liikanen</dc:creator>
  <cp:keywords/>
  <dc:description/>
  <cp:lastModifiedBy>Heiskanen Annastiina</cp:lastModifiedBy>
  <cp:revision>2</cp:revision>
  <cp:lastPrinted>2017-10-30T09:53:00Z</cp:lastPrinted>
  <dcterms:created xsi:type="dcterms:W3CDTF">2019-05-13T09:13:00Z</dcterms:created>
  <dcterms:modified xsi:type="dcterms:W3CDTF">2019-05-13T09:13:00Z</dcterms:modified>
</cp:coreProperties>
</file>