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Default="008C4C3F" w:rsidP="008C4C3F">
      <w:pPr>
        <w:pStyle w:val="Otsikko1"/>
      </w:pPr>
      <w:r>
        <w:t xml:space="preserve">Taloudellinen tuki Suomen kielen ja kulttuurin </w:t>
      </w:r>
      <w:r w:rsidR="008E34B9">
        <w:t>yhteistyöhankkee</w:t>
      </w:r>
      <w:r>
        <w:t>seen</w:t>
      </w:r>
    </w:p>
    <w:p w:rsidR="008C4C3F" w:rsidRDefault="003C0BAB" w:rsidP="008C4C3F">
      <w:pPr>
        <w:pStyle w:val="Otsikko2"/>
      </w:pPr>
      <w:r>
        <w:t>Talous</w:t>
      </w:r>
      <w:r w:rsidR="008C4C3F">
        <w:t xml:space="preserve">raportti, lukuvuosi </w:t>
      </w:r>
      <w:r w:rsidR="008C4C3F" w:rsidRPr="008C4C3F">
        <w:t>2018</w:t>
      </w:r>
      <w:r w:rsidR="008C4C3F">
        <w:t xml:space="preserve">–2019 </w:t>
      </w:r>
    </w:p>
    <w:p w:rsidR="008C4C3F" w:rsidRDefault="008C4C3F" w:rsidP="008C4C3F"/>
    <w:p w:rsidR="003C0BAB" w:rsidRDefault="003C0BAB" w:rsidP="003C0BAB">
      <w:pPr>
        <w:spacing w:after="0" w:line="240" w:lineRule="auto"/>
      </w:pPr>
      <w:r w:rsidRPr="004E3D70">
        <w:t xml:space="preserve">Antakaa </w:t>
      </w:r>
      <w:r>
        <w:t xml:space="preserve">kustannukset </w:t>
      </w:r>
      <w:r>
        <w:rPr>
          <w:b/>
        </w:rPr>
        <w:t>euroina</w:t>
      </w:r>
      <w:r w:rsidRPr="004E3D70">
        <w:t>.</w:t>
      </w:r>
    </w:p>
    <w:p w:rsidR="003C0BAB" w:rsidRDefault="003C0BAB" w:rsidP="003C0BAB">
      <w:pPr>
        <w:spacing w:after="0" w:line="240" w:lineRule="auto"/>
      </w:pPr>
    </w:p>
    <w:p w:rsidR="008C4C3F" w:rsidRDefault="008C4C3F" w:rsidP="008C4C3F">
      <w:pPr>
        <w:pStyle w:val="Otsikko3"/>
      </w:pPr>
      <w:r>
        <w:t>Yliopisto</w:t>
      </w:r>
      <w:r w:rsidR="008E34B9">
        <w:t>t</w:t>
      </w:r>
    </w:p>
    <w:p w:rsidR="008C4C3F" w:rsidRDefault="008C4C3F" w:rsidP="008C4C3F"/>
    <w:p w:rsidR="008C4C3F" w:rsidRDefault="008E34B9" w:rsidP="008C4C3F">
      <w:r>
        <w:t>Koordinaattoriyliopisto</w:t>
      </w:r>
      <w:r w:rsidRPr="007303B2">
        <w:t xml:space="preserve"> ja </w:t>
      </w:r>
      <w:r>
        <w:t>-laitos/yksikkö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bookmarkStart w:id="1" w:name="_GoBack"/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bookmarkEnd w:id="1"/>
      <w:r w:rsidR="008C4C3F" w:rsidRPr="008A405C">
        <w:rPr>
          <w:sz w:val="24"/>
          <w:szCs w:val="24"/>
        </w:rPr>
        <w:fldChar w:fldCharType="end"/>
      </w:r>
      <w:bookmarkEnd w:id="0"/>
    </w:p>
    <w:p w:rsidR="008C4C3F" w:rsidRDefault="008E34B9" w:rsidP="008C4C3F">
      <w:pPr>
        <w:rPr>
          <w:sz w:val="24"/>
          <w:szCs w:val="24"/>
        </w:rPr>
      </w:pPr>
      <w:r>
        <w:t>Koordinaattoriyliopiston yhteyshenkilö</w:t>
      </w:r>
      <w:r w:rsidRPr="007303B2">
        <w:t xml:space="preserve"> (nimi, sähköpostiosoite)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3C0BAB" w:rsidRDefault="003C0BAB" w:rsidP="008C4C3F">
      <w:r>
        <w:t xml:space="preserve">Koordinaattoriyliopistossa talousasioista vastaavan henkilön nimi ja </w:t>
      </w:r>
      <w:r w:rsidRPr="00B067AD">
        <w:t>sähköpostiosoite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Default="008E34B9" w:rsidP="008C4C3F">
      <w:r>
        <w:t>Muut hankkeeseen osallistuvat yliopistot</w:t>
      </w:r>
      <w:r w:rsidR="008A405C">
        <w:br/>
      </w:r>
      <w:r w:rsidR="008C4C3F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C4C3F" w:rsidRPr="008A405C">
        <w:rPr>
          <w:sz w:val="24"/>
          <w:szCs w:val="24"/>
        </w:rPr>
        <w:instrText xml:space="preserve"> FORMTEXT </w:instrText>
      </w:r>
      <w:r w:rsidR="008C4C3F" w:rsidRPr="008A405C">
        <w:rPr>
          <w:sz w:val="24"/>
          <w:szCs w:val="24"/>
        </w:rPr>
      </w:r>
      <w:r w:rsidR="008C4C3F" w:rsidRPr="008A405C">
        <w:rPr>
          <w:sz w:val="24"/>
          <w:szCs w:val="24"/>
        </w:rPr>
        <w:fldChar w:fldCharType="separate"/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noProof/>
          <w:sz w:val="24"/>
          <w:szCs w:val="24"/>
        </w:rPr>
        <w:t> </w:t>
      </w:r>
      <w:r w:rsidR="008C4C3F" w:rsidRPr="008A405C">
        <w:rPr>
          <w:sz w:val="24"/>
          <w:szCs w:val="24"/>
        </w:rPr>
        <w:fldChar w:fldCharType="end"/>
      </w:r>
    </w:p>
    <w:p w:rsidR="008C4C3F" w:rsidRDefault="008C4C3F" w:rsidP="008C4C3F"/>
    <w:p w:rsidR="008A405C" w:rsidRDefault="003C0BAB" w:rsidP="008A405C">
      <w:pPr>
        <w:pStyle w:val="Otsikko3"/>
      </w:pPr>
      <w:r>
        <w:t>Hankkeen kustannukset</w:t>
      </w:r>
    </w:p>
    <w:p w:rsidR="008A405C" w:rsidRDefault="008A405C" w:rsidP="008A405C"/>
    <w:p w:rsidR="008A405C" w:rsidRDefault="003C0BAB" w:rsidP="008A405C">
      <w:r>
        <w:t xml:space="preserve">Opetushallituksen myöntämä tuki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8A405C" w:rsidRPr="008978F1" w:rsidRDefault="003C0BAB" w:rsidP="008A405C">
      <w:r>
        <w:t>Hankkeen kokonaiskustannukset yhteensä</w:t>
      </w:r>
      <w:r w:rsidR="008A405C">
        <w:t xml:space="preserve">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  <w:r w:rsidR="008978F1">
        <w:rPr>
          <w:sz w:val="24"/>
          <w:szCs w:val="24"/>
        </w:rPr>
        <w:t xml:space="preserve"> </w:t>
      </w:r>
      <w:r w:rsidR="008978F1" w:rsidRPr="008978F1">
        <w:t>€</w:t>
      </w:r>
    </w:p>
    <w:p w:rsidR="008A405C" w:rsidRDefault="008978F1" w:rsidP="008A405C">
      <w:r>
        <w:t xml:space="preserve">Opetushallituksen osuus kustannuksista </w:t>
      </w:r>
      <w:r w:rsidR="008A405C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A405C" w:rsidRPr="008A405C">
        <w:rPr>
          <w:sz w:val="24"/>
          <w:szCs w:val="24"/>
        </w:rPr>
        <w:instrText xml:space="preserve"> FORMTEXT </w:instrText>
      </w:r>
      <w:r w:rsidR="008A405C" w:rsidRPr="008A405C">
        <w:rPr>
          <w:sz w:val="24"/>
          <w:szCs w:val="24"/>
        </w:rPr>
      </w:r>
      <w:r w:rsidR="008A405C" w:rsidRPr="008A405C">
        <w:rPr>
          <w:sz w:val="24"/>
          <w:szCs w:val="24"/>
        </w:rPr>
        <w:fldChar w:fldCharType="separate"/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noProof/>
          <w:sz w:val="24"/>
          <w:szCs w:val="24"/>
        </w:rPr>
        <w:t> </w:t>
      </w:r>
      <w:r w:rsidR="008A405C"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8978F1" w:rsidRDefault="008978F1" w:rsidP="008978F1">
      <w:r>
        <w:t>Yliopisto</w:t>
      </w:r>
      <w:r w:rsidR="00150584">
        <w:t>je</w:t>
      </w:r>
      <w:r>
        <w:t xml:space="preserve">n osuus kustannuksista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8978F1" w:rsidRDefault="008978F1" w:rsidP="008A405C"/>
    <w:p w:rsidR="008978F1" w:rsidRDefault="008978F1" w:rsidP="00BC6F3D">
      <w:pPr>
        <w:pStyle w:val="Otsikko4"/>
      </w:pPr>
      <w:r>
        <w:t>Kokonaiskustannukset erit</w:t>
      </w:r>
      <w:r w:rsidR="00BC6F3D">
        <w:t>e</w:t>
      </w:r>
      <w:r>
        <w:t>ltyinä</w:t>
      </w:r>
    </w:p>
    <w:p w:rsidR="00BC6F3D" w:rsidRDefault="00BC6F3D" w:rsidP="00BC6F3D">
      <w:r>
        <w:br/>
        <w:t xml:space="preserve">Palkkakulut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BC6F3D" w:rsidRDefault="00BC6F3D" w:rsidP="00BC6F3D">
      <w:r>
        <w:t xml:space="preserve">Matkakulut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BC6F3D" w:rsidRDefault="00BC6F3D" w:rsidP="00BC6F3D">
      <w:r>
        <w:t xml:space="preserve">Materiaalikulut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BC6F3D" w:rsidRDefault="00BC6F3D" w:rsidP="00BC6F3D">
      <w:r>
        <w:t xml:space="preserve">Sähköiset palvelut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BC6F3D" w:rsidRDefault="00BC6F3D" w:rsidP="00BC6F3D">
      <w:r>
        <w:t xml:space="preserve">Muut kulut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8978F1">
        <w:t>€</w:t>
      </w:r>
    </w:p>
    <w:p w:rsidR="00BC6F3D" w:rsidRPr="00BC6F3D" w:rsidRDefault="00BC6F3D" w:rsidP="00BC6F3D">
      <w:r>
        <w:t xml:space="preserve">Mitä muut kulut sisältävät?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Default="008A405C" w:rsidP="008A405C">
      <w:pPr>
        <w:pStyle w:val="Otsikko3"/>
      </w:pPr>
      <w:r>
        <w:t>Lisätietoja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Default="008A405C" w:rsidP="008A405C">
      <w:pPr>
        <w:pStyle w:val="Otsikko3"/>
      </w:pPr>
      <w:r>
        <w:t>Raportin laatija</w:t>
      </w:r>
    </w:p>
    <w:p w:rsidR="008A405C" w:rsidRDefault="008A405C" w:rsidP="008A405C"/>
    <w:p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>
      <w:r>
        <w:t xml:space="preserve">Raportin laatijan nimi ja asema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30.9.2019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150584"/>
    <w:rsid w:val="0029190E"/>
    <w:rsid w:val="003C0BAB"/>
    <w:rsid w:val="004762A2"/>
    <w:rsid w:val="004A1C13"/>
    <w:rsid w:val="007E5036"/>
    <w:rsid w:val="008978F1"/>
    <w:rsid w:val="008A405C"/>
    <w:rsid w:val="008C4C3F"/>
    <w:rsid w:val="008E34B9"/>
    <w:rsid w:val="00B32460"/>
    <w:rsid w:val="00BC6F3D"/>
    <w:rsid w:val="00DA20C6"/>
    <w:rsid w:val="00F63CE9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C6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C6F3D"/>
    <w:rPr>
      <w:rFonts w:asciiTheme="majorHAnsi" w:eastAsiaTheme="majorEastAsia" w:hAnsiTheme="majorHAnsi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6ECB-15D7-4D4C-80CC-4F034D7B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2</cp:revision>
  <dcterms:created xsi:type="dcterms:W3CDTF">2019-07-25T11:09:00Z</dcterms:created>
  <dcterms:modified xsi:type="dcterms:W3CDTF">2019-07-25T11:09:00Z</dcterms:modified>
</cp:coreProperties>
</file>